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5D98A" w14:textId="3E1C7BAF" w:rsidR="000A135D" w:rsidRPr="000A135D" w:rsidRDefault="000A135D" w:rsidP="000A135D">
      <w:pPr>
        <w:keepNext/>
        <w:keepLines/>
        <w:spacing w:before="200" w:after="0" w:line="276" w:lineRule="auto"/>
        <w:outlineLvl w:val="6"/>
        <w:rPr>
          <w:rFonts w:ascii="Tahoma" w:eastAsia="Tahoma" w:hAnsi="Tahoma" w:cs="Tahoma"/>
          <w:i/>
          <w:iCs/>
          <w:color w:val="404040"/>
          <w:sz w:val="32"/>
          <w:szCs w:val="32"/>
        </w:rPr>
      </w:pPr>
      <w:r w:rsidRPr="000A135D">
        <w:rPr>
          <w:rFonts w:eastAsia="Times New Roman" w:cs="Times New Roman"/>
          <w:i/>
          <w:iCs/>
          <w:noProof/>
          <w:color w:val="404040"/>
        </w:rPr>
        <w:drawing>
          <wp:inline distT="0" distB="0" distL="0" distR="0" wp14:anchorId="1508D526" wp14:editId="118889D5">
            <wp:extent cx="1186815" cy="12084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6815" cy="1208405"/>
                    </a:xfrm>
                    <a:prstGeom prst="rect">
                      <a:avLst/>
                    </a:prstGeom>
                    <a:noFill/>
                    <a:ln>
                      <a:noFill/>
                    </a:ln>
                  </pic:spPr>
                </pic:pic>
              </a:graphicData>
            </a:graphic>
          </wp:inline>
        </w:drawing>
      </w:r>
    </w:p>
    <w:p w14:paraId="22D74898" w14:textId="77777777" w:rsidR="000A135D" w:rsidRPr="000A135D" w:rsidRDefault="000A135D" w:rsidP="000A135D">
      <w:pPr>
        <w:spacing w:after="200" w:line="360" w:lineRule="auto"/>
        <w:jc w:val="center"/>
        <w:rPr>
          <w:rFonts w:ascii="Tahoma" w:eastAsia="Tahoma" w:hAnsi="Tahoma" w:cs="Tahoma"/>
          <w:sz w:val="32"/>
          <w:szCs w:val="32"/>
        </w:rPr>
      </w:pPr>
    </w:p>
    <w:p w14:paraId="3808B14E" w14:textId="77777777" w:rsidR="000A135D" w:rsidRPr="000A135D" w:rsidRDefault="000A135D" w:rsidP="000A135D">
      <w:pPr>
        <w:spacing w:after="200" w:line="360" w:lineRule="auto"/>
        <w:jc w:val="center"/>
        <w:rPr>
          <w:rFonts w:ascii="Tahoma" w:eastAsia="Tahoma" w:hAnsi="Tahoma" w:cs="Tahoma"/>
          <w:sz w:val="32"/>
          <w:szCs w:val="32"/>
        </w:rPr>
      </w:pPr>
    </w:p>
    <w:p w14:paraId="4086DF1E" w14:textId="77777777" w:rsidR="000A135D" w:rsidRPr="000A135D" w:rsidRDefault="000A135D" w:rsidP="000A135D">
      <w:pPr>
        <w:spacing w:after="200" w:line="360" w:lineRule="auto"/>
        <w:jc w:val="center"/>
        <w:rPr>
          <w:rFonts w:ascii="Tahoma" w:eastAsia="Tahoma" w:hAnsi="Tahoma" w:cs="Tahoma"/>
          <w:sz w:val="32"/>
          <w:szCs w:val="32"/>
        </w:rPr>
      </w:pPr>
    </w:p>
    <w:p w14:paraId="112A5D50" w14:textId="77777777" w:rsidR="000A135D" w:rsidRPr="000A135D" w:rsidRDefault="000A135D" w:rsidP="000A135D">
      <w:pPr>
        <w:spacing w:after="200" w:line="360" w:lineRule="auto"/>
        <w:jc w:val="center"/>
        <w:rPr>
          <w:rFonts w:ascii="Tahoma" w:eastAsia="Tahoma" w:hAnsi="Tahoma" w:cs="Tahoma"/>
          <w:sz w:val="32"/>
          <w:szCs w:val="32"/>
        </w:rPr>
      </w:pPr>
    </w:p>
    <w:p w14:paraId="214A909E" w14:textId="47CE1A21" w:rsidR="000A135D" w:rsidRPr="000A135D" w:rsidRDefault="000A135D" w:rsidP="000B402D">
      <w:pPr>
        <w:spacing w:after="0" w:line="240" w:lineRule="auto"/>
        <w:jc w:val="center"/>
        <w:rPr>
          <w:rFonts w:ascii="Century Gothic" w:eastAsia="Century Gothic" w:hAnsi="Century Gothic" w:cs="Century Gothic"/>
          <w:sz w:val="56"/>
          <w:szCs w:val="56"/>
        </w:rPr>
      </w:pPr>
      <w:r w:rsidRPr="000A135D">
        <w:rPr>
          <w:rFonts w:ascii="Century Gothic" w:eastAsia="Century Gothic" w:hAnsi="Century Gothic" w:cs="Century Gothic"/>
          <w:b/>
          <w:sz w:val="56"/>
          <w:szCs w:val="56"/>
        </w:rPr>
        <w:t>Rapport d’activité</w:t>
      </w:r>
      <w:r w:rsidR="004320D7">
        <w:rPr>
          <w:rFonts w:ascii="Century Gothic" w:eastAsia="Century Gothic" w:hAnsi="Century Gothic" w:cs="Century Gothic"/>
          <w:b/>
          <w:sz w:val="56"/>
          <w:szCs w:val="56"/>
        </w:rPr>
        <w:t>s</w:t>
      </w:r>
      <w:r w:rsidRPr="000A135D">
        <w:rPr>
          <w:rFonts w:ascii="Century Gothic" w:eastAsia="Century Gothic" w:hAnsi="Century Gothic" w:cs="Century Gothic"/>
          <w:b/>
          <w:sz w:val="56"/>
          <w:szCs w:val="56"/>
        </w:rPr>
        <w:t xml:space="preserve"> 20</w:t>
      </w:r>
      <w:r w:rsidR="007D22EC">
        <w:rPr>
          <w:rFonts w:ascii="Century Gothic" w:eastAsia="Century Gothic" w:hAnsi="Century Gothic" w:cs="Century Gothic"/>
          <w:b/>
          <w:sz w:val="56"/>
          <w:szCs w:val="56"/>
        </w:rPr>
        <w:t>2</w:t>
      </w:r>
      <w:r w:rsidR="00460745">
        <w:rPr>
          <w:rFonts w:ascii="Century Gothic" w:eastAsia="Century Gothic" w:hAnsi="Century Gothic" w:cs="Century Gothic"/>
          <w:b/>
          <w:sz w:val="56"/>
          <w:szCs w:val="56"/>
        </w:rPr>
        <w:t>3</w:t>
      </w:r>
    </w:p>
    <w:p w14:paraId="449ACCF9" w14:textId="77777777" w:rsidR="000A135D" w:rsidRPr="000A135D" w:rsidRDefault="000A135D" w:rsidP="000B402D">
      <w:pPr>
        <w:spacing w:after="0" w:line="240" w:lineRule="auto"/>
        <w:jc w:val="center"/>
        <w:rPr>
          <w:rFonts w:ascii="Tahoma" w:eastAsia="Tahoma" w:hAnsi="Tahoma" w:cs="Tahoma"/>
          <w:sz w:val="56"/>
          <w:szCs w:val="56"/>
        </w:rPr>
      </w:pPr>
      <w:r w:rsidRPr="000A135D">
        <w:rPr>
          <w:rFonts w:ascii="Century Gothic" w:eastAsia="Century Gothic" w:hAnsi="Century Gothic" w:cs="Century Gothic"/>
          <w:b/>
          <w:sz w:val="56"/>
          <w:szCs w:val="56"/>
        </w:rPr>
        <w:t>Imagin’AMO</w:t>
      </w:r>
    </w:p>
    <w:p w14:paraId="01B6428E"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4823E9BF"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24CB2C04"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216467F4"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23F4AE98"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7CDAC479"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6FB04C31" w14:textId="38B15D88" w:rsid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075DF26B" w14:textId="3A299557"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6852F35C" w14:textId="514EF892"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5DA2E54F" w14:textId="4D43F398"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42E4FDA3" w14:textId="65E333E0"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5849F429" w14:textId="2828B64B"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3CE61637" w14:textId="61EF13F2"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2BDD0E32" w14:textId="5A76617D"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0A86E3A3" w14:textId="73D794EA"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3078D7C2" w14:textId="26FA05F8" w:rsidR="00651AB4"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072C0489" w14:textId="77777777" w:rsidR="00651AB4" w:rsidRPr="000A135D" w:rsidRDefault="00651AB4"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5967E5EA"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01EC346D"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5DA3FB15" w14:textId="77777777" w:rsidR="000A135D" w:rsidRPr="000A135D" w:rsidRDefault="000A135D" w:rsidP="000B402D">
      <w:pPr>
        <w:pBdr>
          <w:top w:val="nil"/>
          <w:left w:val="nil"/>
          <w:bottom w:val="nil"/>
          <w:right w:val="nil"/>
          <w:between w:val="nil"/>
        </w:pBdr>
        <w:spacing w:after="0" w:line="240" w:lineRule="auto"/>
        <w:ind w:left="720" w:hanging="720"/>
        <w:rPr>
          <w:rFonts w:ascii="Cambria" w:eastAsia="Cambria" w:hAnsi="Cambria" w:cs="Cambria"/>
          <w:color w:val="000000"/>
          <w:sz w:val="24"/>
          <w:szCs w:val="24"/>
          <w:u w:val="single"/>
        </w:rPr>
      </w:pPr>
    </w:p>
    <w:p w14:paraId="76E44B64" w14:textId="77777777" w:rsidR="000A135D" w:rsidRPr="000A135D" w:rsidRDefault="000A135D" w:rsidP="000B402D">
      <w:pPr>
        <w:pBdr>
          <w:top w:val="nil"/>
          <w:left w:val="nil"/>
          <w:bottom w:val="nil"/>
          <w:right w:val="nil"/>
          <w:between w:val="nil"/>
        </w:pBdr>
        <w:spacing w:after="0" w:line="240" w:lineRule="auto"/>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6"/>
          <w:szCs w:val="26"/>
        </w:rPr>
        <w:t xml:space="preserve">Imagin’AMO </w:t>
      </w:r>
      <w:r w:rsidRPr="000A135D">
        <w:rPr>
          <w:rFonts w:ascii="Times New Roman" w:eastAsia="Times New Roman" w:hAnsi="Times New Roman" w:cs="Times New Roman"/>
          <w:b/>
          <w:color w:val="666699"/>
          <w:sz w:val="28"/>
          <w:szCs w:val="28"/>
        </w:rPr>
        <w:t xml:space="preserve"> </w:t>
      </w:r>
      <w:r w:rsidRPr="000A135D">
        <w:rPr>
          <w:rFonts w:ascii="Times New Roman" w:eastAsia="Times New Roman" w:hAnsi="Times New Roman" w:cs="Times New Roman"/>
          <w:b/>
          <w:color w:val="666699"/>
          <w:sz w:val="24"/>
          <w:szCs w:val="24"/>
        </w:rPr>
        <w:t xml:space="preserve">  -   </w:t>
      </w:r>
      <w:r w:rsidRPr="000A135D">
        <w:rPr>
          <w:rFonts w:ascii="Times New Roman" w:eastAsia="Times New Roman" w:hAnsi="Times New Roman" w:cs="Times New Roman"/>
          <w:color w:val="666699"/>
          <w:sz w:val="24"/>
          <w:szCs w:val="24"/>
        </w:rPr>
        <w:t>Service d’</w:t>
      </w:r>
      <w:r w:rsidRPr="000A135D">
        <w:rPr>
          <w:rFonts w:ascii="Times New Roman" w:eastAsia="Times New Roman" w:hAnsi="Times New Roman" w:cs="Times New Roman"/>
          <w:b/>
          <w:color w:val="666699"/>
          <w:sz w:val="24"/>
          <w:szCs w:val="24"/>
        </w:rPr>
        <w:t>A</w:t>
      </w:r>
      <w:r w:rsidRPr="000A135D">
        <w:rPr>
          <w:rFonts w:ascii="Times New Roman" w:eastAsia="Times New Roman" w:hAnsi="Times New Roman" w:cs="Times New Roman"/>
          <w:color w:val="666699"/>
          <w:sz w:val="24"/>
          <w:szCs w:val="24"/>
        </w:rPr>
        <w:t xml:space="preserve">ctions en </w:t>
      </w:r>
      <w:r w:rsidRPr="000A135D">
        <w:rPr>
          <w:rFonts w:ascii="Times New Roman" w:eastAsia="Times New Roman" w:hAnsi="Times New Roman" w:cs="Times New Roman"/>
          <w:b/>
          <w:color w:val="666699"/>
          <w:sz w:val="24"/>
          <w:szCs w:val="24"/>
        </w:rPr>
        <w:t>M</w:t>
      </w:r>
      <w:r w:rsidRPr="000A135D">
        <w:rPr>
          <w:rFonts w:ascii="Times New Roman" w:eastAsia="Times New Roman" w:hAnsi="Times New Roman" w:cs="Times New Roman"/>
          <w:color w:val="666699"/>
          <w:sz w:val="24"/>
          <w:szCs w:val="24"/>
        </w:rPr>
        <w:t xml:space="preserve">ilieu </w:t>
      </w:r>
      <w:r w:rsidRPr="000A135D">
        <w:rPr>
          <w:rFonts w:ascii="Times New Roman" w:eastAsia="Times New Roman" w:hAnsi="Times New Roman" w:cs="Times New Roman"/>
          <w:b/>
          <w:color w:val="666699"/>
          <w:sz w:val="24"/>
          <w:szCs w:val="24"/>
        </w:rPr>
        <w:t>O</w:t>
      </w:r>
      <w:r w:rsidRPr="000A135D">
        <w:rPr>
          <w:rFonts w:ascii="Times New Roman" w:eastAsia="Times New Roman" w:hAnsi="Times New Roman" w:cs="Times New Roman"/>
          <w:color w:val="666699"/>
          <w:sz w:val="24"/>
          <w:szCs w:val="24"/>
        </w:rPr>
        <w:t>uvert</w:t>
      </w:r>
    </w:p>
    <w:p w14:paraId="2F2D285A" w14:textId="1FDA5700" w:rsidR="000A135D" w:rsidRPr="000A135D" w:rsidRDefault="000A135D" w:rsidP="000B402D">
      <w:pPr>
        <w:pBdr>
          <w:top w:val="nil"/>
          <w:left w:val="nil"/>
          <w:bottom w:val="nil"/>
          <w:right w:val="nil"/>
          <w:between w:val="nil"/>
        </w:pBdr>
        <w:spacing w:after="0" w:line="240" w:lineRule="auto"/>
        <w:jc w:val="center"/>
        <w:rPr>
          <w:rFonts w:ascii="Times New Roman" w:eastAsia="Times New Roman" w:hAnsi="Times New Roman" w:cs="Times New Roman"/>
          <w:color w:val="666699"/>
          <w:sz w:val="24"/>
          <w:szCs w:val="24"/>
        </w:rPr>
      </w:pPr>
      <w:r w:rsidRPr="000A135D">
        <w:rPr>
          <w:noProof/>
        </w:rPr>
        <mc:AlternateContent>
          <mc:Choice Requires="wps">
            <w:drawing>
              <wp:anchor distT="4294967295" distB="4294967295" distL="114300" distR="114300" simplePos="0" relativeHeight="251659264" behindDoc="0" locked="0" layoutInCell="1" allowOverlap="1" wp14:anchorId="359E4D50" wp14:editId="6E5A78D4">
                <wp:simplePos x="0" y="0"/>
                <wp:positionH relativeFrom="margin">
                  <wp:posOffset>0</wp:posOffset>
                </wp:positionH>
                <wp:positionV relativeFrom="paragraph">
                  <wp:posOffset>63500</wp:posOffset>
                </wp:positionV>
                <wp:extent cx="6400800" cy="12700"/>
                <wp:effectExtent l="0" t="0" r="19050" b="2540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12700"/>
                        </a:xfrm>
                        <a:prstGeom prst="straightConnector1">
                          <a:avLst/>
                        </a:prstGeom>
                        <a:noFill/>
                        <a:ln w="9525" cap="flat" cmpd="sng">
                          <a:solidFill>
                            <a:srgbClr val="666699"/>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ECAE960" id="_x0000_t32" coordsize="21600,21600" o:spt="32" o:oned="t" path="m,l21600,21600e" filled="f">
                <v:path arrowok="t" fillok="f" o:connecttype="none"/>
                <o:lock v:ext="edit" shapetype="t"/>
              </v:shapetype>
              <v:shape id="Connecteur droit avec flèche 3" o:spid="_x0000_s1026" type="#_x0000_t32" style="position:absolute;margin-left:0;margin-top:5pt;width:7in;height:1p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L9wEAANsDAAAOAAAAZHJzL2Uyb0RvYy54bWysU82OEzEMviPxDlHudKZdtmxHne6hZbms&#10;oNLCA7hJZiYif3LSTvtGvAcvhpN2CwsXhMghsmP7s/3ZWd4frWEHhVF71/LppOZMOeGldn3Lv3x+&#10;eHPHWUzgJBjvVMtPKvL71etXyzE0auYHb6RCRiAuNmNo+ZBSaKoqikFZiBMflCNj59FCIhX7SiKM&#10;hG5NNavreTV6lAG9UDHS6+Zs5KuC33VKpE9dF1VipuVUWyo3lnuX72q1hKZHCIMWlzLgH6qwoB0l&#10;vUJtIAHbo/4DymqBPvouTYS3le86LVTpgbqZ1r918zRAUKUXIieGK03x/8GKj4ctMi1bfsOZA0sj&#10;WnvniDe1RybR68TgoATrzPdvNBR2kykbQ2wocu22mJsWR/cUHr34GslWvTBmJYaz27FDm92pa3Ys&#10;IzhdR6COiQl6nL+t67uaJiXINp29IzFjQvMcHDCmD8pbloWWx4Sg+yFdivY4LWOAw2NM58DngJzZ&#10;+QdtDL1DYxwbW764nd1SLqDN6wwkEm0gLqLrC0z0RssckiMi9ru1QXYA2qU5ncXiUtsLt5xvA3E4&#10;+xXTecvQ750suQcF8r2TLJ0C8e3oY/BcjFWSM6PoH2WpeCbQ5m88iSDjLtyf6c7E77w8bTHTkDXa&#10;oMLkZdvziv6qF6+ff3L1AwAA//8DAFBLAwQUAAYACAAAACEA7xRdCNkAAAAHAQAADwAAAGRycy9k&#10;b3ducmV2LnhtbEyPwU7DMAyG70i8Q+RJXBBL2ASKStMJTQIJbmx7gKwxTbXG6ZJsK2+Pd4KTf/u3&#10;fn+uV1MYxBlT7iMZeJwrEEhtdD11BnbbtwcNIhdLzg6R0MAPZlg1tze1rVy80BeeN6UTHEK5sgZ8&#10;KWMlZW49BpvncURi7zumYAu3qZMu2QuHh0EulHqWwfbEF7wdce2xPWxOwUCX/FN7b5d6qZHe8+f6&#10;+LHVR2PuZtPrC4iCU/lbhis+o0PDTPt4IpfFYIAfKTxVXK+uUprVntVCgWxq+Z+/+QUAAP//AwBQ&#10;SwECLQAUAAYACAAAACEAtoM4kv4AAADhAQAAEwAAAAAAAAAAAAAAAAAAAAAAW0NvbnRlbnRfVHlw&#10;ZXNdLnhtbFBLAQItABQABgAIAAAAIQA4/SH/1gAAAJQBAAALAAAAAAAAAAAAAAAAAC8BAABfcmVs&#10;cy8ucmVsc1BLAQItABQABgAIAAAAIQDQ3p/L9wEAANsDAAAOAAAAAAAAAAAAAAAAAC4CAABkcnMv&#10;ZTJvRG9jLnhtbFBLAQItABQABgAIAAAAIQDvFF0I2QAAAAcBAAAPAAAAAAAAAAAAAAAAAFEEAABk&#10;cnMvZG93bnJldi54bWxQSwUGAAAAAAQABADzAAAAVwUAAAAA&#10;" strokecolor="#669">
                <o:lock v:ext="edit" shapetype="f"/>
                <w10:wrap anchorx="margin"/>
              </v:shape>
            </w:pict>
          </mc:Fallback>
        </mc:AlternateContent>
      </w:r>
    </w:p>
    <w:p w14:paraId="7271C342" w14:textId="77777777" w:rsidR="000A135D" w:rsidRPr="000A135D" w:rsidRDefault="000A135D" w:rsidP="000B402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color w:val="666699"/>
          <w:sz w:val="24"/>
          <w:szCs w:val="24"/>
        </w:rPr>
        <w:t>12, Place de l’Orneau – 5030 Gembloux</w:t>
      </w:r>
    </w:p>
    <w:p w14:paraId="115CAE85" w14:textId="77777777" w:rsidR="000A135D" w:rsidRPr="000A135D" w:rsidRDefault="000A135D" w:rsidP="000B402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Tél-Fax</w:t>
      </w:r>
      <w:r w:rsidRPr="000A135D">
        <w:rPr>
          <w:rFonts w:ascii="Times New Roman" w:eastAsia="Times New Roman" w:hAnsi="Times New Roman" w:cs="Times New Roman"/>
          <w:color w:val="666699"/>
          <w:sz w:val="24"/>
          <w:szCs w:val="24"/>
        </w:rPr>
        <w:t> : 081/610544</w:t>
      </w:r>
    </w:p>
    <w:p w14:paraId="2B9FDB64" w14:textId="77777777" w:rsidR="000A135D" w:rsidRPr="000A135D" w:rsidRDefault="000A135D" w:rsidP="000B402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GSM </w:t>
      </w:r>
      <w:r w:rsidRPr="000A135D">
        <w:rPr>
          <w:rFonts w:ascii="Times New Roman" w:eastAsia="Times New Roman" w:hAnsi="Times New Roman" w:cs="Times New Roman"/>
          <w:color w:val="666699"/>
          <w:sz w:val="24"/>
          <w:szCs w:val="24"/>
        </w:rPr>
        <w:t>: 0479/327587</w:t>
      </w:r>
    </w:p>
    <w:p w14:paraId="2EB05236" w14:textId="77777777" w:rsidR="000A135D" w:rsidRPr="000A135D" w:rsidRDefault="000A135D" w:rsidP="000B402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Courriel</w:t>
      </w:r>
      <w:r w:rsidRPr="000A135D">
        <w:rPr>
          <w:rFonts w:ascii="Times New Roman" w:eastAsia="Times New Roman" w:hAnsi="Times New Roman" w:cs="Times New Roman"/>
          <w:color w:val="666699"/>
          <w:sz w:val="24"/>
          <w:szCs w:val="24"/>
        </w:rPr>
        <w:t> : imaginamo@skynet.be</w:t>
      </w:r>
    </w:p>
    <w:p w14:paraId="3D4EB503" w14:textId="77777777" w:rsidR="000A135D" w:rsidRPr="000A135D" w:rsidRDefault="000A135D" w:rsidP="000B402D">
      <w:pPr>
        <w:pBdr>
          <w:top w:val="nil"/>
          <w:left w:val="nil"/>
          <w:bottom w:val="nil"/>
          <w:right w:val="nil"/>
          <w:between w:val="nil"/>
        </w:pBdr>
        <w:spacing w:after="0" w:line="240" w:lineRule="auto"/>
        <w:ind w:hanging="720"/>
        <w:jc w:val="center"/>
        <w:rPr>
          <w:color w:val="000000"/>
        </w:rPr>
      </w:pPr>
      <w:r w:rsidRPr="000A135D">
        <w:br w:type="page"/>
      </w:r>
      <w:r w:rsidRPr="000A135D">
        <w:rPr>
          <w:b/>
          <w:color w:val="000000"/>
        </w:rPr>
        <w:lastRenderedPageBreak/>
        <w:t xml:space="preserve"> </w:t>
      </w:r>
    </w:p>
    <w:p w14:paraId="0F83144D" w14:textId="77777777" w:rsidR="000A135D" w:rsidRPr="000A135D" w:rsidRDefault="000A135D" w:rsidP="000B402D">
      <w:pPr>
        <w:pBdr>
          <w:top w:val="nil"/>
          <w:left w:val="nil"/>
          <w:bottom w:val="nil"/>
          <w:right w:val="nil"/>
          <w:between w:val="nil"/>
        </w:pBdr>
        <w:spacing w:after="0" w:line="240" w:lineRule="auto"/>
        <w:ind w:left="360" w:hanging="720"/>
        <w:rPr>
          <w:color w:val="000000"/>
        </w:rPr>
      </w:pPr>
    </w:p>
    <w:p w14:paraId="32AE8A24" w14:textId="77777777" w:rsidR="000A135D" w:rsidRPr="000A135D" w:rsidRDefault="000A135D" w:rsidP="000B402D">
      <w:pPr>
        <w:pBdr>
          <w:top w:val="nil"/>
          <w:left w:val="nil"/>
          <w:bottom w:val="nil"/>
          <w:right w:val="nil"/>
          <w:between w:val="nil"/>
        </w:pBdr>
        <w:spacing w:after="0" w:line="240" w:lineRule="auto"/>
        <w:ind w:left="360" w:hanging="720"/>
        <w:rPr>
          <w:color w:val="000000"/>
        </w:rPr>
      </w:pPr>
    </w:p>
    <w:p w14:paraId="261A40EF" w14:textId="77777777" w:rsidR="003F73EF" w:rsidRPr="003F73EF" w:rsidRDefault="000A135D" w:rsidP="000B402D">
      <w:pPr>
        <w:spacing w:after="0" w:line="240" w:lineRule="auto"/>
        <w:jc w:val="center"/>
        <w:rPr>
          <w:rFonts w:ascii="Cambria" w:eastAsia="Cambria" w:hAnsi="Cambria" w:cs="Cambria"/>
          <w:sz w:val="32"/>
          <w:szCs w:val="32"/>
        </w:rPr>
      </w:pPr>
      <w:r w:rsidRPr="000A135D">
        <w:br w:type="page"/>
      </w:r>
      <w:bookmarkStart w:id="0" w:name="_Hlk74060469"/>
      <w:r w:rsidR="003F73EF" w:rsidRPr="003F73EF">
        <w:rPr>
          <w:rFonts w:ascii="Century Gothic" w:eastAsia="Century Gothic" w:hAnsi="Century Gothic" w:cs="Century Gothic"/>
          <w:b/>
          <w:sz w:val="28"/>
          <w:szCs w:val="28"/>
          <w:u w:val="single"/>
        </w:rPr>
        <w:lastRenderedPageBreak/>
        <w:t>Table des matières</w:t>
      </w:r>
      <w:r w:rsidR="003F73EF" w:rsidRPr="003F73EF">
        <w:rPr>
          <w:rFonts w:ascii="Cambria" w:eastAsia="Cambria" w:hAnsi="Cambria" w:cs="Cambria"/>
          <w:b/>
          <w:sz w:val="32"/>
          <w:szCs w:val="32"/>
        </w:rPr>
        <w:t xml:space="preserve"> </w:t>
      </w:r>
    </w:p>
    <w:p w14:paraId="5839CCB1" w14:textId="77777777" w:rsidR="003F73EF" w:rsidRPr="003F73EF" w:rsidRDefault="003F73EF" w:rsidP="000B402D">
      <w:pPr>
        <w:pBdr>
          <w:top w:val="nil"/>
          <w:left w:val="nil"/>
          <w:bottom w:val="nil"/>
          <w:right w:val="nil"/>
          <w:between w:val="nil"/>
        </w:pBdr>
        <w:tabs>
          <w:tab w:val="left" w:pos="440"/>
          <w:tab w:val="right" w:pos="9345"/>
        </w:tabs>
        <w:spacing w:after="0" w:line="240" w:lineRule="auto"/>
        <w:ind w:left="1146" w:hanging="1146"/>
        <w:rPr>
          <w:color w:val="000000"/>
        </w:rPr>
      </w:pPr>
    </w:p>
    <w:p w14:paraId="3C6E8129" w14:textId="77777777" w:rsidR="003F73EF" w:rsidRPr="003F73EF" w:rsidRDefault="003F73EF" w:rsidP="000B402D">
      <w:pPr>
        <w:pBdr>
          <w:top w:val="nil"/>
          <w:left w:val="nil"/>
          <w:bottom w:val="nil"/>
          <w:right w:val="nil"/>
          <w:between w:val="nil"/>
        </w:pBdr>
        <w:tabs>
          <w:tab w:val="left" w:pos="440"/>
          <w:tab w:val="right" w:pos="9345"/>
        </w:tabs>
        <w:spacing w:after="0" w:line="240" w:lineRule="auto"/>
        <w:ind w:left="1146" w:hanging="1146"/>
        <w:rPr>
          <w:color w:val="000000"/>
        </w:rPr>
      </w:pPr>
      <w:r w:rsidRPr="003F73EF">
        <w:rPr>
          <w:color w:val="000000"/>
        </w:rPr>
        <w:t>I. Présentation synthétique d’Imagin’AMO (extrait du projet pédagogique)</w:t>
      </w:r>
      <w:r w:rsidRPr="003F73EF">
        <w:rPr>
          <w:color w:val="000000"/>
        </w:rPr>
        <w:tab/>
        <w:t>5</w:t>
      </w:r>
    </w:p>
    <w:p w14:paraId="765DDA15" w14:textId="77777777"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1. La proactivité</w:t>
      </w:r>
      <w:r w:rsidRPr="003F73EF">
        <w:rPr>
          <w:color w:val="000000"/>
        </w:rPr>
        <w:tab/>
        <w:t>5</w:t>
      </w:r>
    </w:p>
    <w:p w14:paraId="09844FD1" w14:textId="77777777"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2. La prévention éducative</w:t>
      </w:r>
      <w:r w:rsidRPr="003F73EF">
        <w:rPr>
          <w:color w:val="000000"/>
        </w:rPr>
        <w:tab/>
        <w:t>6</w:t>
      </w:r>
    </w:p>
    <w:p w14:paraId="33F6C5E4" w14:textId="2CF9702A"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3. La Prévention sociale</w:t>
      </w:r>
      <w:r w:rsidRPr="003F73EF">
        <w:rPr>
          <w:color w:val="000000"/>
        </w:rPr>
        <w:tab/>
      </w:r>
      <w:r w:rsidR="00BE5F6B">
        <w:rPr>
          <w:color w:val="000000"/>
        </w:rPr>
        <w:t>8</w:t>
      </w:r>
    </w:p>
    <w:p w14:paraId="1D1281D0" w14:textId="574B454F"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4. Références méthodologi</w:t>
      </w:r>
      <w:r w:rsidR="00E1021B">
        <w:rPr>
          <w:color w:val="000000"/>
        </w:rPr>
        <w:t>e</w:t>
      </w:r>
      <w:r w:rsidRPr="003F73EF">
        <w:rPr>
          <w:color w:val="000000"/>
        </w:rPr>
        <w:t xml:space="preserve"> des actions collectives</w:t>
      </w:r>
      <w:r w:rsidRPr="003F73EF">
        <w:rPr>
          <w:color w:val="000000"/>
        </w:rPr>
        <w:tab/>
        <w:t>1</w:t>
      </w:r>
      <w:r w:rsidR="00BE5F6B">
        <w:rPr>
          <w:color w:val="000000"/>
        </w:rPr>
        <w:t>0</w:t>
      </w:r>
    </w:p>
    <w:p w14:paraId="0C214757" w14:textId="14AF07BB" w:rsidR="003F73EF" w:rsidRPr="003F73EF" w:rsidRDefault="003F73EF" w:rsidP="000B402D">
      <w:pPr>
        <w:pBdr>
          <w:top w:val="nil"/>
          <w:left w:val="nil"/>
          <w:bottom w:val="nil"/>
          <w:right w:val="nil"/>
          <w:between w:val="nil"/>
        </w:pBdr>
        <w:tabs>
          <w:tab w:val="left" w:pos="440"/>
          <w:tab w:val="right" w:pos="9345"/>
        </w:tabs>
        <w:spacing w:after="0" w:line="240" w:lineRule="auto"/>
        <w:ind w:left="1146" w:hanging="1146"/>
        <w:rPr>
          <w:color w:val="000000"/>
        </w:rPr>
      </w:pPr>
      <w:r w:rsidRPr="003F73EF">
        <w:rPr>
          <w:color w:val="000000"/>
        </w:rPr>
        <w:t>II. Rapport d’activités 202</w:t>
      </w:r>
      <w:r w:rsidR="00DE5DC0">
        <w:rPr>
          <w:color w:val="000000"/>
        </w:rPr>
        <w:t>3</w:t>
      </w:r>
      <w:r w:rsidRPr="003F73EF">
        <w:rPr>
          <w:color w:val="000000"/>
        </w:rPr>
        <w:tab/>
      </w:r>
      <w:r w:rsidR="00BE5F6B">
        <w:rPr>
          <w:color w:val="000000"/>
        </w:rPr>
        <w:t>1</w:t>
      </w:r>
      <w:r w:rsidR="00FF1C80">
        <w:rPr>
          <w:color w:val="000000"/>
        </w:rPr>
        <w:t>1</w:t>
      </w:r>
    </w:p>
    <w:p w14:paraId="73BA9C16" w14:textId="7B3360FE"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1. Les demandes</w:t>
      </w:r>
      <w:r w:rsidRPr="003F73EF">
        <w:rPr>
          <w:color w:val="000000"/>
        </w:rPr>
        <w:tab/>
      </w:r>
      <w:r w:rsidR="00054B51">
        <w:rPr>
          <w:color w:val="000000"/>
        </w:rPr>
        <w:t>1</w:t>
      </w:r>
      <w:r w:rsidR="00FF1C80">
        <w:rPr>
          <w:color w:val="000000"/>
        </w:rPr>
        <w:t>1</w:t>
      </w:r>
    </w:p>
    <w:p w14:paraId="5902DCC5" w14:textId="1DA9091A"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2. Les suivis individuels (prévention éducative)</w:t>
      </w:r>
      <w:r w:rsidRPr="003F73EF">
        <w:rPr>
          <w:color w:val="000000"/>
        </w:rPr>
        <w:tab/>
      </w:r>
      <w:r w:rsidR="00FF1C80">
        <w:rPr>
          <w:color w:val="000000"/>
        </w:rPr>
        <w:t>16</w:t>
      </w:r>
    </w:p>
    <w:p w14:paraId="5DDC573E" w14:textId="1D2EC865" w:rsidR="003F73EF" w:rsidRPr="003F73EF" w:rsidRDefault="003F73EF" w:rsidP="000B402D">
      <w:pPr>
        <w:pBdr>
          <w:top w:val="nil"/>
          <w:left w:val="nil"/>
          <w:bottom w:val="nil"/>
          <w:right w:val="nil"/>
          <w:between w:val="nil"/>
        </w:pBdr>
        <w:tabs>
          <w:tab w:val="right" w:pos="9355"/>
        </w:tabs>
        <w:spacing w:after="0" w:line="240" w:lineRule="auto"/>
        <w:ind w:left="284" w:hanging="142"/>
        <w:rPr>
          <w:color w:val="000000"/>
        </w:rPr>
      </w:pPr>
      <w:r w:rsidRPr="003F73EF">
        <w:rPr>
          <w:color w:val="000000"/>
        </w:rPr>
        <w:t>3. Les projets</w:t>
      </w:r>
      <w:r w:rsidRPr="003F73EF">
        <w:rPr>
          <w:color w:val="000000"/>
        </w:rPr>
        <w:tab/>
      </w:r>
      <w:r w:rsidR="00FF1C80">
        <w:rPr>
          <w:color w:val="000000"/>
        </w:rPr>
        <w:t>2</w:t>
      </w:r>
      <w:r w:rsidR="001A29A4">
        <w:rPr>
          <w:color w:val="000000"/>
        </w:rPr>
        <w:t>1</w:t>
      </w:r>
    </w:p>
    <w:p w14:paraId="0584E442" w14:textId="431D34DC" w:rsidR="003F73EF" w:rsidRPr="003F73EF" w:rsidRDefault="003F73EF" w:rsidP="000B402D">
      <w:pPr>
        <w:pBdr>
          <w:top w:val="nil"/>
          <w:left w:val="nil"/>
          <w:bottom w:val="nil"/>
          <w:right w:val="nil"/>
          <w:between w:val="nil"/>
        </w:pBdr>
        <w:tabs>
          <w:tab w:val="right" w:pos="9355"/>
        </w:tabs>
        <w:spacing w:after="0" w:line="240" w:lineRule="auto"/>
        <w:ind w:left="284" w:firstLine="283"/>
        <w:rPr>
          <w:color w:val="000000"/>
        </w:rPr>
      </w:pPr>
      <w:r w:rsidRPr="003F73EF">
        <w:rPr>
          <w:color w:val="000000"/>
        </w:rPr>
        <w:t>3.</w:t>
      </w:r>
      <w:r w:rsidR="003C751B">
        <w:rPr>
          <w:color w:val="000000"/>
        </w:rPr>
        <w:t>1.</w:t>
      </w:r>
      <w:r w:rsidRPr="003F73EF">
        <w:rPr>
          <w:color w:val="000000"/>
        </w:rPr>
        <w:t xml:space="preserve"> Activités hebdomadaires</w:t>
      </w:r>
      <w:r w:rsidRPr="003F73EF">
        <w:rPr>
          <w:color w:val="000000"/>
        </w:rPr>
        <w:tab/>
      </w:r>
      <w:r w:rsidR="00FF1C80">
        <w:rPr>
          <w:color w:val="000000"/>
        </w:rPr>
        <w:t>2</w:t>
      </w:r>
      <w:r w:rsidR="001A29A4">
        <w:rPr>
          <w:color w:val="000000"/>
        </w:rPr>
        <w:t>1</w:t>
      </w:r>
    </w:p>
    <w:p w14:paraId="64951992" w14:textId="553DCA7A" w:rsidR="003F73EF" w:rsidRPr="003F73EF" w:rsidRDefault="003F73EF" w:rsidP="000B402D">
      <w:pPr>
        <w:pBdr>
          <w:top w:val="nil"/>
          <w:left w:val="nil"/>
          <w:bottom w:val="nil"/>
          <w:right w:val="nil"/>
          <w:between w:val="nil"/>
        </w:pBdr>
        <w:tabs>
          <w:tab w:val="right" w:pos="9355"/>
        </w:tabs>
        <w:spacing w:after="0" w:line="240" w:lineRule="auto"/>
        <w:ind w:left="567"/>
        <w:rPr>
          <w:color w:val="000000"/>
        </w:rPr>
      </w:pPr>
      <w:r w:rsidRPr="003F73EF">
        <w:rPr>
          <w:color w:val="000000"/>
        </w:rPr>
        <w:t>3.</w:t>
      </w:r>
      <w:r w:rsidR="003C751B">
        <w:rPr>
          <w:color w:val="000000"/>
        </w:rPr>
        <w:t>2</w:t>
      </w:r>
      <w:r w:rsidR="00486FFF">
        <w:rPr>
          <w:color w:val="000000"/>
        </w:rPr>
        <w:t>.</w:t>
      </w:r>
      <w:r w:rsidRPr="003F73EF">
        <w:rPr>
          <w:color w:val="000000"/>
        </w:rPr>
        <w:t xml:space="preserve"> Projets - Activités récurrents</w:t>
      </w:r>
      <w:r w:rsidRPr="003F73EF">
        <w:rPr>
          <w:color w:val="000000"/>
        </w:rPr>
        <w:tab/>
      </w:r>
      <w:r w:rsidR="00FF1C80">
        <w:rPr>
          <w:color w:val="000000"/>
        </w:rPr>
        <w:t>3</w:t>
      </w:r>
      <w:r w:rsidR="001A29A4">
        <w:rPr>
          <w:color w:val="000000"/>
        </w:rPr>
        <w:t>1</w:t>
      </w:r>
    </w:p>
    <w:p w14:paraId="7A230EF9" w14:textId="3498EEF0" w:rsidR="003F73EF" w:rsidRPr="003F73EF" w:rsidRDefault="003F73EF" w:rsidP="000B402D">
      <w:pPr>
        <w:pBdr>
          <w:top w:val="nil"/>
          <w:left w:val="nil"/>
          <w:bottom w:val="nil"/>
          <w:right w:val="nil"/>
          <w:between w:val="nil"/>
        </w:pBdr>
        <w:tabs>
          <w:tab w:val="right" w:pos="9355"/>
        </w:tabs>
        <w:spacing w:after="0" w:line="240" w:lineRule="auto"/>
        <w:ind w:left="567"/>
        <w:rPr>
          <w:color w:val="000000"/>
        </w:rPr>
      </w:pPr>
      <w:r w:rsidRPr="003F73EF">
        <w:rPr>
          <w:color w:val="000000"/>
        </w:rPr>
        <w:t>3.</w:t>
      </w:r>
      <w:r w:rsidR="003C751B">
        <w:rPr>
          <w:color w:val="000000"/>
        </w:rPr>
        <w:t>3</w:t>
      </w:r>
      <w:r w:rsidRPr="003F73EF">
        <w:rPr>
          <w:color w:val="000000"/>
        </w:rPr>
        <w:t xml:space="preserve"> Projets extraordinaires 202</w:t>
      </w:r>
      <w:r w:rsidR="00A714A4">
        <w:rPr>
          <w:color w:val="000000"/>
        </w:rPr>
        <w:t>3</w:t>
      </w:r>
      <w:r w:rsidRPr="003F73EF">
        <w:rPr>
          <w:color w:val="000000"/>
        </w:rPr>
        <w:tab/>
      </w:r>
      <w:r w:rsidR="00FF1C80">
        <w:rPr>
          <w:color w:val="000000"/>
        </w:rPr>
        <w:t>6</w:t>
      </w:r>
      <w:r w:rsidR="00DE5DC0">
        <w:rPr>
          <w:color w:val="000000"/>
        </w:rPr>
        <w:t>2</w:t>
      </w:r>
    </w:p>
    <w:p w14:paraId="78ABBAB2" w14:textId="40B08EA1" w:rsidR="003F73EF" w:rsidRPr="003F73EF" w:rsidRDefault="003F73EF" w:rsidP="00720C26">
      <w:pPr>
        <w:pBdr>
          <w:top w:val="nil"/>
          <w:left w:val="nil"/>
          <w:bottom w:val="nil"/>
          <w:right w:val="nil"/>
          <w:between w:val="nil"/>
        </w:pBdr>
        <w:tabs>
          <w:tab w:val="right" w:pos="9355"/>
        </w:tabs>
        <w:spacing w:after="0" w:line="240" w:lineRule="auto"/>
        <w:ind w:left="567"/>
        <w:rPr>
          <w:color w:val="000000"/>
        </w:rPr>
      </w:pPr>
      <w:r w:rsidRPr="003F73EF">
        <w:rPr>
          <w:color w:val="000000"/>
        </w:rPr>
        <w:t>3.</w:t>
      </w:r>
      <w:r w:rsidR="003C751B">
        <w:rPr>
          <w:color w:val="000000"/>
        </w:rPr>
        <w:t>4</w:t>
      </w:r>
      <w:r w:rsidRPr="003F73EF">
        <w:rPr>
          <w:color w:val="000000"/>
        </w:rPr>
        <w:t xml:space="preserve"> Interventions </w:t>
      </w:r>
      <w:r w:rsidR="0093385A">
        <w:rPr>
          <w:color w:val="000000"/>
        </w:rPr>
        <w:t>dans les écoles</w:t>
      </w:r>
      <w:r w:rsidRPr="003F73EF">
        <w:rPr>
          <w:color w:val="000000"/>
        </w:rPr>
        <w:tab/>
      </w:r>
      <w:r w:rsidR="00DE5DC0">
        <w:rPr>
          <w:color w:val="000000"/>
        </w:rPr>
        <w:t>69</w:t>
      </w:r>
    </w:p>
    <w:p w14:paraId="07C4E20A" w14:textId="61A3C6F3" w:rsidR="00992800" w:rsidRDefault="003F73EF" w:rsidP="000B402D">
      <w:pPr>
        <w:pBdr>
          <w:top w:val="nil"/>
          <w:left w:val="nil"/>
          <w:bottom w:val="nil"/>
          <w:right w:val="nil"/>
          <w:between w:val="nil"/>
        </w:pBdr>
        <w:tabs>
          <w:tab w:val="right" w:pos="9355"/>
        </w:tabs>
        <w:spacing w:after="0" w:line="240" w:lineRule="auto"/>
        <w:ind w:left="284" w:hanging="284"/>
        <w:rPr>
          <w:color w:val="000000"/>
        </w:rPr>
      </w:pPr>
      <w:r w:rsidRPr="003F73EF">
        <w:rPr>
          <w:color w:val="000000"/>
        </w:rPr>
        <w:t>I</w:t>
      </w:r>
      <w:r w:rsidR="00277B52">
        <w:rPr>
          <w:color w:val="000000"/>
        </w:rPr>
        <w:t>II</w:t>
      </w:r>
      <w:r w:rsidRPr="003F73EF">
        <w:rPr>
          <w:color w:val="000000"/>
        </w:rPr>
        <w:t xml:space="preserve">. </w:t>
      </w:r>
      <w:r w:rsidR="00992800">
        <w:rPr>
          <w:color w:val="000000"/>
        </w:rPr>
        <w:t>Présence dans différents collectifs de travail</w:t>
      </w:r>
      <w:r w:rsidR="00992800">
        <w:rPr>
          <w:color w:val="000000"/>
        </w:rPr>
        <w:tab/>
      </w:r>
      <w:r w:rsidR="001A29A4">
        <w:rPr>
          <w:color w:val="000000"/>
        </w:rPr>
        <w:t>86</w:t>
      </w:r>
    </w:p>
    <w:p w14:paraId="6F263473" w14:textId="1D7F61CA" w:rsidR="003F73EF" w:rsidRPr="003F73EF" w:rsidRDefault="003F73EF" w:rsidP="000B402D">
      <w:pPr>
        <w:pBdr>
          <w:top w:val="nil"/>
          <w:left w:val="nil"/>
          <w:bottom w:val="nil"/>
          <w:right w:val="nil"/>
          <w:between w:val="nil"/>
        </w:pBdr>
        <w:tabs>
          <w:tab w:val="right" w:pos="9355"/>
        </w:tabs>
        <w:spacing w:after="0" w:line="240" w:lineRule="auto"/>
        <w:ind w:left="284" w:hanging="284"/>
        <w:rPr>
          <w:color w:val="000000"/>
        </w:rPr>
      </w:pPr>
    </w:p>
    <w:bookmarkEnd w:id="0"/>
    <w:p w14:paraId="4D50FF40" w14:textId="27B70E4C" w:rsidR="000A135D" w:rsidRPr="000A135D" w:rsidRDefault="000A135D" w:rsidP="000B402D">
      <w:pPr>
        <w:spacing w:after="0" w:line="240" w:lineRule="auto"/>
        <w:jc w:val="center"/>
        <w:rPr>
          <w:color w:val="000000"/>
          <w:sz w:val="20"/>
          <w:szCs w:val="20"/>
        </w:rPr>
      </w:pPr>
    </w:p>
    <w:p w14:paraId="095129E6" w14:textId="77777777" w:rsidR="00BE5F6B" w:rsidRDefault="00BE5F6B">
      <w:r>
        <w:br w:type="page"/>
      </w:r>
    </w:p>
    <w:p w14:paraId="00000001" w14:textId="576CF072" w:rsidR="003E2A81" w:rsidRDefault="000A135D" w:rsidP="000B402D">
      <w:pPr>
        <w:spacing w:after="0" w:line="240" w:lineRule="auto"/>
        <w:jc w:val="center"/>
        <w:rPr>
          <w:rFonts w:ascii="Century Gothic" w:eastAsia="Century Gothic" w:hAnsi="Century Gothic" w:cs="Century Gothic"/>
          <w:b/>
        </w:rPr>
      </w:pPr>
      <w:r w:rsidRPr="000A135D">
        <w:lastRenderedPageBreak/>
        <w:br w:type="page"/>
      </w:r>
    </w:p>
    <w:p w14:paraId="00000002" w14:textId="0A69B887" w:rsidR="003E2A81" w:rsidRDefault="00A0122C" w:rsidP="000B402D">
      <w:pPr>
        <w:pStyle w:val="Paragraphedeliste"/>
        <w:numPr>
          <w:ilvl w:val="0"/>
          <w:numId w:val="5"/>
        </w:numPr>
        <w:spacing w:after="0" w:line="240" w:lineRule="auto"/>
        <w:ind w:left="714" w:hanging="357"/>
        <w:jc w:val="center"/>
        <w:rPr>
          <w:rFonts w:ascii="Century Gothic" w:eastAsia="Century Gothic" w:hAnsi="Century Gothic" w:cs="Century Gothic"/>
          <w:b/>
          <w:sz w:val="28"/>
          <w:szCs w:val="28"/>
          <w:u w:val="single"/>
        </w:rPr>
      </w:pPr>
      <w:r w:rsidRPr="00B35601">
        <w:rPr>
          <w:rFonts w:ascii="Century Gothic" w:eastAsia="Century Gothic" w:hAnsi="Century Gothic" w:cs="Century Gothic"/>
          <w:b/>
          <w:sz w:val="28"/>
          <w:szCs w:val="28"/>
          <w:u w:val="single"/>
        </w:rPr>
        <w:lastRenderedPageBreak/>
        <w:t>Présentation synthétique d’Imagin’AMO</w:t>
      </w:r>
    </w:p>
    <w:p w14:paraId="14D8CC37" w14:textId="1C3F1D80" w:rsidR="000B7B11" w:rsidRDefault="000B7B11" w:rsidP="000B402D">
      <w:pPr>
        <w:pStyle w:val="Paragraphedeliste"/>
        <w:spacing w:after="0" w:line="240" w:lineRule="auto"/>
        <w:ind w:left="714"/>
        <w:jc w:val="center"/>
        <w:rPr>
          <w:rFonts w:ascii="Century Gothic" w:eastAsia="Century Gothic" w:hAnsi="Century Gothic" w:cs="Century Gothic"/>
          <w:bCs/>
          <w:sz w:val="18"/>
          <w:szCs w:val="18"/>
        </w:rPr>
      </w:pPr>
      <w:r w:rsidRPr="000B7B11">
        <w:rPr>
          <w:rFonts w:ascii="Century Gothic" w:eastAsia="Century Gothic" w:hAnsi="Century Gothic" w:cs="Century Gothic"/>
          <w:bCs/>
          <w:sz w:val="18"/>
          <w:szCs w:val="18"/>
        </w:rPr>
        <w:t>(Extrait de notre projet pédagogique)</w:t>
      </w:r>
    </w:p>
    <w:p w14:paraId="3C5B86ED" w14:textId="77777777" w:rsidR="002F3310" w:rsidRPr="000B7B11" w:rsidRDefault="002F3310" w:rsidP="000B402D">
      <w:pPr>
        <w:pStyle w:val="Paragraphedeliste"/>
        <w:spacing w:after="0" w:line="240" w:lineRule="auto"/>
        <w:ind w:left="714"/>
        <w:jc w:val="center"/>
        <w:rPr>
          <w:rFonts w:ascii="Century Gothic" w:eastAsia="Century Gothic" w:hAnsi="Century Gothic" w:cs="Century Gothic"/>
          <w:bCs/>
          <w:sz w:val="18"/>
          <w:szCs w:val="18"/>
        </w:rPr>
      </w:pPr>
    </w:p>
    <w:p w14:paraId="2D54A521"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Imagin’AMO est un service d’Actions en Milieu Ouvert qui propose par le biais d’actions de prévention éducative et sociale, une aide spécialisée, supplétive et complémentaire aux services déjà offerts aux jeunes et leurs familles de la région gembloutoise. </w:t>
      </w:r>
    </w:p>
    <w:p w14:paraId="43C1518F"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Notre action se veut préventive notamment en visant à l’épanouissement du jeune dans son lieu de vie et tente d’éviter autant que possible que celui-ci ne se trouve en situation de rupture avec son environnement. Nous visons aussi le développement de l’autonomie des bénéficiaires et de leur permettre d’être les véritables acteurs de leur propre existence. </w:t>
      </w:r>
    </w:p>
    <w:p w14:paraId="6A62C1E6" w14:textId="1D04E0EB"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Concrètement, les intervenants sociaux de l’AMO proposent des actions de préventions éducatives où le jeune est au centre des préoccupations ainsi que le développement d’actions de préventions sociales en lien avec l’environnement de celui-ci et visant à l’amélioration de ses conditions de vie et des rapports avec ce qui l’entoure. </w:t>
      </w:r>
    </w:p>
    <w:p w14:paraId="43016708" w14:textId="2A63CE7B"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L’équipe se compose actuellement d’un poste de direction, de trois postes et demi de travailleurs sociaux financés par l’Aide à la Jeunesse, dont un sous statut APE éducateur classe I, d’un poste Rosetta éducateur classe III et d’un ½ temps administratif.</w:t>
      </w:r>
    </w:p>
    <w:p w14:paraId="36EC19CE" w14:textId="1C2B777B" w:rsidR="00F913BB"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 lieu d’intervention est principalement centré sur les localités de Gembloux,</w:t>
      </w:r>
      <w:r>
        <w:rPr>
          <w:rFonts w:ascii="Century Gothic" w:eastAsia="Century Gothic" w:hAnsi="Century Gothic" w:cs="Century Gothic"/>
          <w:bCs/>
        </w:rPr>
        <w:t xml:space="preserve"> </w:t>
      </w:r>
      <w:r w:rsidRPr="00A0122C">
        <w:rPr>
          <w:rFonts w:ascii="Century Gothic" w:eastAsia="Century Gothic" w:hAnsi="Century Gothic" w:cs="Century Gothic"/>
          <w:bCs/>
        </w:rPr>
        <w:t>Sombreffe et Eghezée avec, au minimum, une présence hebdomadaire dans l’espace public. Cependant du fait qu’il n’y ait pas d’autres structures d’Aide à la Jeunesse sur la commune proche de La Bruyère, nous répondons aussi aux demandes individuelles et collectives venant de cette entité.</w:t>
      </w:r>
    </w:p>
    <w:p w14:paraId="293A6A8E" w14:textId="67D9BDED" w:rsidR="00A0122C" w:rsidRDefault="00A0122C" w:rsidP="000B402D">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 xml:space="preserve"> Notre m</w:t>
      </w:r>
      <w:r w:rsidRPr="00A0122C">
        <w:rPr>
          <w:rFonts w:ascii="Century Gothic" w:eastAsia="Century Gothic" w:hAnsi="Century Gothic" w:cs="Century Gothic"/>
          <w:bCs/>
        </w:rPr>
        <w:t>éthodologie de travail</w:t>
      </w:r>
      <w:r>
        <w:rPr>
          <w:rFonts w:ascii="Century Gothic" w:eastAsia="Century Gothic" w:hAnsi="Century Gothic" w:cs="Century Gothic"/>
          <w:bCs/>
        </w:rPr>
        <w:t xml:space="preserve"> comprend 3 axes :</w:t>
      </w:r>
    </w:p>
    <w:p w14:paraId="6CE39D7C" w14:textId="4CBFF757" w:rsidR="00A0122C" w:rsidRDefault="00A0122C" w:rsidP="000B402D">
      <w:pPr>
        <w:pStyle w:val="Paragraphedeliste"/>
        <w:numPr>
          <w:ilvl w:val="0"/>
          <w:numId w:val="3"/>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 xml:space="preserve">Un travail de </w:t>
      </w:r>
      <w:r w:rsidR="007446D6">
        <w:rPr>
          <w:rFonts w:ascii="Century Gothic" w:eastAsia="Century Gothic" w:hAnsi="Century Gothic" w:cs="Century Gothic"/>
          <w:bCs/>
        </w:rPr>
        <w:t>proactivité</w:t>
      </w:r>
      <w:r>
        <w:rPr>
          <w:rFonts w:ascii="Century Gothic" w:eastAsia="Century Gothic" w:hAnsi="Century Gothic" w:cs="Century Gothic"/>
          <w:bCs/>
        </w:rPr>
        <w:t xml:space="preserve"> centré sur le </w:t>
      </w:r>
      <w:r w:rsidR="00523FF1">
        <w:rPr>
          <w:rFonts w:ascii="Century Gothic" w:eastAsia="Century Gothic" w:hAnsi="Century Gothic" w:cs="Century Gothic"/>
          <w:bCs/>
        </w:rPr>
        <w:t>t</w:t>
      </w:r>
      <w:r>
        <w:rPr>
          <w:rFonts w:ascii="Century Gothic" w:eastAsia="Century Gothic" w:hAnsi="Century Gothic" w:cs="Century Gothic"/>
          <w:bCs/>
        </w:rPr>
        <w:t>ravail social de proximité et de rue</w:t>
      </w:r>
    </w:p>
    <w:p w14:paraId="4945DDCD" w14:textId="51F50858" w:rsidR="00A0122C" w:rsidRDefault="00A0122C" w:rsidP="000B402D">
      <w:pPr>
        <w:pStyle w:val="Paragraphedeliste"/>
        <w:numPr>
          <w:ilvl w:val="0"/>
          <w:numId w:val="3"/>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Des actions de prévention éducative</w:t>
      </w:r>
    </w:p>
    <w:p w14:paraId="2758145A" w14:textId="44C9A5AE" w:rsidR="00A0122C" w:rsidRPr="00A0122C" w:rsidRDefault="00A0122C" w:rsidP="000B402D">
      <w:pPr>
        <w:pStyle w:val="Paragraphedeliste"/>
        <w:numPr>
          <w:ilvl w:val="0"/>
          <w:numId w:val="3"/>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 xml:space="preserve">Des projets de prévention sociale </w:t>
      </w:r>
    </w:p>
    <w:p w14:paraId="4116889A" w14:textId="77777777" w:rsidR="00A0122C" w:rsidRPr="00A0122C" w:rsidRDefault="00A0122C" w:rsidP="000B402D">
      <w:pPr>
        <w:spacing w:after="0" w:line="240" w:lineRule="auto"/>
        <w:jc w:val="both"/>
        <w:rPr>
          <w:rFonts w:ascii="Century Gothic" w:eastAsia="Century Gothic" w:hAnsi="Century Gothic" w:cs="Century Gothic"/>
          <w:bCs/>
        </w:rPr>
      </w:pPr>
    </w:p>
    <w:p w14:paraId="18834C92" w14:textId="1E53FA42" w:rsidR="00A0122C" w:rsidRDefault="00A0122C" w:rsidP="000B402D">
      <w:pPr>
        <w:pStyle w:val="Paragraphedeliste"/>
        <w:numPr>
          <w:ilvl w:val="0"/>
          <w:numId w:val="4"/>
        </w:numPr>
        <w:spacing w:after="0" w:line="240" w:lineRule="auto"/>
        <w:jc w:val="both"/>
        <w:rPr>
          <w:rFonts w:ascii="Century Gothic" w:eastAsia="Century Gothic" w:hAnsi="Century Gothic" w:cs="Century Gothic"/>
          <w:b/>
          <w:sz w:val="24"/>
          <w:szCs w:val="24"/>
          <w:u w:val="single"/>
        </w:rPr>
      </w:pPr>
      <w:r w:rsidRPr="00B35601">
        <w:rPr>
          <w:rFonts w:ascii="Century Gothic" w:eastAsia="Century Gothic" w:hAnsi="Century Gothic" w:cs="Century Gothic"/>
          <w:b/>
          <w:sz w:val="24"/>
          <w:szCs w:val="24"/>
          <w:u w:val="single"/>
        </w:rPr>
        <w:t xml:space="preserve">La Proactivité </w:t>
      </w:r>
    </w:p>
    <w:p w14:paraId="16B46662" w14:textId="77777777" w:rsidR="002F3310" w:rsidRPr="00B35601" w:rsidRDefault="002F3310" w:rsidP="002F3310">
      <w:pPr>
        <w:pStyle w:val="Paragraphedeliste"/>
        <w:spacing w:after="0" w:line="240" w:lineRule="auto"/>
        <w:jc w:val="both"/>
        <w:rPr>
          <w:rFonts w:ascii="Century Gothic" w:eastAsia="Century Gothic" w:hAnsi="Century Gothic" w:cs="Century Gothic"/>
          <w:b/>
          <w:sz w:val="24"/>
          <w:szCs w:val="24"/>
          <w:u w:val="single"/>
        </w:rPr>
      </w:pPr>
    </w:p>
    <w:p w14:paraId="001D419A" w14:textId="62A7098D" w:rsidR="00A0122C" w:rsidRPr="00A0122C" w:rsidRDefault="00A0122C" w:rsidP="000B402D">
      <w:p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Elle se déploie sous différentes formes :</w:t>
      </w:r>
    </w:p>
    <w:p w14:paraId="7D6A6C23"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Travail de rue développé dans différents lieux fréquentés par les jeunes, c'est-à-dire présence des travailleurs sociaux sur le terrain dans l’espace public ou tout autre lieu stratégique de l’entité, à jour et heure fixe. Ces démarches permettent aux jeunes de l’entité de savoir quand et où rencontrer les travailleurs sociaux de l’AMO à proximité de leur lieu de vie.</w:t>
      </w:r>
    </w:p>
    <w:p w14:paraId="76C36796" w14:textId="7620528A"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 xml:space="preserve">Présence au sein des écoles, dont les animations dans les classes, qui outre le contenu apporté, montrent la disponibilité du service vis-à-vis des jeunes, </w:t>
      </w:r>
      <w:r w:rsidR="00474D99">
        <w:rPr>
          <w:rFonts w:ascii="Century Gothic" w:eastAsia="Century Gothic" w:hAnsi="Century Gothic" w:cs="Century Gothic"/>
          <w:bCs/>
        </w:rPr>
        <w:t>d</w:t>
      </w:r>
      <w:r w:rsidRPr="00A0122C">
        <w:rPr>
          <w:rFonts w:ascii="Century Gothic" w:eastAsia="Century Gothic" w:hAnsi="Century Gothic" w:cs="Century Gothic"/>
          <w:bCs/>
        </w:rPr>
        <w:t xml:space="preserve">es qualités d’écoute de l’équipe et </w:t>
      </w:r>
      <w:r w:rsidR="00474D99">
        <w:rPr>
          <w:rFonts w:ascii="Century Gothic" w:eastAsia="Century Gothic" w:hAnsi="Century Gothic" w:cs="Century Gothic"/>
          <w:bCs/>
        </w:rPr>
        <w:t>d’</w:t>
      </w:r>
      <w:r w:rsidRPr="00A0122C">
        <w:rPr>
          <w:rFonts w:ascii="Century Gothic" w:eastAsia="Century Gothic" w:hAnsi="Century Gothic" w:cs="Century Gothic"/>
          <w:bCs/>
        </w:rPr>
        <w:t>une attitude non-jugeante. Ces animations doivent permettre de créer du lien avec les jeunes et l’enseignant et partant, de rendre notre service identifiable et plus accessible.</w:t>
      </w:r>
    </w:p>
    <w:p w14:paraId="4169CADF"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Des activités d’ordre plus collectives peuvent aussi être organisées afin de faciliter une prise de contact non stigmatisante avec le service.</w:t>
      </w:r>
    </w:p>
    <w:p w14:paraId="12989DB6" w14:textId="46EA02F9"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Participation à différents partenariats</w:t>
      </w:r>
      <w:r w:rsidR="00B35601">
        <w:rPr>
          <w:rFonts w:ascii="Century Gothic" w:eastAsia="Century Gothic" w:hAnsi="Century Gothic" w:cs="Century Gothic"/>
          <w:bCs/>
        </w:rPr>
        <w:t xml:space="preserve"> et évènements</w:t>
      </w:r>
      <w:r w:rsidRPr="00A0122C">
        <w:rPr>
          <w:rFonts w:ascii="Century Gothic" w:eastAsia="Century Gothic" w:hAnsi="Century Gothic" w:cs="Century Gothic"/>
          <w:bCs/>
        </w:rPr>
        <w:t xml:space="preserve"> locaux </w:t>
      </w:r>
      <w:r w:rsidR="00474D99">
        <w:rPr>
          <w:rFonts w:ascii="Century Gothic" w:eastAsia="Century Gothic" w:hAnsi="Century Gothic" w:cs="Century Gothic"/>
          <w:bCs/>
        </w:rPr>
        <w:t xml:space="preserve">ayant une </w:t>
      </w:r>
      <w:r w:rsidRPr="00A0122C">
        <w:rPr>
          <w:rFonts w:ascii="Century Gothic" w:eastAsia="Century Gothic" w:hAnsi="Century Gothic" w:cs="Century Gothic"/>
          <w:bCs/>
        </w:rPr>
        <w:t>implication concrète dans ceux qui concernent la Jeunesse.</w:t>
      </w:r>
    </w:p>
    <w:p w14:paraId="03E71AA6" w14:textId="3B3EA5E2"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 xml:space="preserve"> Imagin’AMO est aussi un Point-Relais Infor</w:t>
      </w:r>
      <w:r w:rsidR="007446D6">
        <w:rPr>
          <w:rFonts w:ascii="Century Gothic" w:eastAsia="Century Gothic" w:hAnsi="Century Gothic" w:cs="Century Gothic"/>
          <w:bCs/>
        </w:rPr>
        <w:t>-</w:t>
      </w:r>
      <w:r w:rsidRPr="00A0122C">
        <w:rPr>
          <w:rFonts w:ascii="Century Gothic" w:eastAsia="Century Gothic" w:hAnsi="Century Gothic" w:cs="Century Gothic"/>
          <w:bCs/>
        </w:rPr>
        <w:t xml:space="preserve">Jeunes et SIDA, ce qui facilite l’accès </w:t>
      </w:r>
      <w:r w:rsidR="00474D99">
        <w:rPr>
          <w:rFonts w:ascii="Century Gothic" w:eastAsia="Century Gothic" w:hAnsi="Century Gothic" w:cs="Century Gothic"/>
          <w:bCs/>
        </w:rPr>
        <w:t>a</w:t>
      </w:r>
      <w:r w:rsidRPr="00A0122C">
        <w:rPr>
          <w:rFonts w:ascii="Century Gothic" w:eastAsia="Century Gothic" w:hAnsi="Century Gothic" w:cs="Century Gothic"/>
          <w:bCs/>
        </w:rPr>
        <w:t>u service ainsi que l’identification d</w:t>
      </w:r>
      <w:r w:rsidR="00474D99">
        <w:rPr>
          <w:rFonts w:ascii="Century Gothic" w:eastAsia="Century Gothic" w:hAnsi="Century Gothic" w:cs="Century Gothic"/>
          <w:bCs/>
        </w:rPr>
        <w:t>’</w:t>
      </w:r>
      <w:r w:rsidRPr="00A0122C">
        <w:rPr>
          <w:rFonts w:ascii="Century Gothic" w:eastAsia="Century Gothic" w:hAnsi="Century Gothic" w:cs="Century Gothic"/>
          <w:bCs/>
        </w:rPr>
        <w:t>un public jeune sans stigmatisation.</w:t>
      </w:r>
    </w:p>
    <w:p w14:paraId="20D2951F" w14:textId="77777777" w:rsidR="00A0122C" w:rsidRPr="00A0122C" w:rsidRDefault="00A0122C" w:rsidP="000B402D">
      <w:pPr>
        <w:spacing w:after="0" w:line="240" w:lineRule="auto"/>
        <w:jc w:val="both"/>
        <w:rPr>
          <w:rFonts w:ascii="Century Gothic" w:eastAsia="Century Gothic" w:hAnsi="Century Gothic" w:cs="Century Gothic"/>
          <w:bCs/>
        </w:rPr>
      </w:pPr>
    </w:p>
    <w:p w14:paraId="49AF99A8" w14:textId="2BC7CDF2" w:rsidR="00A0122C" w:rsidRDefault="00A0122C" w:rsidP="000B402D">
      <w:pPr>
        <w:pStyle w:val="Paragraphedeliste"/>
        <w:numPr>
          <w:ilvl w:val="0"/>
          <w:numId w:val="4"/>
        </w:numPr>
        <w:spacing w:after="0" w:line="240" w:lineRule="auto"/>
        <w:jc w:val="both"/>
        <w:rPr>
          <w:rFonts w:ascii="Century Gothic" w:eastAsia="Century Gothic" w:hAnsi="Century Gothic" w:cs="Century Gothic"/>
          <w:b/>
          <w:sz w:val="24"/>
          <w:szCs w:val="24"/>
          <w:u w:val="single"/>
        </w:rPr>
      </w:pPr>
      <w:r w:rsidRPr="00B35601">
        <w:rPr>
          <w:rFonts w:ascii="Century Gothic" w:eastAsia="Century Gothic" w:hAnsi="Century Gothic" w:cs="Century Gothic"/>
          <w:b/>
          <w:sz w:val="24"/>
          <w:szCs w:val="24"/>
          <w:u w:val="single"/>
        </w:rPr>
        <w:lastRenderedPageBreak/>
        <w:t>La prévention éducative</w:t>
      </w:r>
    </w:p>
    <w:p w14:paraId="2B34928F" w14:textId="77777777" w:rsidR="00497C0F" w:rsidRPr="00B35601" w:rsidRDefault="00497C0F" w:rsidP="00497C0F">
      <w:pPr>
        <w:pStyle w:val="Paragraphedeliste"/>
        <w:spacing w:after="0" w:line="240" w:lineRule="auto"/>
        <w:jc w:val="both"/>
        <w:rPr>
          <w:rFonts w:ascii="Century Gothic" w:eastAsia="Century Gothic" w:hAnsi="Century Gothic" w:cs="Century Gothic"/>
          <w:b/>
          <w:sz w:val="24"/>
          <w:szCs w:val="24"/>
          <w:u w:val="single"/>
        </w:rPr>
      </w:pPr>
    </w:p>
    <w:p w14:paraId="0D7ABAC0" w14:textId="714E4182"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La prévention éducative consiste à accompagner le jeune et/ou sa famille dans une démarche responsabilisante </w:t>
      </w:r>
      <w:r w:rsidR="00474D99">
        <w:rPr>
          <w:rFonts w:ascii="Century Gothic" w:eastAsia="Century Gothic" w:hAnsi="Century Gothic" w:cs="Century Gothic"/>
          <w:bCs/>
        </w:rPr>
        <w:t xml:space="preserve">qui </w:t>
      </w:r>
      <w:r w:rsidRPr="00A0122C">
        <w:rPr>
          <w:rFonts w:ascii="Century Gothic" w:eastAsia="Century Gothic" w:hAnsi="Century Gothic" w:cs="Century Gothic"/>
          <w:bCs/>
        </w:rPr>
        <w:t>développ</w:t>
      </w:r>
      <w:r w:rsidR="00474D99">
        <w:rPr>
          <w:rFonts w:ascii="Century Gothic" w:eastAsia="Century Gothic" w:hAnsi="Century Gothic" w:cs="Century Gothic"/>
          <w:bCs/>
        </w:rPr>
        <w:t xml:space="preserve">e </w:t>
      </w:r>
      <w:r w:rsidRPr="00A0122C">
        <w:rPr>
          <w:rFonts w:ascii="Century Gothic" w:eastAsia="Century Gothic" w:hAnsi="Century Gothic" w:cs="Century Gothic"/>
          <w:bCs/>
        </w:rPr>
        <w:t>ses capacités à agir sur son environnement. Elle vise l’épanouissement du jeune dans son milieu de vie et favorise le développement de son autonomie.</w:t>
      </w:r>
    </w:p>
    <w:p w14:paraId="385B0010" w14:textId="4D78F2C0"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Cette aide répond à la demande du jeune lui-même ou à l’un de ses proches. Elle peut aussi être proposée par le service ou être issue d’un relais d’un autre service de l’Aide à la Jeunesse ou d</w:t>
      </w:r>
      <w:r w:rsidR="00474D99">
        <w:rPr>
          <w:rFonts w:ascii="Century Gothic" w:eastAsia="Century Gothic" w:hAnsi="Century Gothic" w:cs="Century Gothic"/>
          <w:bCs/>
        </w:rPr>
        <w:t>’un service</w:t>
      </w:r>
      <w:r w:rsidRPr="00A0122C">
        <w:rPr>
          <w:rFonts w:ascii="Century Gothic" w:eastAsia="Century Gothic" w:hAnsi="Century Gothic" w:cs="Century Gothic"/>
          <w:bCs/>
        </w:rPr>
        <w:t xml:space="preserve"> première ligne. Cependant, dans tous les cas, Imagin’AMO intervient sans mandat, </w:t>
      </w:r>
      <w:r w:rsidR="00474D99">
        <w:rPr>
          <w:rFonts w:ascii="Century Gothic" w:eastAsia="Century Gothic" w:hAnsi="Century Gothic" w:cs="Century Gothic"/>
          <w:bCs/>
        </w:rPr>
        <w:t xml:space="preserve">à savoir que </w:t>
      </w:r>
      <w:r w:rsidRPr="00A0122C">
        <w:rPr>
          <w:rFonts w:ascii="Century Gothic" w:eastAsia="Century Gothic" w:hAnsi="Century Gothic" w:cs="Century Gothic"/>
          <w:bCs/>
        </w:rPr>
        <w:t>la relation d’aide individuelle ne peut s’effectuer sans l’accord du jeune.</w:t>
      </w:r>
    </w:p>
    <w:p w14:paraId="161E3504"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Elle est gratuite, ne comprend pas de suivi d’ordre thérapeutique.</w:t>
      </w:r>
    </w:p>
    <w:p w14:paraId="1FE48DB5"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 confidentialité est garantie, dans le respect du code de déontologie de l’Aide à la Jeunesse et des prescriptions en matière de secret professionnel.</w:t>
      </w:r>
    </w:p>
    <w:p w14:paraId="1E1D1586"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Lors de la première rencontre, les bénéficiaires sont informés du cadre d’intervention d’un service d’Actions en Milieu Ouvert tel que défini par le décret du 18 janvier 2018 portant le code de la prévention, de l’aide à la jeunesse et de la protection de la jeunesse, le code de déontologie de l’Aide à la Jeunesse et par l’arrêté relatif aux conditions particulières d’agrément et d’octroi des subventions pour les services d’Actions en Milieu Ouvert du 5 décembre 2018.</w:t>
      </w:r>
    </w:p>
    <w:p w14:paraId="5CCF7511" w14:textId="1AE74308"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 prévention éducative comprend un travail d’écoute et de valorisation, une orientation, un accompagnement, un travail de médiation ou de conciliation avec la famille et son environnement (scolaire, social, culturel …).</w:t>
      </w:r>
    </w:p>
    <w:p w14:paraId="35033D88" w14:textId="77777777" w:rsidR="00497C0F" w:rsidRPr="00A0122C" w:rsidRDefault="00497C0F" w:rsidP="000B402D">
      <w:pPr>
        <w:spacing w:after="0" w:line="240" w:lineRule="auto"/>
        <w:jc w:val="both"/>
        <w:rPr>
          <w:rFonts w:ascii="Century Gothic" w:eastAsia="Century Gothic" w:hAnsi="Century Gothic" w:cs="Century Gothic"/>
          <w:bCs/>
        </w:rPr>
      </w:pPr>
    </w:p>
    <w:p w14:paraId="0FE469E6" w14:textId="1D909EEC"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Assurer un travail d’écoute et de valorisation</w:t>
      </w:r>
    </w:p>
    <w:p w14:paraId="6C5BEC99"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Cs/>
        </w:rPr>
      </w:pPr>
    </w:p>
    <w:p w14:paraId="48BF599F" w14:textId="42ACB6CF"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 travail d’écoute</w:t>
      </w:r>
      <w:r w:rsidR="00474D99">
        <w:rPr>
          <w:rFonts w:ascii="Century Gothic" w:eastAsia="Century Gothic" w:hAnsi="Century Gothic" w:cs="Century Gothic"/>
          <w:bCs/>
        </w:rPr>
        <w:t xml:space="preserve"> et de valorisation</w:t>
      </w:r>
      <w:r w:rsidRPr="00A0122C">
        <w:rPr>
          <w:rFonts w:ascii="Century Gothic" w:eastAsia="Century Gothic" w:hAnsi="Century Gothic" w:cs="Century Gothic"/>
          <w:bCs/>
        </w:rPr>
        <w:t xml:space="preserve"> signifie que le demandeur puisse s’exprimer librement sur les difficultés qu’il rencontre et que l’intervenant prenne en compte la situation dans toute sa complexité. Il permet, aussi, d’approfondir avec le jeune et/ou son familier la demande initialement formulée afin de trouver les pistes de réponses les plus adéquates. Ce travail de la demande peut, en fonction de la situation, prendre plusieurs entretiens. Au terme de celui-ci, l’intervenant proposera au jeune ou à sa famille : une information, une orientation vers un service plus adéquat et/ou un accompagnement que nous appelons suivi individuel.</w:t>
      </w:r>
    </w:p>
    <w:p w14:paraId="76EE06A0" w14:textId="77777777" w:rsidR="00497C0F" w:rsidRPr="00A0122C" w:rsidRDefault="00497C0F" w:rsidP="000B402D">
      <w:pPr>
        <w:spacing w:after="0" w:line="240" w:lineRule="auto"/>
        <w:jc w:val="both"/>
        <w:rPr>
          <w:rFonts w:ascii="Century Gothic" w:eastAsia="Century Gothic" w:hAnsi="Century Gothic" w:cs="Century Gothic"/>
          <w:bCs/>
        </w:rPr>
      </w:pPr>
    </w:p>
    <w:p w14:paraId="334D3D29" w14:textId="43EED67E"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 xml:space="preserve">Mettre en place une orientation </w:t>
      </w:r>
    </w:p>
    <w:p w14:paraId="0A2B8DE2" w14:textId="77777777" w:rsidR="00497C0F" w:rsidRPr="00497C0F" w:rsidRDefault="00497C0F" w:rsidP="00497C0F">
      <w:pPr>
        <w:spacing w:after="0" w:line="240" w:lineRule="auto"/>
        <w:ind w:left="360"/>
        <w:jc w:val="both"/>
        <w:rPr>
          <w:rFonts w:ascii="Century Gothic" w:eastAsia="Century Gothic" w:hAnsi="Century Gothic" w:cs="Century Gothic"/>
          <w:b/>
        </w:rPr>
      </w:pPr>
    </w:p>
    <w:p w14:paraId="353025C9" w14:textId="182E1919"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S’il s’avère, après avoir écouté le jeune et/ou sa famille, qu’il serait plus opportun de travailler avec un autre service que le nôtre, il sera proposé une orientation. Dans tous les cas, nous proposerons au demandeur de l’accompagner dans cette démarche.</w:t>
      </w:r>
    </w:p>
    <w:p w14:paraId="3B85902D" w14:textId="77777777" w:rsidR="00497C0F" w:rsidRPr="00A0122C" w:rsidRDefault="00497C0F" w:rsidP="000B402D">
      <w:pPr>
        <w:spacing w:after="0" w:line="240" w:lineRule="auto"/>
        <w:jc w:val="both"/>
        <w:rPr>
          <w:rFonts w:ascii="Century Gothic" w:eastAsia="Century Gothic" w:hAnsi="Century Gothic" w:cs="Century Gothic"/>
          <w:bCs/>
        </w:rPr>
      </w:pPr>
    </w:p>
    <w:p w14:paraId="4416CA53" w14:textId="3BD5A0B6"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 xml:space="preserve">Assurer un accompagnement individuel </w:t>
      </w:r>
    </w:p>
    <w:p w14:paraId="1F132094"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395CBD00" w14:textId="1E5697C4"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L’accompagnement du jeune et/ou de sa famille dans cette relation d’aide se veut social et éducatif. Cette relation d’aide est conçue comme une démarche participative, un travail éducatif qui vise à favoriser chez le jeune un processus d’émancipation et le développement de son autonomie au sein de son milieu de vie. La prévention éducative vise à permettre au bénéficiaire de trouver les outils et les moyens de gérer, par lui-même, son projet de vie, en utilisant au mieux ses propres ressources ainsi que celles présentes dans son environnement. Nous souhaitons par cette action que le jeune puisse occuper sa place d’acteur dans sa vie, e</w:t>
      </w:r>
      <w:r w:rsidR="00474D99">
        <w:rPr>
          <w:rFonts w:ascii="Century Gothic" w:eastAsia="Century Gothic" w:hAnsi="Century Gothic" w:cs="Century Gothic"/>
          <w:bCs/>
        </w:rPr>
        <w:t>t ce e</w:t>
      </w:r>
      <w:r w:rsidRPr="00A0122C">
        <w:rPr>
          <w:rFonts w:ascii="Century Gothic" w:eastAsia="Century Gothic" w:hAnsi="Century Gothic" w:cs="Century Gothic"/>
          <w:bCs/>
        </w:rPr>
        <w:t xml:space="preserve">n lui </w:t>
      </w:r>
      <w:r w:rsidRPr="00A0122C">
        <w:rPr>
          <w:rFonts w:ascii="Century Gothic" w:eastAsia="Century Gothic" w:hAnsi="Century Gothic" w:cs="Century Gothic"/>
          <w:bCs/>
        </w:rPr>
        <w:lastRenderedPageBreak/>
        <w:t>proposant des moyens d’agir sur sa situation, son environnement et son avenir. Il s’agit aussi de chercher ensemble les solutions les plus épanouissantes, les plus adaptées et les plus accessibles pour lui.</w:t>
      </w:r>
    </w:p>
    <w:p w14:paraId="35CB8397" w14:textId="1C65CC23"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Dans le cas d’un suivi ou d’un accompagnement du jeune ou de sa famille, un dossier garantissant l’anonymat est constitué par le travailleur social chargé de la situation. Le jeune peut, à tout moment, consulter le dossier le concernant.</w:t>
      </w:r>
    </w:p>
    <w:p w14:paraId="08552E6A" w14:textId="77777777" w:rsidR="00497C0F" w:rsidRPr="00A0122C" w:rsidRDefault="00497C0F" w:rsidP="000B402D">
      <w:pPr>
        <w:spacing w:after="0" w:line="240" w:lineRule="auto"/>
        <w:jc w:val="both"/>
        <w:rPr>
          <w:rFonts w:ascii="Century Gothic" w:eastAsia="Century Gothic" w:hAnsi="Century Gothic" w:cs="Century Gothic"/>
          <w:bCs/>
        </w:rPr>
      </w:pPr>
    </w:p>
    <w:p w14:paraId="72602596" w14:textId="7B7E81BE"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Assurer la mise en œuvre d’outils de médiation entre le jeune, sa famille et ses familiers</w:t>
      </w:r>
    </w:p>
    <w:p w14:paraId="71EBBB54"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6D8EE3D3" w14:textId="581B7EB8"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Dans nos interventions, nous souhaitons garantir la circulation de l’information. En effet</w:t>
      </w:r>
      <w:r w:rsidR="00CE3F53">
        <w:rPr>
          <w:rFonts w:ascii="Century Gothic" w:eastAsia="Century Gothic" w:hAnsi="Century Gothic" w:cs="Century Gothic"/>
          <w:bCs/>
        </w:rPr>
        <w:t>,</w:t>
      </w:r>
      <w:r w:rsidRPr="00A0122C">
        <w:rPr>
          <w:rFonts w:ascii="Century Gothic" w:eastAsia="Century Gothic" w:hAnsi="Century Gothic" w:cs="Century Gothic"/>
          <w:bCs/>
        </w:rPr>
        <w:t xml:space="preserve"> lors du travail de la demande, il nous semble primordial de permettre à chacun de pouvoir exprimer sa définition du problème. Cette définition, ce ressenti de chacun des membres de la famille doit pouvoir être entendu de tous.</w:t>
      </w:r>
    </w:p>
    <w:p w14:paraId="1DC70B11"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Selon nous, le premier outil de médiation est l’écoute respective et la circulation d’information.</w:t>
      </w:r>
    </w:p>
    <w:p w14:paraId="780056ED"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La reformulation, le langage des émotions et des besoins, sont autant d’outils concrets qui nous permettent d’enrichir le jeune et sa famille en vue de formuler au plus juste leurs besoins et leurs difficultés, afin qu’elles soient vraies pour eux. </w:t>
      </w:r>
    </w:p>
    <w:p w14:paraId="79275D51" w14:textId="7633D732" w:rsidR="00497C0F"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Une fois ces difficultés concrètes identifiées par la famille, la médiation peut commencer car tous les membres du système se retrouvent dans le même territoire. </w:t>
      </w:r>
    </w:p>
    <w:p w14:paraId="4EFE0DB8"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Pour Imagin’AMO, l’objectif d’un travail de médiation est de s’assurer de rétablir une communication saine entre le jeune et tous les acteurs parties prenantes de sa situation problématique.</w:t>
      </w:r>
    </w:p>
    <w:p w14:paraId="11E7B424" w14:textId="77777777" w:rsidR="00D62DBB" w:rsidRPr="00A0122C" w:rsidRDefault="00D62DBB" w:rsidP="000B402D">
      <w:pPr>
        <w:spacing w:after="0" w:line="240" w:lineRule="auto"/>
        <w:jc w:val="both"/>
        <w:rPr>
          <w:rFonts w:ascii="Century Gothic" w:eastAsia="Century Gothic" w:hAnsi="Century Gothic" w:cs="Century Gothic"/>
          <w:bCs/>
        </w:rPr>
      </w:pPr>
    </w:p>
    <w:p w14:paraId="0B08B757" w14:textId="058A74C0"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Assurer un soutien à la famille ou aux familiers du jeune dans l’exercice de leurs responsabilités parentales</w:t>
      </w:r>
    </w:p>
    <w:p w14:paraId="2198FF64"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686E3B00"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Lors de nos interventions au sein des familles, nous nous appuyons sur leur définition des droits et des obligations des enfants et des parents. </w:t>
      </w:r>
    </w:p>
    <w:p w14:paraId="67DA6A41"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Afin de pouvoir percevoir leur réalité, nous questionnons leurs visions de la parentalité, que cela soit du point de vue du jeune ou celui du (ou des) parent(s). Nous leurs demandons également de pouvoir nous partager leurs attentes les uns par rapport aux autres.</w:t>
      </w:r>
    </w:p>
    <w:p w14:paraId="412B3819" w14:textId="388C3964"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Toutes ces questions nous permettent, outre la définition du problème, de pouvoir </w:t>
      </w:r>
      <w:r w:rsidR="007446D6" w:rsidRPr="00A0122C">
        <w:rPr>
          <w:rFonts w:ascii="Century Gothic" w:eastAsia="Century Gothic" w:hAnsi="Century Gothic" w:cs="Century Gothic"/>
          <w:bCs/>
        </w:rPr>
        <w:t>coconstruire</w:t>
      </w:r>
      <w:r w:rsidRPr="00A0122C">
        <w:rPr>
          <w:rFonts w:ascii="Century Gothic" w:eastAsia="Century Gothic" w:hAnsi="Century Gothic" w:cs="Century Gothic"/>
          <w:bCs/>
        </w:rPr>
        <w:t xml:space="preserve"> un espace commun d'intervention avec le ou les jeunes et ses parents.</w:t>
      </w:r>
    </w:p>
    <w:p w14:paraId="3213F3EB" w14:textId="2460EFC0"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Chacun des membres de la famille peut ainsi prendre ou reprendre une certaine place, nous permet</w:t>
      </w:r>
      <w:r w:rsidR="00474D99">
        <w:rPr>
          <w:rFonts w:ascii="Century Gothic" w:eastAsia="Century Gothic" w:hAnsi="Century Gothic" w:cs="Century Gothic"/>
          <w:bCs/>
        </w:rPr>
        <w:t>tant</w:t>
      </w:r>
      <w:r w:rsidRPr="00A0122C">
        <w:rPr>
          <w:rFonts w:ascii="Century Gothic" w:eastAsia="Century Gothic" w:hAnsi="Century Gothic" w:cs="Century Gothic"/>
          <w:bCs/>
        </w:rPr>
        <w:t xml:space="preserve"> d’échanger et de communiquer ensemble. Ceci afin d’élaborer des pistes de changement, tout en mettant en lumière les ressources et les compétences de la famille.</w:t>
      </w:r>
    </w:p>
    <w:p w14:paraId="42815A3C"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Nos outils d’interventions sont issus de diverses méthodologies telles que la gestion positive de conflit, les techniques d’intervention de la thérapie brève de Palo Alto - Grégory Bateson, l’écoute active et empathique, etc.</w:t>
      </w:r>
    </w:p>
    <w:p w14:paraId="776F7DCB"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L’ensemble des travailleurs sociaux de l’équipe d’Imagin’AMO est concerné par les actions de prévention éducative. Les jeunes ou leurs familles peuvent venir librement exprimer une demande lors de nos permanences, lors de nos présences dans les quartiers ou lieux stratégiques de l’entité ou à d’autres moments sur rendez-vous.</w:t>
      </w:r>
    </w:p>
    <w:p w14:paraId="0B39D853" w14:textId="3DD39339"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Les suivis et nouvelles demandes sont évoqués de manière régulière en réunion d’équipe, ce qui permet de créer un espace d’intervision entre les différents membres de l’équipe.</w:t>
      </w:r>
    </w:p>
    <w:p w14:paraId="78C3C77F" w14:textId="77777777" w:rsidR="00497C0F" w:rsidRPr="00A0122C" w:rsidRDefault="00497C0F" w:rsidP="000B402D">
      <w:pPr>
        <w:spacing w:after="0" w:line="240" w:lineRule="auto"/>
        <w:jc w:val="both"/>
        <w:rPr>
          <w:rFonts w:ascii="Century Gothic" w:eastAsia="Century Gothic" w:hAnsi="Century Gothic" w:cs="Century Gothic"/>
          <w:bCs/>
        </w:rPr>
      </w:pPr>
    </w:p>
    <w:p w14:paraId="5B21C3BF" w14:textId="4B50AA62"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lastRenderedPageBreak/>
        <w:t>Développer des actions collectives</w:t>
      </w:r>
    </w:p>
    <w:p w14:paraId="0B6F63B4"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395F5579" w14:textId="1676AA54"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Outre l’accompagnement individuel ou familial proposé, l’équipe d’Imagin’AMO peut proposer au jeune de participer à des actions collectives qui viseront, entre autres, à développer l’estime de soi et </w:t>
      </w:r>
      <w:r w:rsidR="00474D99">
        <w:rPr>
          <w:rFonts w:ascii="Century Gothic" w:eastAsia="Century Gothic" w:hAnsi="Century Gothic" w:cs="Century Gothic"/>
          <w:bCs/>
        </w:rPr>
        <w:t xml:space="preserve">à </w:t>
      </w:r>
      <w:r w:rsidRPr="00A0122C">
        <w:rPr>
          <w:rFonts w:ascii="Century Gothic" w:eastAsia="Century Gothic" w:hAnsi="Century Gothic" w:cs="Century Gothic"/>
          <w:bCs/>
        </w:rPr>
        <w:t xml:space="preserve">valoriser l’image que le jeune a de lui-même. Ces activités peuvent être organisées de manière hebdomadaire ou sous forme de stage durant les congés scolaires. Les outils tels que la production culturelle et artistique (au sens large), le sport et l’ancrage dans son territoire et </w:t>
      </w:r>
      <w:r w:rsidR="00474D99">
        <w:rPr>
          <w:rFonts w:ascii="Century Gothic" w:eastAsia="Century Gothic" w:hAnsi="Century Gothic" w:cs="Century Gothic"/>
          <w:bCs/>
        </w:rPr>
        <w:t xml:space="preserve">le lien </w:t>
      </w:r>
      <w:r w:rsidRPr="00A0122C">
        <w:rPr>
          <w:rFonts w:ascii="Century Gothic" w:eastAsia="Century Gothic" w:hAnsi="Century Gothic" w:cs="Century Gothic"/>
          <w:bCs/>
        </w:rPr>
        <w:t xml:space="preserve">avec la nature seront privilégiés. Elle renforce et complète les actions individuelles de la prévention éducative. Elle permet aussi par l’expérience positive vécue par les jeunes ou les enfants de renforcer le lien et la relation de confiance avec les intervenants du service. </w:t>
      </w:r>
    </w:p>
    <w:p w14:paraId="195EC9B1" w14:textId="5E4413AB"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Dans notre action collective, qu’elle soit de l’ordre de la prévention éducative ou sociale, nous tenons à qu’elle permette de développer la citoyenneté et la responsabilisation des participants. Nous visons aussi à ce que ces actions facilitent la rencontre en tissant des liens sociaux avec d’autres jeunes ou des adultes qu’ils n’auraient pas côtoyés naturellement. Notamment en visant, autant que possible, une mixité sociale et culturelle. Nous cherchons de manière constante à les soutenir dans leur épanouissement personnel, entre autres, en les aidant à acquérir une confiance en soi et une meilleure estime d’eux-mêmes.</w:t>
      </w:r>
    </w:p>
    <w:p w14:paraId="646C50C2" w14:textId="7C9C44DE"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Une participation </w:t>
      </w:r>
      <w:r w:rsidR="00474D99">
        <w:rPr>
          <w:rFonts w:ascii="Century Gothic" w:eastAsia="Century Gothic" w:hAnsi="Century Gothic" w:cs="Century Gothic"/>
          <w:bCs/>
        </w:rPr>
        <w:t xml:space="preserve">symbolique </w:t>
      </w:r>
      <w:r w:rsidRPr="00A0122C">
        <w:rPr>
          <w:rFonts w:ascii="Century Gothic" w:eastAsia="Century Gothic" w:hAnsi="Century Gothic" w:cs="Century Gothic"/>
          <w:bCs/>
        </w:rPr>
        <w:t>aux frais</w:t>
      </w:r>
      <w:r w:rsidR="00474D99">
        <w:rPr>
          <w:rFonts w:ascii="Century Gothic" w:eastAsia="Century Gothic" w:hAnsi="Century Gothic" w:cs="Century Gothic"/>
          <w:bCs/>
        </w:rPr>
        <w:t xml:space="preserve"> </w:t>
      </w:r>
      <w:r w:rsidR="00474D99" w:rsidRPr="00A0122C">
        <w:rPr>
          <w:rFonts w:ascii="Century Gothic" w:eastAsia="Century Gothic" w:hAnsi="Century Gothic" w:cs="Century Gothic"/>
          <w:bCs/>
        </w:rPr>
        <w:t>peut être</w:t>
      </w:r>
      <w:r w:rsidRPr="00A0122C">
        <w:rPr>
          <w:rFonts w:ascii="Century Gothic" w:eastAsia="Century Gothic" w:hAnsi="Century Gothic" w:cs="Century Gothic"/>
          <w:bCs/>
        </w:rPr>
        <w:t xml:space="preserve"> demandée dans le cadre de certaines activités collectives. Elle ne doit pas être un frein à la participation et peut-être </w:t>
      </w:r>
    </w:p>
    <w:p w14:paraId="6C4483B8" w14:textId="77777777" w:rsidR="00497C0F" w:rsidRPr="00A0122C" w:rsidRDefault="00497C0F" w:rsidP="000B402D">
      <w:pPr>
        <w:spacing w:after="0" w:line="240" w:lineRule="auto"/>
        <w:jc w:val="both"/>
        <w:rPr>
          <w:rFonts w:ascii="Century Gothic" w:eastAsia="Century Gothic" w:hAnsi="Century Gothic" w:cs="Century Gothic"/>
          <w:bCs/>
        </w:rPr>
      </w:pPr>
    </w:p>
    <w:p w14:paraId="26A38FFB" w14:textId="74B3623B" w:rsidR="00A0122C" w:rsidRDefault="00A0122C" w:rsidP="000B402D">
      <w:pPr>
        <w:pStyle w:val="Paragraphedeliste"/>
        <w:numPr>
          <w:ilvl w:val="0"/>
          <w:numId w:val="4"/>
        </w:numPr>
        <w:spacing w:after="0" w:line="240" w:lineRule="auto"/>
        <w:jc w:val="both"/>
        <w:rPr>
          <w:rFonts w:ascii="Century Gothic" w:eastAsia="Century Gothic" w:hAnsi="Century Gothic" w:cs="Century Gothic"/>
          <w:b/>
          <w:sz w:val="24"/>
          <w:szCs w:val="24"/>
          <w:u w:val="single"/>
        </w:rPr>
      </w:pPr>
      <w:r w:rsidRPr="00340AA9">
        <w:rPr>
          <w:rFonts w:ascii="Century Gothic" w:eastAsia="Century Gothic" w:hAnsi="Century Gothic" w:cs="Century Gothic"/>
          <w:b/>
          <w:sz w:val="24"/>
          <w:szCs w:val="24"/>
          <w:u w:val="single"/>
        </w:rPr>
        <w:t>La prévention sociale</w:t>
      </w:r>
    </w:p>
    <w:p w14:paraId="20CC6CD8" w14:textId="77777777" w:rsidR="00497C0F" w:rsidRPr="00340AA9" w:rsidRDefault="00497C0F" w:rsidP="00497C0F">
      <w:pPr>
        <w:pStyle w:val="Paragraphedeliste"/>
        <w:spacing w:after="0" w:line="240" w:lineRule="auto"/>
        <w:jc w:val="both"/>
        <w:rPr>
          <w:rFonts w:ascii="Century Gothic" w:eastAsia="Century Gothic" w:hAnsi="Century Gothic" w:cs="Century Gothic"/>
          <w:b/>
          <w:sz w:val="24"/>
          <w:szCs w:val="24"/>
          <w:u w:val="single"/>
        </w:rPr>
      </w:pPr>
    </w:p>
    <w:p w14:paraId="40F74644" w14:textId="1B7E28B3"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Les actions de prévention sociale visent à agir sur l’environnement social des jeunes afin de le rendre plus propice à leur épanouissement et à leur émancipation. Elles visent également à apporter une réponse globale à des problèmes collectifs et/ou individuels ainsi que développer une dynamique de réseau. (Arrêté du 05 décembre 2018 sur les conditions d’agrément des services d’Actions en Milieu Ouvert).</w:t>
      </w:r>
    </w:p>
    <w:p w14:paraId="51EC226F" w14:textId="77777777" w:rsidR="00497C0F" w:rsidRPr="00A0122C" w:rsidRDefault="00497C0F" w:rsidP="000B402D">
      <w:pPr>
        <w:spacing w:after="0" w:line="240" w:lineRule="auto"/>
        <w:jc w:val="both"/>
        <w:rPr>
          <w:rFonts w:ascii="Century Gothic" w:eastAsia="Century Gothic" w:hAnsi="Century Gothic" w:cs="Century Gothic"/>
          <w:bCs/>
        </w:rPr>
      </w:pPr>
    </w:p>
    <w:p w14:paraId="2A90A9FF" w14:textId="48BCA221"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Développer des actions collectives avec les jeunes en interaction avec leur milieu de vie</w:t>
      </w:r>
    </w:p>
    <w:p w14:paraId="5B4A3413"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5BF90DF2"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Nos actions de prévention sociale se basent autant que possible sur la méthodologie de l’action communautaire. Celle-ci doit être considérée comme « une forme d’aide positive, elle ne se veut pas correctrice mais émancipatrice ». (AMO et action communautaire, FISSAAJ, 2006)</w:t>
      </w:r>
    </w:p>
    <w:p w14:paraId="103F6719" w14:textId="602B1F09"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L’action de l’AMO est complémentaire ou supplétive à d’autres types d’actions sociales.</w:t>
      </w:r>
    </w:p>
    <w:p w14:paraId="71528265" w14:textId="77777777" w:rsidR="00497C0F" w:rsidRPr="00A0122C" w:rsidRDefault="00497C0F" w:rsidP="000B402D">
      <w:pPr>
        <w:spacing w:after="0" w:line="240" w:lineRule="auto"/>
        <w:jc w:val="both"/>
        <w:rPr>
          <w:rFonts w:ascii="Century Gothic" w:eastAsia="Century Gothic" w:hAnsi="Century Gothic" w:cs="Century Gothic"/>
          <w:bCs/>
        </w:rPr>
      </w:pPr>
    </w:p>
    <w:p w14:paraId="49BB158E" w14:textId="3F0C8B24" w:rsidR="00A0122C" w:rsidRPr="00497C0F" w:rsidRDefault="007446D6">
      <w:pPr>
        <w:pStyle w:val="Paragraphedeliste"/>
        <w:numPr>
          <w:ilvl w:val="0"/>
          <w:numId w:val="22"/>
        </w:numPr>
        <w:spacing w:after="0" w:line="240" w:lineRule="auto"/>
        <w:jc w:val="both"/>
        <w:rPr>
          <w:rFonts w:ascii="Century Gothic" w:eastAsia="Century Gothic" w:hAnsi="Century Gothic" w:cs="Century Gothic"/>
          <w:b/>
          <w:i/>
          <w:iCs/>
        </w:rPr>
      </w:pPr>
      <w:r w:rsidRPr="00497C0F">
        <w:rPr>
          <w:rFonts w:ascii="Century Gothic" w:eastAsia="Century Gothic" w:hAnsi="Century Gothic" w:cs="Century Gothic"/>
          <w:b/>
          <w:i/>
          <w:iCs/>
        </w:rPr>
        <w:t>Prérequis</w:t>
      </w:r>
      <w:r w:rsidR="00A0122C" w:rsidRPr="00497C0F">
        <w:rPr>
          <w:rFonts w:ascii="Century Gothic" w:eastAsia="Century Gothic" w:hAnsi="Century Gothic" w:cs="Century Gothic"/>
          <w:b/>
          <w:i/>
          <w:iCs/>
        </w:rPr>
        <w:t xml:space="preserve"> à l’action Communautaire.</w:t>
      </w:r>
    </w:p>
    <w:p w14:paraId="00C5CB15" w14:textId="77777777" w:rsidR="00497C0F" w:rsidRPr="00497C0F" w:rsidRDefault="00497C0F" w:rsidP="00497C0F">
      <w:pPr>
        <w:pStyle w:val="Paragraphedeliste"/>
        <w:spacing w:after="0" w:line="240" w:lineRule="auto"/>
        <w:jc w:val="both"/>
        <w:rPr>
          <w:rFonts w:ascii="Century Gothic" w:eastAsia="Century Gothic" w:hAnsi="Century Gothic" w:cs="Century Gothic"/>
          <w:b/>
          <w:i/>
          <w:iCs/>
        </w:rPr>
      </w:pPr>
    </w:p>
    <w:p w14:paraId="3346B2DC" w14:textId="1549E262"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Pour le développement de l’action communautaire, il est indispensable d’avoir une bonne connaissance du contexte du territoire sur lequel l’AMO travaille, mais aussi d’apprendre à connaître les besoins et demandes des jeunes résidant sur celui-ci. Pour cela, il est nécessaire de développer différents axes de travail, qui seront des </w:t>
      </w:r>
      <w:r w:rsidR="007446D6" w:rsidRPr="00A0122C">
        <w:rPr>
          <w:rFonts w:ascii="Century Gothic" w:eastAsia="Century Gothic" w:hAnsi="Century Gothic" w:cs="Century Gothic"/>
          <w:bCs/>
        </w:rPr>
        <w:t>prérequis</w:t>
      </w:r>
      <w:r w:rsidRPr="00A0122C">
        <w:rPr>
          <w:rFonts w:ascii="Century Gothic" w:eastAsia="Century Gothic" w:hAnsi="Century Gothic" w:cs="Century Gothic"/>
          <w:bCs/>
        </w:rPr>
        <w:t xml:space="preserve"> à la prévention sociale développée par l’AMO</w:t>
      </w:r>
      <w:r w:rsidR="00B35601">
        <w:rPr>
          <w:rFonts w:ascii="Century Gothic" w:eastAsia="Century Gothic" w:hAnsi="Century Gothic" w:cs="Century Gothic"/>
          <w:bCs/>
        </w:rPr>
        <w:t> :</w:t>
      </w:r>
    </w:p>
    <w:p w14:paraId="04F07A82" w14:textId="09F2D253" w:rsidR="00A0122C" w:rsidRPr="00B35601" w:rsidRDefault="00D62DBB" w:rsidP="000B402D">
      <w:pPr>
        <w:pStyle w:val="Paragraphedeliste"/>
        <w:numPr>
          <w:ilvl w:val="0"/>
          <w:numId w:val="6"/>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I</w:t>
      </w:r>
      <w:r w:rsidR="00A0122C" w:rsidRPr="00B35601">
        <w:rPr>
          <w:rFonts w:ascii="Century Gothic" w:eastAsia="Century Gothic" w:hAnsi="Century Gothic" w:cs="Century Gothic"/>
          <w:bCs/>
        </w:rPr>
        <w:t>mmersion du Travailleur Social auprès des jeunes</w:t>
      </w:r>
    </w:p>
    <w:p w14:paraId="7E3566BC" w14:textId="69CFCB7B" w:rsidR="00A0122C" w:rsidRPr="00B35601" w:rsidRDefault="00A0122C" w:rsidP="000B402D">
      <w:pPr>
        <w:pStyle w:val="Paragraphedeliste"/>
        <w:numPr>
          <w:ilvl w:val="0"/>
          <w:numId w:val="6"/>
        </w:numPr>
        <w:spacing w:after="0" w:line="240" w:lineRule="auto"/>
        <w:jc w:val="both"/>
        <w:rPr>
          <w:rFonts w:ascii="Century Gothic" w:eastAsia="Century Gothic" w:hAnsi="Century Gothic" w:cs="Century Gothic"/>
          <w:bCs/>
        </w:rPr>
      </w:pPr>
      <w:r w:rsidRPr="00B35601">
        <w:rPr>
          <w:rFonts w:ascii="Century Gothic" w:eastAsia="Century Gothic" w:hAnsi="Century Gothic" w:cs="Century Gothic"/>
          <w:bCs/>
        </w:rPr>
        <w:t>Participation à la dynamique de réseau</w:t>
      </w:r>
    </w:p>
    <w:p w14:paraId="1DDC00CE" w14:textId="6A5F4AD9" w:rsidR="00A0122C" w:rsidRDefault="00A0122C" w:rsidP="000B402D">
      <w:pPr>
        <w:pStyle w:val="Paragraphedeliste"/>
        <w:numPr>
          <w:ilvl w:val="0"/>
          <w:numId w:val="6"/>
        </w:numPr>
        <w:spacing w:after="0" w:line="240" w:lineRule="auto"/>
        <w:jc w:val="both"/>
        <w:rPr>
          <w:rFonts w:ascii="Century Gothic" w:eastAsia="Century Gothic" w:hAnsi="Century Gothic" w:cs="Century Gothic"/>
          <w:bCs/>
        </w:rPr>
      </w:pPr>
      <w:r w:rsidRPr="00B35601">
        <w:rPr>
          <w:rFonts w:ascii="Century Gothic" w:eastAsia="Century Gothic" w:hAnsi="Century Gothic" w:cs="Century Gothic"/>
          <w:bCs/>
        </w:rPr>
        <w:lastRenderedPageBreak/>
        <w:t>Réaliser un diagnostic</w:t>
      </w:r>
    </w:p>
    <w:p w14:paraId="64C756C6" w14:textId="77777777" w:rsidR="00497C0F" w:rsidRPr="00B35601" w:rsidRDefault="00497C0F" w:rsidP="00497C0F">
      <w:pPr>
        <w:pStyle w:val="Paragraphedeliste"/>
        <w:spacing w:after="0" w:line="240" w:lineRule="auto"/>
        <w:jc w:val="both"/>
        <w:rPr>
          <w:rFonts w:ascii="Century Gothic" w:eastAsia="Century Gothic" w:hAnsi="Century Gothic" w:cs="Century Gothic"/>
          <w:bCs/>
        </w:rPr>
      </w:pPr>
    </w:p>
    <w:p w14:paraId="6E74C56E" w14:textId="234C4AC7" w:rsidR="00A0122C" w:rsidRPr="00497C0F" w:rsidRDefault="00A0122C">
      <w:pPr>
        <w:pStyle w:val="Paragraphedeliste"/>
        <w:numPr>
          <w:ilvl w:val="0"/>
          <w:numId w:val="22"/>
        </w:numPr>
        <w:spacing w:after="0" w:line="240" w:lineRule="auto"/>
        <w:jc w:val="both"/>
        <w:rPr>
          <w:rFonts w:ascii="Century Gothic" w:eastAsia="Century Gothic" w:hAnsi="Century Gothic" w:cs="Century Gothic"/>
          <w:b/>
          <w:i/>
          <w:iCs/>
        </w:rPr>
      </w:pPr>
      <w:r w:rsidRPr="00497C0F">
        <w:rPr>
          <w:rFonts w:ascii="Century Gothic" w:eastAsia="Century Gothic" w:hAnsi="Century Gothic" w:cs="Century Gothic"/>
          <w:b/>
          <w:i/>
          <w:iCs/>
        </w:rPr>
        <w:t>Quels buts poursuivis ?</w:t>
      </w:r>
    </w:p>
    <w:p w14:paraId="407D55AB" w14:textId="77777777" w:rsidR="00497C0F" w:rsidRPr="00497C0F" w:rsidRDefault="00497C0F" w:rsidP="00497C0F">
      <w:pPr>
        <w:pStyle w:val="Paragraphedeliste"/>
        <w:spacing w:after="0" w:line="240" w:lineRule="auto"/>
        <w:jc w:val="both"/>
        <w:rPr>
          <w:rFonts w:ascii="Century Gothic" w:eastAsia="Century Gothic" w:hAnsi="Century Gothic" w:cs="Century Gothic"/>
          <w:b/>
          <w:i/>
          <w:iCs/>
        </w:rPr>
      </w:pPr>
    </w:p>
    <w:p w14:paraId="3CCCF2F9" w14:textId="777AC443"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L’action de prévention sociale que nous développons vise à permettre un questionnement sur les situations vécues, un allègement de celles-ci voire une solution par rapport à des besoins ou des problèmes évoqués sur la réalité vécue ou ressentie. D’autre part, elle vise aussi à prévenir l’apparition de situations problématiques et toutes ruptures entre le jeune et son environnement.</w:t>
      </w:r>
    </w:p>
    <w:p w14:paraId="3BC826CA" w14:textId="77777777" w:rsidR="00497C0F" w:rsidRPr="00A0122C" w:rsidRDefault="00497C0F" w:rsidP="000B402D">
      <w:pPr>
        <w:spacing w:after="0" w:line="240" w:lineRule="auto"/>
        <w:jc w:val="both"/>
        <w:rPr>
          <w:rFonts w:ascii="Century Gothic" w:eastAsia="Century Gothic" w:hAnsi="Century Gothic" w:cs="Century Gothic"/>
          <w:bCs/>
        </w:rPr>
      </w:pPr>
    </w:p>
    <w:p w14:paraId="097789E5" w14:textId="49918FD2" w:rsidR="00A0122C" w:rsidRPr="00497C0F" w:rsidRDefault="00A0122C">
      <w:pPr>
        <w:pStyle w:val="Paragraphedeliste"/>
        <w:numPr>
          <w:ilvl w:val="0"/>
          <w:numId w:val="22"/>
        </w:numPr>
        <w:spacing w:after="0" w:line="240" w:lineRule="auto"/>
        <w:jc w:val="both"/>
        <w:rPr>
          <w:rFonts w:ascii="Century Gothic" w:eastAsia="Century Gothic" w:hAnsi="Century Gothic" w:cs="Century Gothic"/>
          <w:b/>
          <w:i/>
          <w:iCs/>
        </w:rPr>
      </w:pPr>
      <w:r w:rsidRPr="00497C0F">
        <w:rPr>
          <w:rFonts w:ascii="Century Gothic" w:eastAsia="Century Gothic" w:hAnsi="Century Gothic" w:cs="Century Gothic"/>
          <w:b/>
          <w:i/>
          <w:iCs/>
        </w:rPr>
        <w:t>Mise en place et conception des actions de prévention sociale</w:t>
      </w:r>
    </w:p>
    <w:p w14:paraId="6FC3E769" w14:textId="77777777" w:rsidR="00497C0F" w:rsidRPr="00497C0F" w:rsidRDefault="00497C0F" w:rsidP="00497C0F">
      <w:pPr>
        <w:pStyle w:val="Paragraphedeliste"/>
        <w:spacing w:after="0" w:line="240" w:lineRule="auto"/>
        <w:jc w:val="both"/>
        <w:rPr>
          <w:rFonts w:ascii="Century Gothic" w:eastAsia="Century Gothic" w:hAnsi="Century Gothic" w:cs="Century Gothic"/>
          <w:b/>
          <w:i/>
          <w:iCs/>
        </w:rPr>
      </w:pPr>
    </w:p>
    <w:p w14:paraId="5D004936"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Comme nous l’avons écrit précédemment, les actions de prévention sociale partent d’une demande (et non d’une offre), parfois suscitée, et/ou des constats de besoins de la population, ici essentiellement les jeunes et/ou leurs familiers.</w:t>
      </w:r>
    </w:p>
    <w:p w14:paraId="43B1A93B"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Il est important d’éveiller la conscience des jeunes sur leur capacité d’agir sur leur environnement. Le rôle de l’AMO serait, dès lors, de soutenir le jeune dans ses démarches, de l’aider à porter sa parole à qui de droit, voire d’être un relais de ceux-ci. L’idée est de se positionner dans une dynamique positive en valorisant ce qui existe déjà. Ceci, en utilisant les ressources à la fois des jeunes et de leur entourage visés ou impliqués dans l’action de l’AMO, ainsi que du réseau et des acteurs sociaux présents sur le territoire.</w:t>
      </w:r>
    </w:p>
    <w:p w14:paraId="117B8D5D" w14:textId="589A512A"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Au niveau méthodologique, nous utilisons la boucle systématique</w:t>
      </w:r>
      <w:r w:rsidR="00340AA9">
        <w:rPr>
          <w:rFonts w:ascii="Century Gothic" w:eastAsia="Century Gothic" w:hAnsi="Century Gothic" w:cs="Century Gothic"/>
          <w:bCs/>
        </w:rPr>
        <w:t xml:space="preserve"> qui comprend différentes étapes :</w:t>
      </w:r>
    </w:p>
    <w:p w14:paraId="4D58825A" w14:textId="77777777" w:rsidR="00A0122C" w:rsidRPr="00340AA9" w:rsidRDefault="00A0122C" w:rsidP="000B402D">
      <w:pPr>
        <w:pStyle w:val="Paragraphedeliste"/>
        <w:numPr>
          <w:ilvl w:val="0"/>
          <w:numId w:val="7"/>
        </w:numPr>
        <w:spacing w:after="0" w:line="240" w:lineRule="auto"/>
        <w:jc w:val="both"/>
        <w:rPr>
          <w:rFonts w:ascii="Century Gothic" w:eastAsia="Century Gothic" w:hAnsi="Century Gothic" w:cs="Century Gothic"/>
          <w:bCs/>
        </w:rPr>
      </w:pPr>
      <w:r w:rsidRPr="00340AA9">
        <w:rPr>
          <w:rFonts w:ascii="Century Gothic" w:eastAsia="Century Gothic" w:hAnsi="Century Gothic" w:cs="Century Gothic"/>
          <w:bCs/>
        </w:rPr>
        <w:t xml:space="preserve">Diagnostic </w:t>
      </w:r>
    </w:p>
    <w:p w14:paraId="244A1AE0" w14:textId="3E6960C2" w:rsidR="00A0122C" w:rsidRPr="00340AA9" w:rsidRDefault="00340AA9" w:rsidP="000B402D">
      <w:pPr>
        <w:pStyle w:val="Paragraphedeliste"/>
        <w:numPr>
          <w:ilvl w:val="0"/>
          <w:numId w:val="8"/>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Etablir</w:t>
      </w:r>
      <w:r w:rsidR="00A0122C" w:rsidRPr="00340AA9">
        <w:rPr>
          <w:rFonts w:ascii="Century Gothic" w:eastAsia="Century Gothic" w:hAnsi="Century Gothic" w:cs="Century Gothic"/>
          <w:bCs/>
        </w:rPr>
        <w:t xml:space="preserve"> des objectifs généraux pour le projet</w:t>
      </w:r>
    </w:p>
    <w:p w14:paraId="39C00208" w14:textId="6BCF34F5" w:rsidR="00A0122C" w:rsidRPr="00340AA9" w:rsidRDefault="00340AA9" w:rsidP="000B402D">
      <w:pPr>
        <w:pStyle w:val="Paragraphedeliste"/>
        <w:numPr>
          <w:ilvl w:val="0"/>
          <w:numId w:val="8"/>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F</w:t>
      </w:r>
      <w:r w:rsidR="00A0122C" w:rsidRPr="00340AA9">
        <w:rPr>
          <w:rFonts w:ascii="Century Gothic" w:eastAsia="Century Gothic" w:hAnsi="Century Gothic" w:cs="Century Gothic"/>
          <w:bCs/>
        </w:rPr>
        <w:t>ixer une série d’objectifs opérationnels</w:t>
      </w:r>
    </w:p>
    <w:p w14:paraId="4ABC5BBF" w14:textId="3A3E828E" w:rsidR="00A0122C" w:rsidRPr="00340AA9" w:rsidRDefault="00A0122C" w:rsidP="000B402D">
      <w:pPr>
        <w:pStyle w:val="Paragraphedeliste"/>
        <w:numPr>
          <w:ilvl w:val="0"/>
          <w:numId w:val="8"/>
        </w:numPr>
        <w:spacing w:after="0" w:line="240" w:lineRule="auto"/>
        <w:jc w:val="both"/>
        <w:rPr>
          <w:rFonts w:ascii="Century Gothic" w:eastAsia="Century Gothic" w:hAnsi="Century Gothic" w:cs="Century Gothic"/>
          <w:bCs/>
        </w:rPr>
      </w:pPr>
      <w:r w:rsidRPr="00340AA9">
        <w:rPr>
          <w:rFonts w:ascii="Century Gothic" w:eastAsia="Century Gothic" w:hAnsi="Century Gothic" w:cs="Century Gothic"/>
          <w:bCs/>
        </w:rPr>
        <w:t>Déterminer les moyens</w:t>
      </w:r>
    </w:p>
    <w:p w14:paraId="1E9395EA" w14:textId="6AAB2959" w:rsidR="00A0122C" w:rsidRPr="00340AA9" w:rsidRDefault="00A0122C" w:rsidP="000B402D">
      <w:pPr>
        <w:pStyle w:val="Paragraphedeliste"/>
        <w:numPr>
          <w:ilvl w:val="0"/>
          <w:numId w:val="8"/>
        </w:numPr>
        <w:spacing w:after="0" w:line="240" w:lineRule="auto"/>
        <w:jc w:val="both"/>
        <w:rPr>
          <w:rFonts w:ascii="Century Gothic" w:eastAsia="Century Gothic" w:hAnsi="Century Gothic" w:cs="Century Gothic"/>
          <w:bCs/>
        </w:rPr>
      </w:pPr>
      <w:r w:rsidRPr="00340AA9">
        <w:rPr>
          <w:rFonts w:ascii="Century Gothic" w:eastAsia="Century Gothic" w:hAnsi="Century Gothic" w:cs="Century Gothic"/>
          <w:bCs/>
        </w:rPr>
        <w:t>La réalisation</w:t>
      </w:r>
      <w:r w:rsidR="00340AA9" w:rsidRPr="00340AA9">
        <w:rPr>
          <w:rFonts w:ascii="Century Gothic" w:eastAsia="Century Gothic" w:hAnsi="Century Gothic" w:cs="Century Gothic"/>
          <w:bCs/>
        </w:rPr>
        <w:t xml:space="preserve"> du projet/des actions</w:t>
      </w:r>
    </w:p>
    <w:p w14:paraId="1EEAFBF7" w14:textId="5DEB49E5" w:rsidR="00A0122C" w:rsidRPr="00340AA9" w:rsidRDefault="00340AA9" w:rsidP="000B402D">
      <w:pPr>
        <w:pStyle w:val="Paragraphedeliste"/>
        <w:numPr>
          <w:ilvl w:val="0"/>
          <w:numId w:val="8"/>
        </w:numPr>
        <w:spacing w:after="0" w:line="240" w:lineRule="auto"/>
        <w:jc w:val="both"/>
        <w:rPr>
          <w:rFonts w:ascii="Century Gothic" w:eastAsia="Century Gothic" w:hAnsi="Century Gothic" w:cs="Century Gothic"/>
          <w:bCs/>
        </w:rPr>
      </w:pPr>
      <w:r w:rsidRPr="00340AA9">
        <w:rPr>
          <w:rFonts w:ascii="Century Gothic" w:eastAsia="Century Gothic" w:hAnsi="Century Gothic" w:cs="Century Gothic"/>
          <w:bCs/>
        </w:rPr>
        <w:t>L’é</w:t>
      </w:r>
      <w:r w:rsidR="00A0122C" w:rsidRPr="00340AA9">
        <w:rPr>
          <w:rFonts w:ascii="Century Gothic" w:eastAsia="Century Gothic" w:hAnsi="Century Gothic" w:cs="Century Gothic"/>
          <w:bCs/>
        </w:rPr>
        <w:t>valuation</w:t>
      </w:r>
    </w:p>
    <w:p w14:paraId="2646D166" w14:textId="2B7DA56B"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Cette méthode permet de se fixer des priorités claires de travail et d’action, elle favorise aussi des moments d’évaluation réguliers. </w:t>
      </w:r>
    </w:p>
    <w:p w14:paraId="0E3FC0C2" w14:textId="77777777" w:rsidR="00497C0F" w:rsidRPr="00A0122C" w:rsidRDefault="00497C0F" w:rsidP="000B402D">
      <w:pPr>
        <w:spacing w:after="0" w:line="240" w:lineRule="auto"/>
        <w:jc w:val="both"/>
        <w:rPr>
          <w:rFonts w:ascii="Century Gothic" w:eastAsia="Century Gothic" w:hAnsi="Century Gothic" w:cs="Century Gothic"/>
          <w:bCs/>
        </w:rPr>
      </w:pPr>
    </w:p>
    <w:p w14:paraId="2C727E70" w14:textId="1B9E1B86" w:rsid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t>Développer des actions collectives de prévention et de sensibilisation au bénéfice des jeunes et de leur famille</w:t>
      </w:r>
    </w:p>
    <w:p w14:paraId="1B929283"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03398E39"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Imagin’AMO développe des activités collectives de prévention et de sensibilisation. Celles-ci sont effectuées soit suite à l’expression de besoins par les jeunes, soit suite aux constats des partenaires du réseau local, soit issus des problématiques relevées dans notre diagnostic ou les trois ensembles. Elles concernent entre autres les consommations, les relations affectives et sexuelles, le bien-être à l’école, l’éducation aux médias, etc.</w:t>
      </w:r>
    </w:p>
    <w:p w14:paraId="5211D515"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Ces actions sont régulièrement évaluées entre partenaires aussi bien qu’avec les jeunes de manière formelle et informelle afin de s’assurer de la pertinence de l’action.</w:t>
      </w:r>
    </w:p>
    <w:p w14:paraId="11285F33" w14:textId="610B7338" w:rsid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Autant que possible, nous invitons les jeunes à copiloter le projet avec nous et les autres promoteurs.</w:t>
      </w:r>
    </w:p>
    <w:p w14:paraId="0F501E10" w14:textId="4DB865C8" w:rsidR="00497C0F" w:rsidRDefault="00497C0F" w:rsidP="000B402D">
      <w:pPr>
        <w:spacing w:after="0" w:line="240" w:lineRule="auto"/>
        <w:jc w:val="both"/>
        <w:rPr>
          <w:rFonts w:ascii="Century Gothic" w:eastAsia="Century Gothic" w:hAnsi="Century Gothic" w:cs="Century Gothic"/>
          <w:bCs/>
        </w:rPr>
      </w:pPr>
    </w:p>
    <w:p w14:paraId="36258585" w14:textId="58800D51" w:rsidR="00A7637E" w:rsidRDefault="00A7637E" w:rsidP="000B402D">
      <w:pPr>
        <w:spacing w:after="0" w:line="240" w:lineRule="auto"/>
        <w:jc w:val="both"/>
        <w:rPr>
          <w:rFonts w:ascii="Century Gothic" w:eastAsia="Century Gothic" w:hAnsi="Century Gothic" w:cs="Century Gothic"/>
          <w:bCs/>
        </w:rPr>
      </w:pPr>
    </w:p>
    <w:p w14:paraId="438BB9A3" w14:textId="625D7A8E" w:rsidR="00A7637E" w:rsidRDefault="00A7637E" w:rsidP="000B402D">
      <w:pPr>
        <w:spacing w:after="0" w:line="240" w:lineRule="auto"/>
        <w:jc w:val="both"/>
        <w:rPr>
          <w:rFonts w:ascii="Century Gothic" w:eastAsia="Century Gothic" w:hAnsi="Century Gothic" w:cs="Century Gothic"/>
          <w:bCs/>
        </w:rPr>
      </w:pPr>
    </w:p>
    <w:p w14:paraId="37337958" w14:textId="77777777" w:rsidR="00A7637E" w:rsidRPr="00A0122C" w:rsidRDefault="00A7637E" w:rsidP="000B402D">
      <w:pPr>
        <w:spacing w:after="0" w:line="240" w:lineRule="auto"/>
        <w:jc w:val="both"/>
        <w:rPr>
          <w:rFonts w:ascii="Century Gothic" w:eastAsia="Century Gothic" w:hAnsi="Century Gothic" w:cs="Century Gothic"/>
          <w:bCs/>
        </w:rPr>
      </w:pPr>
    </w:p>
    <w:p w14:paraId="0BBF6D9F" w14:textId="677F10D6" w:rsidR="00A0122C" w:rsidRPr="00497C0F" w:rsidRDefault="00A0122C" w:rsidP="00497C0F">
      <w:pPr>
        <w:pStyle w:val="Paragraphedeliste"/>
        <w:numPr>
          <w:ilvl w:val="1"/>
          <w:numId w:val="4"/>
        </w:numPr>
        <w:spacing w:after="0" w:line="240" w:lineRule="auto"/>
        <w:jc w:val="both"/>
        <w:rPr>
          <w:rFonts w:ascii="Century Gothic" w:eastAsia="Century Gothic" w:hAnsi="Century Gothic" w:cs="Century Gothic"/>
          <w:b/>
        </w:rPr>
      </w:pPr>
      <w:r w:rsidRPr="00497C0F">
        <w:rPr>
          <w:rFonts w:ascii="Century Gothic" w:eastAsia="Century Gothic" w:hAnsi="Century Gothic" w:cs="Century Gothic"/>
          <w:b/>
        </w:rPr>
        <w:lastRenderedPageBreak/>
        <w:t>Relayer l’expression des jeunes et de leurs familles, leurs besoins et leurs difficultés auprès des instances sociales, administratives et politiques</w:t>
      </w:r>
    </w:p>
    <w:p w14:paraId="3BDEA57A" w14:textId="77777777" w:rsidR="00497C0F" w:rsidRPr="00497C0F" w:rsidRDefault="00497C0F" w:rsidP="00497C0F">
      <w:pPr>
        <w:pStyle w:val="Paragraphedeliste"/>
        <w:spacing w:after="0" w:line="240" w:lineRule="auto"/>
        <w:ind w:left="1080"/>
        <w:jc w:val="both"/>
        <w:rPr>
          <w:rFonts w:ascii="Century Gothic" w:eastAsia="Century Gothic" w:hAnsi="Century Gothic" w:cs="Century Gothic"/>
          <w:b/>
        </w:rPr>
      </w:pPr>
    </w:p>
    <w:p w14:paraId="49DD12FA"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Il nous tient à cœur de rendre le jeune au maximum acteur de sa propre vie. Dans le même ordre d’idée, nous souhaitons faciliter l’expression des jeunes. Cette expression peut se faire sous différentes formes : visuelles, graphiques, numériques, chants, plastiques, orales, sportives, ludiques, etc.</w:t>
      </w:r>
    </w:p>
    <w:p w14:paraId="1513AF20"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Nous accompagnons les jeunes dans la structuration de leur(s) demande(s), leur(s) revendication(s) afin de les aider à porter leur parole à qui de droit. Mais aussi de les accompagner dans l’interpellation qu’ils souhaitent déposer.</w:t>
      </w:r>
    </w:p>
    <w:p w14:paraId="2EBF4330"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La qualité des rapports que nous entretenons avec les autorités locales, que nous considérons comme des partenaires de notre action globale, nous permet de développer une relation de confiance. Elle facilite le dialogue mais aussi les interpellations. Nous tentons de trouver ensemble des réponses à ces dernières.</w:t>
      </w:r>
    </w:p>
    <w:p w14:paraId="08F52B64" w14:textId="77777777" w:rsidR="00247F43" w:rsidRPr="00A0122C" w:rsidRDefault="00247F43" w:rsidP="000B402D">
      <w:pPr>
        <w:spacing w:after="0" w:line="240" w:lineRule="auto"/>
        <w:jc w:val="both"/>
        <w:rPr>
          <w:rFonts w:ascii="Century Gothic" w:eastAsia="Century Gothic" w:hAnsi="Century Gothic" w:cs="Century Gothic"/>
          <w:bCs/>
        </w:rPr>
      </w:pPr>
    </w:p>
    <w:p w14:paraId="6F65568C" w14:textId="5BBF7A71" w:rsidR="00A0122C" w:rsidRDefault="00A0122C" w:rsidP="000B402D">
      <w:pPr>
        <w:pStyle w:val="Paragraphedeliste"/>
        <w:numPr>
          <w:ilvl w:val="0"/>
          <w:numId w:val="4"/>
        </w:numPr>
        <w:spacing w:after="0" w:line="240" w:lineRule="auto"/>
        <w:jc w:val="both"/>
        <w:rPr>
          <w:rFonts w:ascii="Century Gothic" w:eastAsia="Century Gothic" w:hAnsi="Century Gothic" w:cs="Century Gothic"/>
          <w:b/>
        </w:rPr>
      </w:pPr>
      <w:r w:rsidRPr="00340AA9">
        <w:rPr>
          <w:rFonts w:ascii="Century Gothic" w:eastAsia="Century Gothic" w:hAnsi="Century Gothic" w:cs="Century Gothic"/>
          <w:b/>
          <w:sz w:val="24"/>
          <w:szCs w:val="24"/>
          <w:u w:val="single"/>
        </w:rPr>
        <w:t>Références méthodologie des actions collectives</w:t>
      </w:r>
      <w:r w:rsidRPr="00340AA9">
        <w:rPr>
          <w:rFonts w:ascii="Century Gothic" w:eastAsia="Century Gothic" w:hAnsi="Century Gothic" w:cs="Century Gothic"/>
          <w:b/>
        </w:rPr>
        <w:t xml:space="preserve"> </w:t>
      </w:r>
    </w:p>
    <w:p w14:paraId="5BC91844" w14:textId="77777777" w:rsidR="00497C0F" w:rsidRPr="00340AA9" w:rsidRDefault="00497C0F" w:rsidP="00497C0F">
      <w:pPr>
        <w:pStyle w:val="Paragraphedeliste"/>
        <w:spacing w:after="0" w:line="240" w:lineRule="auto"/>
        <w:jc w:val="both"/>
        <w:rPr>
          <w:rFonts w:ascii="Century Gothic" w:eastAsia="Century Gothic" w:hAnsi="Century Gothic" w:cs="Century Gothic"/>
          <w:b/>
        </w:rPr>
      </w:pPr>
    </w:p>
    <w:p w14:paraId="3AEDCC41" w14:textId="21B20896" w:rsidR="00A0122C" w:rsidRPr="00A0122C" w:rsidRDefault="00A0122C" w:rsidP="000B402D">
      <w:pPr>
        <w:spacing w:after="0" w:line="240" w:lineRule="auto"/>
        <w:jc w:val="both"/>
        <w:rPr>
          <w:rFonts w:ascii="Century Gothic" w:eastAsia="Century Gothic" w:hAnsi="Century Gothic" w:cs="Century Gothic"/>
          <w:bCs/>
        </w:rPr>
      </w:pPr>
      <w:bookmarkStart w:id="1" w:name="_Hlk186190626"/>
      <w:r w:rsidRPr="00A0122C">
        <w:rPr>
          <w:rFonts w:ascii="Century Gothic" w:eastAsia="Century Gothic" w:hAnsi="Century Gothic" w:cs="Century Gothic"/>
          <w:bCs/>
        </w:rPr>
        <w:t xml:space="preserve">L’objectif des actions collectives est d’une part de nous rendre visible au public qui nous concerne, de nous faire connaître et de développer du lien, des relations de confiance avec lui. D’autre part, de répondre aux besoins, demandes et attentes de ce public. Les actions collectives servent aussi de relais, de transition à la construction d’actions de prévention sociale mais aussi d’établir </w:t>
      </w:r>
      <w:r w:rsidR="00340AA9" w:rsidRPr="00A0122C">
        <w:rPr>
          <w:rFonts w:ascii="Century Gothic" w:eastAsia="Century Gothic" w:hAnsi="Century Gothic" w:cs="Century Gothic"/>
          <w:bCs/>
        </w:rPr>
        <w:t>un lien différent</w:t>
      </w:r>
      <w:r w:rsidRPr="00A0122C">
        <w:rPr>
          <w:rFonts w:ascii="Century Gothic" w:eastAsia="Century Gothic" w:hAnsi="Century Gothic" w:cs="Century Gothic"/>
          <w:bCs/>
        </w:rPr>
        <w:t xml:space="preserve"> avec les jeunes bénéficiant d’un accompagnement dans le cadre de la prévention éducative.</w:t>
      </w:r>
    </w:p>
    <w:p w14:paraId="543F441F" w14:textId="53F4EBCB"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D’autre part, l’utilisation de techniques particulières : artistiques, culturelles ou sportives lors d’</w:t>
      </w:r>
      <w:r w:rsidR="00E37B82" w:rsidRPr="00A0122C">
        <w:rPr>
          <w:rFonts w:ascii="Century Gothic" w:eastAsia="Century Gothic" w:hAnsi="Century Gothic" w:cs="Century Gothic"/>
          <w:bCs/>
        </w:rPr>
        <w:t>actions</w:t>
      </w:r>
      <w:r w:rsidRPr="00A0122C">
        <w:rPr>
          <w:rFonts w:ascii="Century Gothic" w:eastAsia="Century Gothic" w:hAnsi="Century Gothic" w:cs="Century Gothic"/>
          <w:bCs/>
        </w:rPr>
        <w:t xml:space="preserve"> collectives permettent de renforcer l’estime de soi, l’image que les jeunes ont d’</w:t>
      </w:r>
      <w:r w:rsidR="00E37B82" w:rsidRPr="00A0122C">
        <w:rPr>
          <w:rFonts w:ascii="Century Gothic" w:eastAsia="Century Gothic" w:hAnsi="Century Gothic" w:cs="Century Gothic"/>
          <w:bCs/>
        </w:rPr>
        <w:t>eux-mêmes</w:t>
      </w:r>
      <w:r w:rsidRPr="00A0122C">
        <w:rPr>
          <w:rFonts w:ascii="Century Gothic" w:eastAsia="Century Gothic" w:hAnsi="Century Gothic" w:cs="Century Gothic"/>
          <w:bCs/>
        </w:rPr>
        <w:t xml:space="preserve"> et partant, leur épanouissement personnel.</w:t>
      </w:r>
    </w:p>
    <w:p w14:paraId="244DCE45" w14:textId="51E7D0FA"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 xml:space="preserve">Ces actions sont transitoires, elles sont limitées dans le temps, les missions principales de l’AMO étant de proposer des actions de prévention éducative et sociale. Mais elles permettent de concrétiser celle-ci. </w:t>
      </w:r>
    </w:p>
    <w:p w14:paraId="038D7623"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Les actions collectives sont centrées sur la pédagogie du projet qui a pour objectif de développer et/ou de restaurer une dynamique de solidarité et de prise de responsabilité entre le jeune et son environnement.</w:t>
      </w:r>
    </w:p>
    <w:p w14:paraId="5CCC0F75" w14:textId="77777777" w:rsidR="00A0122C"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Il s’agit de projets permettant une socialisation et une valorisation de soi, susceptibles à terme d’être gérés de manière autonome par les jeunes. Mais aussi de soutenir et accompagner des projets autonomes et/ou autogérés, dans une dynamique d’éducation et d’émancipation.</w:t>
      </w:r>
    </w:p>
    <w:p w14:paraId="0D0A8D91" w14:textId="4CB4D307" w:rsidR="00F913BB" w:rsidRPr="00A0122C" w:rsidRDefault="00A0122C"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t>Il existe une articulation entre prévention éducative, prévention sociale et action collective. Ces différentes approches s’entrecroisent et visent toutes, par des biais et des moyens différents, à favoriser une appropriation de l’acte par l’acteur. Elles sont toutes animées par un objectif de prévention.</w:t>
      </w:r>
    </w:p>
    <w:bookmarkEnd w:id="1"/>
    <w:p w14:paraId="4BA98797" w14:textId="41C39B59" w:rsidR="00F913BB" w:rsidRPr="00A0122C" w:rsidRDefault="00F913BB" w:rsidP="000B402D">
      <w:pPr>
        <w:spacing w:after="0" w:line="240" w:lineRule="auto"/>
        <w:jc w:val="both"/>
        <w:rPr>
          <w:rFonts w:ascii="Century Gothic" w:eastAsia="Century Gothic" w:hAnsi="Century Gothic" w:cs="Century Gothic"/>
          <w:bCs/>
        </w:rPr>
      </w:pPr>
      <w:r w:rsidRPr="00A0122C">
        <w:rPr>
          <w:rFonts w:ascii="Century Gothic" w:eastAsia="Century Gothic" w:hAnsi="Century Gothic" w:cs="Century Gothic"/>
          <w:bCs/>
        </w:rPr>
        <w:br w:type="page"/>
      </w:r>
    </w:p>
    <w:p w14:paraId="0000008A" w14:textId="22A9CC76" w:rsidR="00F913BB" w:rsidRDefault="00F913BB" w:rsidP="000B402D">
      <w:pPr>
        <w:spacing w:after="0" w:line="240" w:lineRule="auto"/>
        <w:jc w:val="both"/>
        <w:rPr>
          <w:rFonts w:ascii="Century Gothic" w:eastAsia="Century Gothic" w:hAnsi="Century Gothic" w:cs="Century Gothic"/>
        </w:rPr>
      </w:pPr>
    </w:p>
    <w:p w14:paraId="0000008B" w14:textId="5AFFD77E" w:rsidR="003E2A81" w:rsidRDefault="006E732F" w:rsidP="000B402D">
      <w:pPr>
        <w:pStyle w:val="Paragraphedeliste"/>
        <w:numPr>
          <w:ilvl w:val="0"/>
          <w:numId w:val="5"/>
        </w:numPr>
        <w:spacing w:after="0" w:line="240" w:lineRule="auto"/>
        <w:ind w:left="714" w:hanging="357"/>
        <w:jc w:val="center"/>
        <w:rPr>
          <w:rFonts w:ascii="Century Gothic" w:eastAsia="Century Gothic" w:hAnsi="Century Gothic" w:cs="Century Gothic"/>
          <w:b/>
          <w:sz w:val="28"/>
          <w:szCs w:val="28"/>
          <w:u w:val="single"/>
        </w:rPr>
      </w:pPr>
      <w:r w:rsidRPr="00DD40BD">
        <w:rPr>
          <w:rFonts w:ascii="Century Gothic" w:eastAsia="Century Gothic" w:hAnsi="Century Gothic" w:cs="Century Gothic"/>
          <w:b/>
          <w:sz w:val="28"/>
          <w:szCs w:val="28"/>
          <w:u w:val="single"/>
        </w:rPr>
        <w:t xml:space="preserve">Rapport d’activités </w:t>
      </w:r>
      <w:r w:rsidR="001F4F09">
        <w:rPr>
          <w:rFonts w:ascii="Century Gothic" w:eastAsia="Century Gothic" w:hAnsi="Century Gothic" w:cs="Century Gothic"/>
          <w:b/>
          <w:sz w:val="28"/>
          <w:szCs w:val="28"/>
          <w:u w:val="single"/>
        </w:rPr>
        <w:t>202</w:t>
      </w:r>
      <w:r w:rsidR="00460745">
        <w:rPr>
          <w:rFonts w:ascii="Century Gothic" w:eastAsia="Century Gothic" w:hAnsi="Century Gothic" w:cs="Century Gothic"/>
          <w:b/>
          <w:sz w:val="28"/>
          <w:szCs w:val="28"/>
          <w:u w:val="single"/>
        </w:rPr>
        <w:t>3</w:t>
      </w:r>
    </w:p>
    <w:p w14:paraId="2BE219E0" w14:textId="77777777" w:rsidR="00FF4A95" w:rsidRPr="00DD40BD" w:rsidRDefault="00FF4A95" w:rsidP="000B402D">
      <w:pPr>
        <w:pStyle w:val="Paragraphedeliste"/>
        <w:spacing w:after="0" w:line="240" w:lineRule="auto"/>
        <w:ind w:left="714"/>
        <w:rPr>
          <w:rFonts w:ascii="Century Gothic" w:eastAsia="Century Gothic" w:hAnsi="Century Gothic" w:cs="Century Gothic"/>
          <w:b/>
          <w:sz w:val="28"/>
          <w:szCs w:val="28"/>
          <w:u w:val="single"/>
        </w:rPr>
      </w:pPr>
    </w:p>
    <w:p w14:paraId="0000008C" w14:textId="7B008F67" w:rsidR="003E2A81" w:rsidRPr="00D92A87" w:rsidRDefault="006E732F" w:rsidP="000B402D">
      <w:pPr>
        <w:numPr>
          <w:ilvl w:val="0"/>
          <w:numId w:val="10"/>
        </w:numPr>
        <w:spacing w:after="0" w:line="240" w:lineRule="auto"/>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 xml:space="preserve">Les demandes </w:t>
      </w:r>
    </w:p>
    <w:p w14:paraId="4EDFB8A3" w14:textId="77BB17EF" w:rsidR="00A458B6" w:rsidRDefault="00A458B6" w:rsidP="00522493">
      <w:pPr>
        <w:spacing w:after="0" w:line="240" w:lineRule="auto"/>
        <w:jc w:val="both"/>
        <w:rPr>
          <w:rFonts w:ascii="Century Gothic" w:eastAsia="Century Gothic" w:hAnsi="Century Gothic" w:cs="Century Gothic"/>
        </w:rPr>
      </w:pPr>
    </w:p>
    <w:p w14:paraId="2AAAFB5F" w14:textId="28272F25" w:rsidR="008E5327" w:rsidRPr="006E3BA2" w:rsidRDefault="008E5327" w:rsidP="008E5327">
      <w:pPr>
        <w:spacing w:after="120" w:line="276" w:lineRule="auto"/>
        <w:ind w:left="284"/>
        <w:jc w:val="both"/>
        <w:rPr>
          <w:rFonts w:ascii="Century Gothic" w:eastAsia="Century Gothic" w:hAnsi="Century Gothic" w:cs="Century Gothic"/>
        </w:rPr>
      </w:pPr>
      <w:r w:rsidRPr="006E3BA2">
        <w:rPr>
          <w:rFonts w:ascii="Century Gothic" w:eastAsia="Century Gothic" w:hAnsi="Century Gothic" w:cs="Century Gothic"/>
        </w:rPr>
        <w:t xml:space="preserve">Imagin’AMO a répertorié </w:t>
      </w:r>
      <w:r>
        <w:rPr>
          <w:rFonts w:ascii="Century Gothic" w:eastAsia="Century Gothic" w:hAnsi="Century Gothic" w:cs="Century Gothic"/>
        </w:rPr>
        <w:t>1</w:t>
      </w:r>
      <w:r w:rsidR="004435FE">
        <w:rPr>
          <w:rFonts w:ascii="Century Gothic" w:eastAsia="Century Gothic" w:hAnsi="Century Gothic" w:cs="Century Gothic"/>
        </w:rPr>
        <w:t>79</w:t>
      </w:r>
      <w:r w:rsidRPr="006E3BA2">
        <w:rPr>
          <w:rFonts w:ascii="Century Gothic" w:eastAsia="Century Gothic" w:hAnsi="Century Gothic" w:cs="Century Gothic"/>
        </w:rPr>
        <w:t xml:space="preserve"> demandes en 20</w:t>
      </w:r>
      <w:r>
        <w:rPr>
          <w:rFonts w:ascii="Century Gothic" w:eastAsia="Century Gothic" w:hAnsi="Century Gothic" w:cs="Century Gothic"/>
        </w:rPr>
        <w:t>2</w:t>
      </w:r>
      <w:r w:rsidR="004435FE">
        <w:rPr>
          <w:rFonts w:ascii="Century Gothic" w:eastAsia="Century Gothic" w:hAnsi="Century Gothic" w:cs="Century Gothic"/>
        </w:rPr>
        <w:t>3</w:t>
      </w:r>
      <w:r w:rsidRPr="006E3BA2">
        <w:rPr>
          <w:rFonts w:ascii="Century Gothic" w:eastAsia="Century Gothic" w:hAnsi="Century Gothic" w:cs="Century Gothic"/>
        </w:rPr>
        <w:t>, issues de visites de jeunes ou de leurs familles principalement au sein de nos locaux, par téléphone, lors de nos présences dans l’espace publique ainsi que via Facebook ou Internet.</w:t>
      </w:r>
      <w:r>
        <w:rPr>
          <w:rFonts w:ascii="Century Gothic" w:eastAsia="Century Gothic" w:hAnsi="Century Gothic" w:cs="Century Gothic"/>
        </w:rPr>
        <w:t xml:space="preserve"> Mais aussi via nos partenaires du réseau local.</w:t>
      </w:r>
    </w:p>
    <w:p w14:paraId="02A694D0" w14:textId="408AFB26" w:rsidR="008E5327" w:rsidRDefault="008E5327" w:rsidP="00522493">
      <w:pPr>
        <w:spacing w:after="0" w:line="276" w:lineRule="auto"/>
        <w:ind w:left="284"/>
        <w:jc w:val="both"/>
        <w:rPr>
          <w:rFonts w:ascii="Century Gothic" w:eastAsia="Century Gothic" w:hAnsi="Century Gothic" w:cs="Century Gothic"/>
        </w:rPr>
      </w:pPr>
      <w:r w:rsidRPr="006E3BA2">
        <w:rPr>
          <w:rFonts w:ascii="Century Gothic" w:eastAsia="Century Gothic" w:hAnsi="Century Gothic" w:cs="Century Gothic"/>
        </w:rPr>
        <w:t xml:space="preserve">On peut noter que </w:t>
      </w:r>
      <w:r w:rsidR="00AC0FCC">
        <w:rPr>
          <w:rFonts w:ascii="Century Gothic" w:eastAsia="Century Gothic" w:hAnsi="Century Gothic" w:cs="Century Gothic"/>
        </w:rPr>
        <w:t>parmi</w:t>
      </w:r>
      <w:r w:rsidR="00AC0FCC" w:rsidRPr="006E3BA2">
        <w:rPr>
          <w:rFonts w:ascii="Century Gothic" w:eastAsia="Century Gothic" w:hAnsi="Century Gothic" w:cs="Century Gothic"/>
        </w:rPr>
        <w:t xml:space="preserve"> celles</w:t>
      </w:r>
      <w:r w:rsidRPr="006E3BA2">
        <w:rPr>
          <w:rFonts w:ascii="Century Gothic" w:eastAsia="Century Gothic" w:hAnsi="Century Gothic" w:cs="Century Gothic"/>
        </w:rPr>
        <w:t>-ci</w:t>
      </w:r>
      <w:r w:rsidR="003E0303">
        <w:rPr>
          <w:rFonts w:ascii="Century Gothic" w:eastAsia="Century Gothic" w:hAnsi="Century Gothic" w:cs="Century Gothic"/>
        </w:rPr>
        <w:t>,</w:t>
      </w:r>
      <w:r w:rsidRPr="006E3BA2">
        <w:rPr>
          <w:rFonts w:ascii="Century Gothic" w:eastAsia="Century Gothic" w:hAnsi="Century Gothic" w:cs="Century Gothic"/>
        </w:rPr>
        <w:t xml:space="preserve"> nous avons reçu </w:t>
      </w:r>
      <w:r>
        <w:rPr>
          <w:rFonts w:ascii="Century Gothic" w:eastAsia="Century Gothic" w:hAnsi="Century Gothic" w:cs="Century Gothic"/>
        </w:rPr>
        <w:t>1</w:t>
      </w:r>
      <w:r w:rsidR="004435FE">
        <w:rPr>
          <w:rFonts w:ascii="Century Gothic" w:eastAsia="Century Gothic" w:hAnsi="Century Gothic" w:cs="Century Gothic"/>
        </w:rPr>
        <w:t>64</w:t>
      </w:r>
      <w:r w:rsidRPr="006E3BA2">
        <w:rPr>
          <w:rFonts w:ascii="Century Gothic" w:eastAsia="Century Gothic" w:hAnsi="Century Gothic" w:cs="Century Gothic"/>
        </w:rPr>
        <w:t xml:space="preserve"> demandes individuelles et </w:t>
      </w:r>
      <w:r w:rsidR="005E0F3E">
        <w:rPr>
          <w:rFonts w:ascii="Century Gothic" w:eastAsia="Century Gothic" w:hAnsi="Century Gothic" w:cs="Century Gothic"/>
        </w:rPr>
        <w:t>1</w:t>
      </w:r>
      <w:r w:rsidR="004435FE">
        <w:rPr>
          <w:rFonts w:ascii="Century Gothic" w:eastAsia="Century Gothic" w:hAnsi="Century Gothic" w:cs="Century Gothic"/>
        </w:rPr>
        <w:t>5</w:t>
      </w:r>
      <w:r w:rsidRPr="006E3BA2">
        <w:rPr>
          <w:rFonts w:ascii="Century Gothic" w:eastAsia="Century Gothic" w:hAnsi="Century Gothic" w:cs="Century Gothic"/>
        </w:rPr>
        <w:t xml:space="preserve"> demandes collectives venant soit d’acteurs scolaires pour des animations en classe, soit d’acteurs du réseau pour une présence lors de leurs évènements ou un soutien dans leurs activités.</w:t>
      </w:r>
      <w:r>
        <w:rPr>
          <w:rFonts w:ascii="Century Gothic" w:eastAsia="Century Gothic" w:hAnsi="Century Gothic" w:cs="Century Gothic"/>
        </w:rPr>
        <w:t xml:space="preserve"> </w:t>
      </w:r>
      <w:r w:rsidR="007F7FF4">
        <w:rPr>
          <w:rFonts w:ascii="Century Gothic" w:eastAsia="Century Gothic" w:hAnsi="Century Gothic" w:cs="Century Gothic"/>
        </w:rPr>
        <w:t xml:space="preserve">Ces demandes collectives concernent </w:t>
      </w:r>
      <w:r w:rsidR="004435FE">
        <w:rPr>
          <w:rFonts w:ascii="Century Gothic" w:eastAsia="Century Gothic" w:hAnsi="Century Gothic" w:cs="Century Gothic"/>
        </w:rPr>
        <w:t>environ 500</w:t>
      </w:r>
      <w:r w:rsidR="007F7FF4">
        <w:rPr>
          <w:rFonts w:ascii="Century Gothic" w:eastAsia="Century Gothic" w:hAnsi="Century Gothic" w:cs="Century Gothic"/>
        </w:rPr>
        <w:t xml:space="preserve"> jeunes. </w:t>
      </w:r>
      <w:r>
        <w:rPr>
          <w:rFonts w:ascii="Century Gothic" w:eastAsia="Century Gothic" w:hAnsi="Century Gothic" w:cs="Century Gothic"/>
        </w:rPr>
        <w:t xml:space="preserve">On constate une </w:t>
      </w:r>
      <w:r w:rsidR="004435FE">
        <w:rPr>
          <w:rFonts w:ascii="Century Gothic" w:eastAsia="Century Gothic" w:hAnsi="Century Gothic" w:cs="Century Gothic"/>
        </w:rPr>
        <w:t>baisse</w:t>
      </w:r>
      <w:r>
        <w:rPr>
          <w:rFonts w:ascii="Century Gothic" w:eastAsia="Century Gothic" w:hAnsi="Century Gothic" w:cs="Century Gothic"/>
        </w:rPr>
        <w:t xml:space="preserve"> du nombre de demandes</w:t>
      </w:r>
      <w:r w:rsidR="007F7FF4">
        <w:rPr>
          <w:rFonts w:ascii="Century Gothic" w:eastAsia="Century Gothic" w:hAnsi="Century Gothic" w:cs="Century Gothic"/>
        </w:rPr>
        <w:t xml:space="preserve"> individuelles</w:t>
      </w:r>
      <w:r>
        <w:rPr>
          <w:rFonts w:ascii="Century Gothic" w:eastAsia="Century Gothic" w:hAnsi="Century Gothic" w:cs="Century Gothic"/>
        </w:rPr>
        <w:t xml:space="preserve"> </w:t>
      </w:r>
      <w:r w:rsidR="007F7FF4">
        <w:rPr>
          <w:rFonts w:ascii="Century Gothic" w:eastAsia="Century Gothic" w:hAnsi="Century Gothic" w:cs="Century Gothic"/>
        </w:rPr>
        <w:t xml:space="preserve">par rapport </w:t>
      </w:r>
      <w:r w:rsidR="004435FE">
        <w:rPr>
          <w:rFonts w:ascii="Century Gothic" w:eastAsia="Century Gothic" w:hAnsi="Century Gothic" w:cs="Century Gothic"/>
        </w:rPr>
        <w:t>2022</w:t>
      </w:r>
      <w:r w:rsidR="00AC0FCC">
        <w:rPr>
          <w:rFonts w:ascii="Century Gothic" w:eastAsia="Century Gothic" w:hAnsi="Century Gothic" w:cs="Century Gothic"/>
        </w:rPr>
        <w:t xml:space="preserve"> </w:t>
      </w:r>
      <w:r w:rsidR="004435FE">
        <w:rPr>
          <w:rFonts w:ascii="Century Gothic" w:eastAsia="Century Gothic" w:hAnsi="Century Gothic" w:cs="Century Gothic"/>
        </w:rPr>
        <w:t>aussi bien au niveau individuel que collectif</w:t>
      </w:r>
      <w:r w:rsidR="00522493">
        <w:rPr>
          <w:rFonts w:ascii="Century Gothic" w:eastAsia="Century Gothic" w:hAnsi="Century Gothic" w:cs="Century Gothic"/>
        </w:rPr>
        <w:t>.</w:t>
      </w:r>
    </w:p>
    <w:p w14:paraId="4095CABB" w14:textId="77777777" w:rsidR="00522493" w:rsidRPr="006E3BA2" w:rsidRDefault="00522493" w:rsidP="00522493">
      <w:pPr>
        <w:spacing w:after="0" w:line="276" w:lineRule="auto"/>
        <w:ind w:left="284"/>
        <w:jc w:val="both"/>
        <w:rPr>
          <w:rFonts w:ascii="Century Gothic" w:eastAsia="Century Gothic" w:hAnsi="Century Gothic" w:cs="Century Gothic"/>
        </w:rPr>
      </w:pPr>
    </w:p>
    <w:p w14:paraId="4BA7B0C0" w14:textId="77777777" w:rsidR="008E5327" w:rsidRPr="00D92A87" w:rsidRDefault="008E5327" w:rsidP="008E5327">
      <w:pPr>
        <w:pStyle w:val="Paragraphedeliste"/>
        <w:numPr>
          <w:ilvl w:val="0"/>
          <w:numId w:val="11"/>
        </w:numPr>
        <w:spacing w:after="120" w:line="276" w:lineRule="auto"/>
        <w:jc w:val="both"/>
        <w:rPr>
          <w:rFonts w:ascii="Century Gothic" w:eastAsia="Century Gothic" w:hAnsi="Century Gothic" w:cs="Century Gothic"/>
        </w:rPr>
      </w:pPr>
      <w:r w:rsidRPr="00D92A87">
        <w:rPr>
          <w:rFonts w:ascii="Century Gothic" w:eastAsia="Century Gothic" w:hAnsi="Century Gothic" w:cs="Century Gothic"/>
          <w:b/>
        </w:rPr>
        <w:t>Thématiques</w:t>
      </w:r>
    </w:p>
    <w:p w14:paraId="7B3490A3" w14:textId="183C554E" w:rsidR="008E5327" w:rsidRPr="006E3BA2" w:rsidRDefault="004435FE" w:rsidP="008E5327">
      <w:pPr>
        <w:spacing w:after="0" w:line="276" w:lineRule="auto"/>
        <w:ind w:left="284"/>
        <w:jc w:val="both"/>
        <w:rPr>
          <w:rFonts w:ascii="Century Gothic" w:eastAsia="Century Gothic" w:hAnsi="Century Gothic" w:cs="Century Gothic"/>
        </w:rPr>
      </w:pPr>
      <w:r>
        <w:rPr>
          <w:rFonts w:ascii="Century Gothic" w:eastAsia="Century Gothic" w:hAnsi="Century Gothic" w:cs="Century Gothic"/>
        </w:rPr>
        <w:t>Depuis quelques années</w:t>
      </w:r>
      <w:r w:rsidR="00F17E32">
        <w:rPr>
          <w:rFonts w:ascii="Century Gothic" w:eastAsia="Century Gothic" w:hAnsi="Century Gothic" w:cs="Century Gothic"/>
        </w:rPr>
        <w:t>, o</w:t>
      </w:r>
      <w:r w:rsidR="00D719EB">
        <w:rPr>
          <w:rFonts w:ascii="Century Gothic" w:eastAsia="Century Gothic" w:hAnsi="Century Gothic" w:cs="Century Gothic"/>
        </w:rPr>
        <w:t xml:space="preserve">n constate </w:t>
      </w:r>
      <w:r>
        <w:rPr>
          <w:rFonts w:ascii="Century Gothic" w:eastAsia="Century Gothic" w:hAnsi="Century Gothic" w:cs="Century Gothic"/>
        </w:rPr>
        <w:t>que</w:t>
      </w:r>
      <w:r w:rsidR="00D719EB">
        <w:rPr>
          <w:rFonts w:ascii="Century Gothic" w:eastAsia="Century Gothic" w:hAnsi="Century Gothic" w:cs="Century Gothic"/>
        </w:rPr>
        <w:t xml:space="preserve"> le bien-être des jeunes</w:t>
      </w:r>
      <w:r>
        <w:rPr>
          <w:rFonts w:ascii="Century Gothic" w:eastAsia="Century Gothic" w:hAnsi="Century Gothic" w:cs="Century Gothic"/>
        </w:rPr>
        <w:t xml:space="preserve"> est particulièrement mis à mal</w:t>
      </w:r>
      <w:r w:rsidR="00D719EB">
        <w:rPr>
          <w:rFonts w:ascii="Century Gothic" w:eastAsia="Century Gothic" w:hAnsi="Century Gothic" w:cs="Century Gothic"/>
        </w:rPr>
        <w:t xml:space="preserve">, </w:t>
      </w:r>
      <w:r>
        <w:rPr>
          <w:rFonts w:ascii="Century Gothic" w:eastAsia="Century Gothic" w:hAnsi="Century Gothic" w:cs="Century Gothic"/>
        </w:rPr>
        <w:t xml:space="preserve">notamment </w:t>
      </w:r>
      <w:r w:rsidR="003E0303">
        <w:rPr>
          <w:rFonts w:ascii="Century Gothic" w:eastAsia="Century Gothic" w:hAnsi="Century Gothic" w:cs="Century Gothic"/>
        </w:rPr>
        <w:t xml:space="preserve">à </w:t>
      </w:r>
      <w:r w:rsidR="00AC0FCC">
        <w:rPr>
          <w:rFonts w:ascii="Century Gothic" w:eastAsia="Century Gothic" w:hAnsi="Century Gothic" w:cs="Century Gothic"/>
        </w:rPr>
        <w:t>travers un</w:t>
      </w:r>
      <w:r w:rsidR="00D719EB">
        <w:rPr>
          <w:rFonts w:ascii="Century Gothic" w:eastAsia="Century Gothic" w:hAnsi="Century Gothic" w:cs="Century Gothic"/>
        </w:rPr>
        <w:t xml:space="preserve"> nombre accru de demandes concernant des questions de décrochage scolaire</w:t>
      </w:r>
      <w:r w:rsidR="00F17E32">
        <w:rPr>
          <w:rFonts w:ascii="Century Gothic" w:eastAsia="Century Gothic" w:hAnsi="Century Gothic" w:cs="Century Gothic"/>
        </w:rPr>
        <w:t>, les relations familiales compliquées ou des situations de mal-être</w:t>
      </w:r>
      <w:r w:rsidR="008E5327">
        <w:rPr>
          <w:rFonts w:ascii="Century Gothic" w:eastAsia="Century Gothic" w:hAnsi="Century Gothic" w:cs="Century Gothic"/>
        </w:rPr>
        <w:t>.</w:t>
      </w:r>
      <w:r w:rsidR="00F17E32">
        <w:rPr>
          <w:rFonts w:ascii="Century Gothic" w:eastAsia="Century Gothic" w:hAnsi="Century Gothic" w:cs="Century Gothic"/>
        </w:rPr>
        <w:t xml:space="preserve"> </w:t>
      </w:r>
      <w:r>
        <w:rPr>
          <w:rFonts w:ascii="Century Gothic" w:eastAsia="Century Gothic" w:hAnsi="Century Gothic" w:cs="Century Gothic"/>
        </w:rPr>
        <w:t>En outre, sur les thématiques en lien avec la santé, nous observons une augmentation des difficultés au niveau de la santé mentale</w:t>
      </w:r>
      <w:r w:rsidR="00F17E32">
        <w:rPr>
          <w:rFonts w:ascii="Century Gothic" w:eastAsia="Century Gothic" w:hAnsi="Century Gothic" w:cs="Century Gothic"/>
        </w:rPr>
        <w:t>.</w:t>
      </w:r>
      <w:r w:rsidR="00D719EB">
        <w:rPr>
          <w:rFonts w:ascii="Century Gothic" w:eastAsia="Century Gothic" w:hAnsi="Century Gothic" w:cs="Century Gothic"/>
        </w:rPr>
        <w:t xml:space="preserve"> </w:t>
      </w:r>
      <w:r>
        <w:rPr>
          <w:rFonts w:ascii="Century Gothic" w:eastAsia="Century Gothic" w:hAnsi="Century Gothic" w:cs="Century Gothic"/>
        </w:rPr>
        <w:t>D’autre part, nous avons régulièrement des demandes pour faciliter la socialisation d’adolescents vis des activités.</w:t>
      </w:r>
    </w:p>
    <w:p w14:paraId="2A9DBAB9" w14:textId="77777777" w:rsidR="008E5327" w:rsidRPr="006E3BA2" w:rsidRDefault="008E5327" w:rsidP="008E5327">
      <w:pPr>
        <w:spacing w:after="0" w:line="276" w:lineRule="auto"/>
        <w:ind w:left="284"/>
        <w:jc w:val="both"/>
        <w:rPr>
          <w:rFonts w:ascii="Century Gothic" w:eastAsia="Century Gothic" w:hAnsi="Century Gothic" w:cs="Century Gothic"/>
        </w:rPr>
      </w:pPr>
    </w:p>
    <w:tbl>
      <w:tblPr>
        <w:tblW w:w="7590"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5251"/>
        <w:gridCol w:w="2339"/>
      </w:tblGrid>
      <w:tr w:rsidR="008E5327" w:rsidRPr="006E3BA2" w14:paraId="01F9A949" w14:textId="77777777" w:rsidTr="002B0113">
        <w:trPr>
          <w:trHeight w:val="400"/>
        </w:trPr>
        <w:tc>
          <w:tcPr>
            <w:tcW w:w="5251" w:type="dxa"/>
            <w:tcBorders>
              <w:top w:val="single" w:sz="8" w:space="0" w:color="000000"/>
              <w:left w:val="nil"/>
              <w:bottom w:val="single" w:sz="8" w:space="0" w:color="000000"/>
              <w:right w:val="nil"/>
            </w:tcBorders>
            <w:shd w:val="clear" w:color="auto" w:fill="auto"/>
          </w:tcPr>
          <w:p w14:paraId="00110847" w14:textId="77777777" w:rsidR="008E5327" w:rsidRPr="006E3BA2" w:rsidRDefault="008E5327" w:rsidP="002B0113">
            <w:pPr>
              <w:spacing w:after="0" w:line="240" w:lineRule="auto"/>
              <w:jc w:val="both"/>
              <w:rPr>
                <w:color w:val="000000"/>
              </w:rPr>
            </w:pPr>
            <w:bookmarkStart w:id="2" w:name="tyjcwt" w:colFirst="0" w:colLast="0"/>
            <w:bookmarkEnd w:id="2"/>
            <w:r w:rsidRPr="006E3BA2">
              <w:rPr>
                <w:b/>
                <w:color w:val="000000"/>
              </w:rPr>
              <w:t>Type de problématiques</w:t>
            </w:r>
          </w:p>
        </w:tc>
        <w:tc>
          <w:tcPr>
            <w:tcW w:w="2339" w:type="dxa"/>
            <w:tcBorders>
              <w:top w:val="single" w:sz="8" w:space="0" w:color="000000"/>
              <w:left w:val="nil"/>
              <w:bottom w:val="single" w:sz="8" w:space="0" w:color="000000"/>
              <w:right w:val="nil"/>
            </w:tcBorders>
            <w:shd w:val="clear" w:color="auto" w:fill="C0C0C0"/>
          </w:tcPr>
          <w:p w14:paraId="287740B2" w14:textId="77777777" w:rsidR="008E5327" w:rsidRPr="006E3BA2" w:rsidRDefault="008E5327" w:rsidP="002B0113">
            <w:pPr>
              <w:spacing w:after="0" w:line="240" w:lineRule="auto"/>
              <w:jc w:val="both"/>
              <w:rPr>
                <w:color w:val="000000"/>
              </w:rPr>
            </w:pPr>
            <w:r w:rsidRPr="006E3BA2">
              <w:rPr>
                <w:b/>
                <w:color w:val="000000"/>
              </w:rPr>
              <w:t>Nombre de demandes</w:t>
            </w:r>
          </w:p>
        </w:tc>
      </w:tr>
      <w:tr w:rsidR="008E5327" w:rsidRPr="006E3BA2" w14:paraId="0B431426" w14:textId="77777777" w:rsidTr="002B0113">
        <w:trPr>
          <w:trHeight w:val="400"/>
        </w:trPr>
        <w:tc>
          <w:tcPr>
            <w:tcW w:w="5251" w:type="dxa"/>
            <w:tcBorders>
              <w:left w:val="nil"/>
              <w:right w:val="nil"/>
            </w:tcBorders>
            <w:shd w:val="clear" w:color="auto" w:fill="C0C0C0"/>
          </w:tcPr>
          <w:p w14:paraId="61E0149B" w14:textId="77777777" w:rsidR="008E5327" w:rsidRPr="006E3BA2" w:rsidRDefault="008E5327" w:rsidP="002B0113">
            <w:pPr>
              <w:spacing w:after="0" w:line="240" w:lineRule="auto"/>
              <w:jc w:val="both"/>
              <w:rPr>
                <w:color w:val="000000"/>
              </w:rPr>
            </w:pPr>
            <w:r w:rsidRPr="006E3BA2">
              <w:rPr>
                <w:b/>
                <w:color w:val="000000"/>
              </w:rPr>
              <w:t>Scolarité Formation</w:t>
            </w:r>
          </w:p>
        </w:tc>
        <w:tc>
          <w:tcPr>
            <w:tcW w:w="2339" w:type="dxa"/>
            <w:tcBorders>
              <w:left w:val="nil"/>
              <w:bottom w:val="nil"/>
              <w:right w:val="nil"/>
            </w:tcBorders>
            <w:shd w:val="clear" w:color="auto" w:fill="C0C0C0"/>
          </w:tcPr>
          <w:p w14:paraId="6C837C43" w14:textId="17AA25BB" w:rsidR="008E5327" w:rsidRPr="006E3BA2" w:rsidRDefault="004435FE" w:rsidP="002B0113">
            <w:pPr>
              <w:spacing w:after="0" w:line="240" w:lineRule="auto"/>
              <w:jc w:val="both"/>
              <w:rPr>
                <w:color w:val="000000"/>
              </w:rPr>
            </w:pPr>
            <w:r>
              <w:rPr>
                <w:color w:val="000000"/>
              </w:rPr>
              <w:t>44</w:t>
            </w:r>
          </w:p>
        </w:tc>
      </w:tr>
      <w:tr w:rsidR="008E5327" w:rsidRPr="006E3BA2" w14:paraId="1566A7B8" w14:textId="77777777" w:rsidTr="002B0113">
        <w:trPr>
          <w:trHeight w:val="420"/>
        </w:trPr>
        <w:tc>
          <w:tcPr>
            <w:tcW w:w="5251" w:type="dxa"/>
            <w:shd w:val="clear" w:color="auto" w:fill="auto"/>
          </w:tcPr>
          <w:p w14:paraId="2768A862" w14:textId="77777777" w:rsidR="008E5327" w:rsidRPr="006E3BA2" w:rsidRDefault="008E5327" w:rsidP="002B0113">
            <w:pPr>
              <w:spacing w:after="0" w:line="240" w:lineRule="auto"/>
              <w:rPr>
                <w:color w:val="000000"/>
              </w:rPr>
            </w:pPr>
            <w:r w:rsidRPr="006E3BA2">
              <w:rPr>
                <w:b/>
                <w:color w:val="000000"/>
              </w:rPr>
              <w:t>Relation Familiale</w:t>
            </w:r>
          </w:p>
        </w:tc>
        <w:tc>
          <w:tcPr>
            <w:tcW w:w="2339" w:type="dxa"/>
            <w:tcBorders>
              <w:bottom w:val="nil"/>
            </w:tcBorders>
            <w:shd w:val="clear" w:color="auto" w:fill="C0C0C0"/>
          </w:tcPr>
          <w:p w14:paraId="75108261" w14:textId="0A19BE49" w:rsidR="008E5327" w:rsidRPr="006E3BA2" w:rsidRDefault="004435FE" w:rsidP="002B0113">
            <w:pPr>
              <w:spacing w:after="0" w:line="240" w:lineRule="auto"/>
              <w:rPr>
                <w:color w:val="000000"/>
              </w:rPr>
            </w:pPr>
            <w:r>
              <w:rPr>
                <w:color w:val="000000"/>
              </w:rPr>
              <w:t>32</w:t>
            </w:r>
          </w:p>
        </w:tc>
      </w:tr>
      <w:tr w:rsidR="008E5327" w:rsidRPr="006E3BA2" w14:paraId="15FCD3AD" w14:textId="77777777" w:rsidTr="002B0113">
        <w:trPr>
          <w:trHeight w:val="400"/>
        </w:trPr>
        <w:tc>
          <w:tcPr>
            <w:tcW w:w="5251" w:type="dxa"/>
            <w:tcBorders>
              <w:left w:val="nil"/>
              <w:right w:val="nil"/>
            </w:tcBorders>
            <w:shd w:val="clear" w:color="auto" w:fill="C0C0C0"/>
          </w:tcPr>
          <w:p w14:paraId="1E3D07A7" w14:textId="77777777" w:rsidR="008E5327" w:rsidRPr="006E3BA2" w:rsidRDefault="008E5327" w:rsidP="002B0113">
            <w:pPr>
              <w:spacing w:after="0" w:line="240" w:lineRule="auto"/>
              <w:rPr>
                <w:color w:val="000000"/>
              </w:rPr>
            </w:pPr>
            <w:r w:rsidRPr="006E3BA2">
              <w:rPr>
                <w:b/>
                <w:color w:val="000000"/>
              </w:rPr>
              <w:t>Jobs étudiants</w:t>
            </w:r>
          </w:p>
        </w:tc>
        <w:tc>
          <w:tcPr>
            <w:tcW w:w="2339" w:type="dxa"/>
            <w:tcBorders>
              <w:left w:val="nil"/>
              <w:bottom w:val="nil"/>
              <w:right w:val="nil"/>
            </w:tcBorders>
            <w:shd w:val="clear" w:color="auto" w:fill="C0C0C0"/>
          </w:tcPr>
          <w:p w14:paraId="265B41EC" w14:textId="21756E57" w:rsidR="008E5327" w:rsidRPr="006E3BA2" w:rsidRDefault="004435FE" w:rsidP="002B0113">
            <w:pPr>
              <w:spacing w:after="0" w:line="240" w:lineRule="auto"/>
              <w:rPr>
                <w:color w:val="000000"/>
              </w:rPr>
            </w:pPr>
            <w:r>
              <w:rPr>
                <w:color w:val="000000"/>
              </w:rPr>
              <w:t>12</w:t>
            </w:r>
          </w:p>
        </w:tc>
      </w:tr>
      <w:tr w:rsidR="008E5327" w:rsidRPr="006E3BA2" w14:paraId="3BC5780A" w14:textId="77777777" w:rsidTr="002B0113">
        <w:trPr>
          <w:trHeight w:val="400"/>
        </w:trPr>
        <w:tc>
          <w:tcPr>
            <w:tcW w:w="5251" w:type="dxa"/>
            <w:shd w:val="clear" w:color="auto" w:fill="auto"/>
          </w:tcPr>
          <w:p w14:paraId="1F515EA1" w14:textId="77777777" w:rsidR="008E5327" w:rsidRPr="006E3BA2" w:rsidRDefault="008E5327" w:rsidP="002B0113">
            <w:pPr>
              <w:spacing w:after="0" w:line="240" w:lineRule="auto"/>
              <w:rPr>
                <w:color w:val="000000"/>
              </w:rPr>
            </w:pPr>
            <w:r w:rsidRPr="006E3BA2">
              <w:rPr>
                <w:b/>
                <w:color w:val="000000"/>
              </w:rPr>
              <w:t>Santé dont Vie affect. et sexuelle</w:t>
            </w:r>
          </w:p>
        </w:tc>
        <w:tc>
          <w:tcPr>
            <w:tcW w:w="2339" w:type="dxa"/>
            <w:tcBorders>
              <w:bottom w:val="nil"/>
            </w:tcBorders>
            <w:shd w:val="clear" w:color="auto" w:fill="C0C0C0"/>
          </w:tcPr>
          <w:p w14:paraId="0FA8049B" w14:textId="50314F2B" w:rsidR="008E5327" w:rsidRPr="006E3BA2" w:rsidRDefault="007F7FF4" w:rsidP="002B0113">
            <w:pPr>
              <w:spacing w:after="0" w:line="240" w:lineRule="auto"/>
              <w:rPr>
                <w:color w:val="000000"/>
              </w:rPr>
            </w:pPr>
            <w:r>
              <w:rPr>
                <w:color w:val="000000"/>
              </w:rPr>
              <w:t>1</w:t>
            </w:r>
            <w:r w:rsidR="004435FE">
              <w:rPr>
                <w:color w:val="000000"/>
              </w:rPr>
              <w:t>6</w:t>
            </w:r>
          </w:p>
        </w:tc>
      </w:tr>
      <w:tr w:rsidR="008E5327" w:rsidRPr="006E3BA2" w14:paraId="0DA138C0" w14:textId="77777777" w:rsidTr="002B0113">
        <w:trPr>
          <w:trHeight w:val="420"/>
        </w:trPr>
        <w:tc>
          <w:tcPr>
            <w:tcW w:w="5251" w:type="dxa"/>
            <w:tcBorders>
              <w:left w:val="nil"/>
              <w:right w:val="nil"/>
            </w:tcBorders>
            <w:shd w:val="clear" w:color="auto" w:fill="C0C0C0"/>
          </w:tcPr>
          <w:p w14:paraId="219AE749" w14:textId="77777777" w:rsidR="008E5327" w:rsidRPr="006E3BA2" w:rsidRDefault="008E5327" w:rsidP="002B0113">
            <w:pPr>
              <w:spacing w:after="0" w:line="240" w:lineRule="auto"/>
              <w:rPr>
                <w:color w:val="000000"/>
              </w:rPr>
            </w:pPr>
            <w:r w:rsidRPr="006E3BA2">
              <w:rPr>
                <w:b/>
                <w:color w:val="000000"/>
              </w:rPr>
              <w:t>Soutien démarches adm.</w:t>
            </w:r>
          </w:p>
        </w:tc>
        <w:tc>
          <w:tcPr>
            <w:tcW w:w="2339" w:type="dxa"/>
            <w:tcBorders>
              <w:left w:val="nil"/>
              <w:bottom w:val="nil"/>
              <w:right w:val="nil"/>
            </w:tcBorders>
            <w:shd w:val="clear" w:color="auto" w:fill="C0C0C0"/>
          </w:tcPr>
          <w:p w14:paraId="4EA79237" w14:textId="1EE5BF80" w:rsidR="008E5327" w:rsidRPr="006E3BA2" w:rsidRDefault="004435FE" w:rsidP="002B0113">
            <w:pPr>
              <w:spacing w:after="0" w:line="240" w:lineRule="auto"/>
              <w:rPr>
                <w:color w:val="000000"/>
              </w:rPr>
            </w:pPr>
            <w:r>
              <w:rPr>
                <w:color w:val="000000"/>
              </w:rPr>
              <w:t>12</w:t>
            </w:r>
          </w:p>
        </w:tc>
      </w:tr>
      <w:tr w:rsidR="008E5327" w:rsidRPr="006E3BA2" w14:paraId="260CD2D3" w14:textId="77777777" w:rsidTr="002B0113">
        <w:trPr>
          <w:trHeight w:val="400"/>
        </w:trPr>
        <w:tc>
          <w:tcPr>
            <w:tcW w:w="5251" w:type="dxa"/>
            <w:shd w:val="clear" w:color="auto" w:fill="auto"/>
          </w:tcPr>
          <w:p w14:paraId="7D0ADF62" w14:textId="77777777" w:rsidR="008E5327" w:rsidRPr="006E3BA2" w:rsidRDefault="008E5327" w:rsidP="002B0113">
            <w:pPr>
              <w:spacing w:after="0" w:line="240" w:lineRule="auto"/>
              <w:rPr>
                <w:color w:val="000000"/>
              </w:rPr>
            </w:pPr>
            <w:r w:rsidRPr="006E3BA2">
              <w:rPr>
                <w:b/>
                <w:color w:val="000000"/>
              </w:rPr>
              <w:t>Loisirs</w:t>
            </w:r>
          </w:p>
        </w:tc>
        <w:tc>
          <w:tcPr>
            <w:tcW w:w="2339" w:type="dxa"/>
            <w:tcBorders>
              <w:bottom w:val="nil"/>
            </w:tcBorders>
            <w:shd w:val="clear" w:color="auto" w:fill="C0C0C0"/>
          </w:tcPr>
          <w:p w14:paraId="2528B74D" w14:textId="32A6916D" w:rsidR="008E5327" w:rsidRPr="006E3BA2" w:rsidRDefault="004435FE" w:rsidP="002B0113">
            <w:pPr>
              <w:spacing w:after="0" w:line="240" w:lineRule="auto"/>
              <w:rPr>
                <w:color w:val="000000"/>
              </w:rPr>
            </w:pPr>
            <w:r>
              <w:rPr>
                <w:color w:val="000000"/>
              </w:rPr>
              <w:t>18</w:t>
            </w:r>
          </w:p>
        </w:tc>
      </w:tr>
      <w:tr w:rsidR="008E5327" w:rsidRPr="006E3BA2" w14:paraId="783DF538" w14:textId="77777777" w:rsidTr="002B0113">
        <w:trPr>
          <w:trHeight w:val="400"/>
        </w:trPr>
        <w:tc>
          <w:tcPr>
            <w:tcW w:w="5251" w:type="dxa"/>
            <w:tcBorders>
              <w:left w:val="nil"/>
              <w:right w:val="nil"/>
            </w:tcBorders>
            <w:shd w:val="clear" w:color="auto" w:fill="C0C0C0"/>
          </w:tcPr>
          <w:p w14:paraId="5500B7ED" w14:textId="77777777" w:rsidR="008E5327" w:rsidRPr="006E3BA2" w:rsidRDefault="008E5327" w:rsidP="002B0113">
            <w:pPr>
              <w:spacing w:after="0" w:line="240" w:lineRule="auto"/>
              <w:rPr>
                <w:color w:val="000000"/>
              </w:rPr>
            </w:pPr>
            <w:r w:rsidRPr="006E3BA2">
              <w:rPr>
                <w:b/>
                <w:color w:val="000000"/>
              </w:rPr>
              <w:t>Infos et droits</w:t>
            </w:r>
          </w:p>
        </w:tc>
        <w:tc>
          <w:tcPr>
            <w:tcW w:w="2339" w:type="dxa"/>
            <w:tcBorders>
              <w:left w:val="nil"/>
              <w:bottom w:val="nil"/>
              <w:right w:val="nil"/>
            </w:tcBorders>
            <w:shd w:val="clear" w:color="auto" w:fill="C0C0C0"/>
          </w:tcPr>
          <w:p w14:paraId="179CDFAF" w14:textId="7C0C42EC" w:rsidR="008E5327" w:rsidRPr="006E3BA2" w:rsidRDefault="004435FE" w:rsidP="002B0113">
            <w:pPr>
              <w:spacing w:after="0" w:line="240" w:lineRule="auto"/>
              <w:rPr>
                <w:color w:val="000000"/>
              </w:rPr>
            </w:pPr>
            <w:r>
              <w:rPr>
                <w:color w:val="000000"/>
              </w:rPr>
              <w:t>13</w:t>
            </w:r>
          </w:p>
        </w:tc>
      </w:tr>
      <w:tr w:rsidR="008E5327" w:rsidRPr="006E3BA2" w14:paraId="6D3891CA" w14:textId="77777777" w:rsidTr="002B0113">
        <w:trPr>
          <w:trHeight w:val="300"/>
        </w:trPr>
        <w:tc>
          <w:tcPr>
            <w:tcW w:w="5251" w:type="dxa"/>
            <w:shd w:val="clear" w:color="auto" w:fill="auto"/>
          </w:tcPr>
          <w:p w14:paraId="7BF54B78" w14:textId="77777777" w:rsidR="008E5327" w:rsidRPr="006E3BA2" w:rsidRDefault="008E5327" w:rsidP="002B0113">
            <w:pPr>
              <w:spacing w:after="0" w:line="240" w:lineRule="auto"/>
              <w:rPr>
                <w:color w:val="000000"/>
              </w:rPr>
            </w:pPr>
            <w:r w:rsidRPr="006E3BA2">
              <w:rPr>
                <w:b/>
                <w:color w:val="000000"/>
              </w:rPr>
              <w:t>Ecoute et soutien moral</w:t>
            </w:r>
          </w:p>
        </w:tc>
        <w:tc>
          <w:tcPr>
            <w:tcW w:w="2339" w:type="dxa"/>
            <w:tcBorders>
              <w:bottom w:val="nil"/>
            </w:tcBorders>
            <w:shd w:val="clear" w:color="auto" w:fill="C0C0C0"/>
          </w:tcPr>
          <w:p w14:paraId="0C5D2A9D" w14:textId="74C9BDF4" w:rsidR="008E5327" w:rsidRPr="006E3BA2" w:rsidRDefault="004435FE" w:rsidP="002B0113">
            <w:pPr>
              <w:spacing w:after="0" w:line="240" w:lineRule="auto"/>
              <w:rPr>
                <w:color w:val="000000"/>
              </w:rPr>
            </w:pPr>
            <w:r>
              <w:rPr>
                <w:color w:val="000000"/>
              </w:rPr>
              <w:t>7</w:t>
            </w:r>
          </w:p>
        </w:tc>
      </w:tr>
      <w:tr w:rsidR="008E5327" w:rsidRPr="006E3BA2" w14:paraId="0635BB7D" w14:textId="77777777" w:rsidTr="002B0113">
        <w:trPr>
          <w:trHeight w:val="380"/>
        </w:trPr>
        <w:tc>
          <w:tcPr>
            <w:tcW w:w="5251" w:type="dxa"/>
            <w:tcBorders>
              <w:left w:val="nil"/>
              <w:right w:val="nil"/>
            </w:tcBorders>
            <w:shd w:val="clear" w:color="auto" w:fill="C0C0C0"/>
          </w:tcPr>
          <w:p w14:paraId="2E3DDA89" w14:textId="77777777" w:rsidR="008E5327" w:rsidRPr="006E3BA2" w:rsidRDefault="008E5327" w:rsidP="002B0113">
            <w:pPr>
              <w:spacing w:after="0" w:line="240" w:lineRule="auto"/>
              <w:rPr>
                <w:color w:val="000000"/>
              </w:rPr>
            </w:pPr>
            <w:r w:rsidRPr="006E3BA2">
              <w:rPr>
                <w:b/>
                <w:color w:val="000000"/>
              </w:rPr>
              <w:t>Insert Socio Prof</w:t>
            </w:r>
          </w:p>
        </w:tc>
        <w:tc>
          <w:tcPr>
            <w:tcW w:w="2339" w:type="dxa"/>
            <w:tcBorders>
              <w:left w:val="nil"/>
              <w:bottom w:val="nil"/>
              <w:right w:val="nil"/>
            </w:tcBorders>
            <w:shd w:val="clear" w:color="auto" w:fill="C0C0C0"/>
          </w:tcPr>
          <w:p w14:paraId="15F57FD5" w14:textId="437802D0" w:rsidR="008E5327" w:rsidRPr="006E3BA2" w:rsidRDefault="007F7FF4" w:rsidP="002B0113">
            <w:pPr>
              <w:spacing w:after="0" w:line="240" w:lineRule="auto"/>
              <w:rPr>
                <w:color w:val="000000"/>
              </w:rPr>
            </w:pPr>
            <w:r>
              <w:rPr>
                <w:color w:val="000000"/>
              </w:rPr>
              <w:t>3</w:t>
            </w:r>
          </w:p>
        </w:tc>
      </w:tr>
      <w:tr w:rsidR="008E5327" w:rsidRPr="006E3BA2" w14:paraId="67D77BA4" w14:textId="77777777" w:rsidTr="002B0113">
        <w:trPr>
          <w:trHeight w:val="380"/>
        </w:trPr>
        <w:tc>
          <w:tcPr>
            <w:tcW w:w="5251" w:type="dxa"/>
            <w:shd w:val="clear" w:color="auto" w:fill="auto"/>
          </w:tcPr>
          <w:p w14:paraId="56666B39" w14:textId="47B60119" w:rsidR="008E5327" w:rsidRPr="006E3BA2" w:rsidRDefault="007F7FF4" w:rsidP="002B0113">
            <w:pPr>
              <w:spacing w:after="0" w:line="240" w:lineRule="auto"/>
              <w:rPr>
                <w:color w:val="000000"/>
              </w:rPr>
            </w:pPr>
            <w:r>
              <w:rPr>
                <w:b/>
                <w:color w:val="000000"/>
              </w:rPr>
              <w:t>Logement</w:t>
            </w:r>
          </w:p>
        </w:tc>
        <w:tc>
          <w:tcPr>
            <w:tcW w:w="2339" w:type="dxa"/>
            <w:shd w:val="clear" w:color="auto" w:fill="C0C0C0"/>
          </w:tcPr>
          <w:p w14:paraId="322C481E" w14:textId="7E3D7C9F" w:rsidR="008E5327" w:rsidRPr="006E3BA2" w:rsidRDefault="004435FE" w:rsidP="002B0113">
            <w:pPr>
              <w:spacing w:after="0" w:line="240" w:lineRule="auto"/>
              <w:rPr>
                <w:color w:val="000000"/>
              </w:rPr>
            </w:pPr>
            <w:r>
              <w:rPr>
                <w:color w:val="000000"/>
              </w:rPr>
              <w:t>7</w:t>
            </w:r>
          </w:p>
        </w:tc>
      </w:tr>
    </w:tbl>
    <w:p w14:paraId="50AF2D20" w14:textId="77777777" w:rsidR="008E5327" w:rsidRDefault="008E5327" w:rsidP="008E5327">
      <w:pPr>
        <w:spacing w:after="0" w:line="276" w:lineRule="auto"/>
        <w:jc w:val="both"/>
        <w:rPr>
          <w:rFonts w:ascii="Century Gothic" w:eastAsia="Century Gothic" w:hAnsi="Century Gothic" w:cs="Century Gothic"/>
          <w:sz w:val="24"/>
          <w:szCs w:val="24"/>
        </w:rPr>
      </w:pPr>
    </w:p>
    <w:p w14:paraId="6B6309B3" w14:textId="54559AFE" w:rsidR="008E5327" w:rsidRDefault="00154278" w:rsidP="008E5327">
      <w:pPr>
        <w:spacing w:after="0" w:line="276" w:lineRule="auto"/>
        <w:jc w:val="both"/>
        <w:rPr>
          <w:rFonts w:ascii="Century Gothic" w:eastAsia="Century Gothic" w:hAnsi="Century Gothic" w:cs="Century Gothic"/>
          <w:sz w:val="24"/>
          <w:szCs w:val="24"/>
        </w:rPr>
      </w:pPr>
      <w:r>
        <w:rPr>
          <w:rFonts w:ascii="Century Gothic" w:eastAsia="Century Gothic" w:hAnsi="Century Gothic" w:cs="Century Gothic"/>
          <w:noProof/>
          <w:sz w:val="24"/>
          <w:szCs w:val="24"/>
        </w:rPr>
        <w:lastRenderedPageBreak/>
        <w:drawing>
          <wp:inline distT="0" distB="0" distL="0" distR="0" wp14:anchorId="2CC95E23" wp14:editId="2DD899BB">
            <wp:extent cx="5993342" cy="2527064"/>
            <wp:effectExtent l="0" t="0" r="7620" b="6985"/>
            <wp:docPr id="20264851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14667" cy="2536055"/>
                    </a:xfrm>
                    <a:prstGeom prst="rect">
                      <a:avLst/>
                    </a:prstGeom>
                    <a:noFill/>
                  </pic:spPr>
                </pic:pic>
              </a:graphicData>
            </a:graphic>
          </wp:inline>
        </w:drawing>
      </w:r>
    </w:p>
    <w:p w14:paraId="51781981" w14:textId="77777777" w:rsidR="008E5327" w:rsidRDefault="008E5327" w:rsidP="008E5327">
      <w:pPr>
        <w:spacing w:after="0" w:line="276" w:lineRule="auto"/>
        <w:jc w:val="both"/>
        <w:rPr>
          <w:rFonts w:ascii="Century Gothic" w:eastAsia="Century Gothic" w:hAnsi="Century Gothic" w:cs="Century Gothic"/>
          <w:sz w:val="24"/>
          <w:szCs w:val="24"/>
        </w:rPr>
      </w:pPr>
    </w:p>
    <w:p w14:paraId="07773EE9" w14:textId="77777777" w:rsidR="008E5327" w:rsidRPr="008A6030"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8A6030">
        <w:rPr>
          <w:rFonts w:ascii="Century Gothic" w:eastAsia="Century Gothic" w:hAnsi="Century Gothic" w:cs="Century Gothic"/>
          <w:b/>
        </w:rPr>
        <w:t>Qui est demandeur ?</w:t>
      </w:r>
    </w:p>
    <w:p w14:paraId="04B52A58" w14:textId="239DE307" w:rsidR="008E5327" w:rsidRDefault="00F17E32" w:rsidP="008E5327">
      <w:pPr>
        <w:spacing w:after="200" w:line="276" w:lineRule="auto"/>
        <w:jc w:val="both"/>
        <w:rPr>
          <w:rFonts w:ascii="Century Gothic" w:eastAsia="Century Gothic" w:hAnsi="Century Gothic" w:cs="Century Gothic"/>
        </w:rPr>
      </w:pPr>
      <w:r>
        <w:rPr>
          <w:rFonts w:ascii="Century Gothic" w:eastAsia="Century Gothic" w:hAnsi="Century Gothic" w:cs="Century Gothic"/>
        </w:rPr>
        <w:t xml:space="preserve">Comme l’année passée, on constate une augmentation </w:t>
      </w:r>
      <w:r w:rsidR="00020A4A">
        <w:rPr>
          <w:rFonts w:ascii="Century Gothic" w:eastAsia="Century Gothic" w:hAnsi="Century Gothic" w:cs="Century Gothic"/>
        </w:rPr>
        <w:t xml:space="preserve">continue </w:t>
      </w:r>
      <w:r>
        <w:rPr>
          <w:rFonts w:ascii="Century Gothic" w:eastAsia="Century Gothic" w:hAnsi="Century Gothic" w:cs="Century Gothic"/>
        </w:rPr>
        <w:t xml:space="preserve">des demandes en provenance des jeunes eux-mêmes </w:t>
      </w:r>
      <w:r w:rsidR="00020A4A">
        <w:rPr>
          <w:rFonts w:ascii="Century Gothic" w:eastAsia="Century Gothic" w:hAnsi="Century Gothic" w:cs="Century Gothic"/>
        </w:rPr>
        <w:t xml:space="preserve">qui représentent </w:t>
      </w:r>
      <w:r w:rsidR="00880D98">
        <w:rPr>
          <w:rFonts w:ascii="Century Gothic" w:eastAsia="Century Gothic" w:hAnsi="Century Gothic" w:cs="Century Gothic"/>
        </w:rPr>
        <w:t>plu</w:t>
      </w:r>
      <w:r w:rsidR="00020A4A">
        <w:rPr>
          <w:rFonts w:ascii="Century Gothic" w:eastAsia="Century Gothic" w:hAnsi="Century Gothic" w:cs="Century Gothic"/>
        </w:rPr>
        <w:t xml:space="preserve">s de la moitié des </w:t>
      </w:r>
      <w:r w:rsidR="003E0303">
        <w:rPr>
          <w:rFonts w:ascii="Century Gothic" w:eastAsia="Century Gothic" w:hAnsi="Century Gothic" w:cs="Century Gothic"/>
        </w:rPr>
        <w:t>demandes</w:t>
      </w:r>
      <w:r w:rsidR="00020A4A">
        <w:rPr>
          <w:rFonts w:ascii="Century Gothic" w:eastAsia="Century Gothic" w:hAnsi="Century Gothic" w:cs="Century Gothic"/>
        </w:rPr>
        <w:t xml:space="preserve"> reçues.</w:t>
      </w:r>
    </w:p>
    <w:tbl>
      <w:tblPr>
        <w:tblW w:w="365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3114"/>
        <w:gridCol w:w="536"/>
      </w:tblGrid>
      <w:tr w:rsidR="008E5327" w:rsidRPr="006E3BA2" w14:paraId="12AE2124" w14:textId="77777777" w:rsidTr="002B0113">
        <w:trPr>
          <w:trHeight w:val="257"/>
        </w:trPr>
        <w:tc>
          <w:tcPr>
            <w:tcW w:w="3650" w:type="dxa"/>
            <w:gridSpan w:val="2"/>
            <w:tcBorders>
              <w:top w:val="single" w:sz="8" w:space="0" w:color="4F81BD"/>
              <w:bottom w:val="single" w:sz="8" w:space="0" w:color="4F81BD"/>
            </w:tcBorders>
            <w:shd w:val="clear" w:color="auto" w:fill="auto"/>
          </w:tcPr>
          <w:p w14:paraId="35262033" w14:textId="77777777" w:rsidR="008E5327" w:rsidRPr="0012742B" w:rsidRDefault="008E5327" w:rsidP="002B0113">
            <w:pPr>
              <w:spacing w:after="0" w:line="240" w:lineRule="auto"/>
              <w:jc w:val="center"/>
              <w:rPr>
                <w:rFonts w:ascii="Arial" w:eastAsia="Arial" w:hAnsi="Arial" w:cs="Arial"/>
                <w:color w:val="000000"/>
              </w:rPr>
            </w:pPr>
            <w:r w:rsidRPr="0012742B">
              <w:rPr>
                <w:rFonts w:ascii="Arial" w:eastAsia="Arial" w:hAnsi="Arial" w:cs="Arial"/>
                <w:b/>
                <w:color w:val="000000"/>
              </w:rPr>
              <w:t>Qui fait la demande ?</w:t>
            </w:r>
          </w:p>
        </w:tc>
      </w:tr>
      <w:tr w:rsidR="008E5327" w:rsidRPr="006E3BA2" w14:paraId="24CEDAF1" w14:textId="77777777" w:rsidTr="002B0113">
        <w:trPr>
          <w:trHeight w:val="241"/>
        </w:trPr>
        <w:tc>
          <w:tcPr>
            <w:tcW w:w="3114" w:type="dxa"/>
            <w:shd w:val="clear" w:color="auto" w:fill="D3DFEE"/>
          </w:tcPr>
          <w:p w14:paraId="3D3A2909" w14:textId="77777777" w:rsidR="008E5327" w:rsidRPr="0012742B" w:rsidRDefault="008E5327" w:rsidP="002B0113">
            <w:pPr>
              <w:spacing w:after="0" w:line="240" w:lineRule="auto"/>
              <w:rPr>
                <w:rFonts w:ascii="Arial" w:eastAsia="Arial" w:hAnsi="Arial" w:cs="Arial"/>
                <w:color w:val="000000"/>
              </w:rPr>
            </w:pPr>
            <w:r w:rsidRPr="0012742B">
              <w:rPr>
                <w:rFonts w:ascii="Arial" w:eastAsia="Arial" w:hAnsi="Arial" w:cs="Arial"/>
                <w:b/>
                <w:color w:val="000000"/>
              </w:rPr>
              <w:t xml:space="preserve">Jeune </w:t>
            </w:r>
          </w:p>
        </w:tc>
        <w:tc>
          <w:tcPr>
            <w:tcW w:w="536" w:type="dxa"/>
            <w:tcBorders>
              <w:left w:val="nil"/>
              <w:right w:val="nil"/>
            </w:tcBorders>
            <w:shd w:val="clear" w:color="auto" w:fill="D3DFEE"/>
          </w:tcPr>
          <w:p w14:paraId="7B4518A1" w14:textId="0E7515C4" w:rsidR="008E5327" w:rsidRPr="0012742B" w:rsidRDefault="004435FE" w:rsidP="002B0113">
            <w:pPr>
              <w:spacing w:after="0" w:line="240" w:lineRule="auto"/>
              <w:jc w:val="right"/>
              <w:rPr>
                <w:rFonts w:ascii="Arial" w:eastAsia="Arial" w:hAnsi="Arial" w:cs="Arial"/>
                <w:color w:val="000000"/>
              </w:rPr>
            </w:pPr>
            <w:r>
              <w:rPr>
                <w:rFonts w:ascii="Arial" w:eastAsia="Arial" w:hAnsi="Arial" w:cs="Arial"/>
                <w:color w:val="000000"/>
              </w:rPr>
              <w:t>7</w:t>
            </w:r>
            <w:r w:rsidR="007F7FF4">
              <w:rPr>
                <w:rFonts w:ascii="Arial" w:eastAsia="Arial" w:hAnsi="Arial" w:cs="Arial"/>
                <w:color w:val="000000"/>
              </w:rPr>
              <w:t>6</w:t>
            </w:r>
          </w:p>
        </w:tc>
      </w:tr>
      <w:tr w:rsidR="008E5327" w:rsidRPr="006E3BA2" w14:paraId="5E9C8F07" w14:textId="77777777" w:rsidTr="002B0113">
        <w:trPr>
          <w:trHeight w:val="241"/>
        </w:trPr>
        <w:tc>
          <w:tcPr>
            <w:tcW w:w="3114" w:type="dxa"/>
            <w:shd w:val="clear" w:color="auto" w:fill="auto"/>
          </w:tcPr>
          <w:p w14:paraId="2EB20C2B" w14:textId="77777777" w:rsidR="008E5327" w:rsidRPr="0012742B" w:rsidRDefault="008E5327" w:rsidP="002B0113">
            <w:pPr>
              <w:spacing w:after="0" w:line="240" w:lineRule="auto"/>
              <w:rPr>
                <w:rFonts w:ascii="Arial" w:eastAsia="Arial" w:hAnsi="Arial" w:cs="Arial"/>
                <w:color w:val="000000"/>
              </w:rPr>
            </w:pPr>
            <w:r w:rsidRPr="0012742B">
              <w:rPr>
                <w:rFonts w:ascii="Arial" w:eastAsia="Arial" w:hAnsi="Arial" w:cs="Arial"/>
                <w:b/>
                <w:color w:val="000000"/>
              </w:rPr>
              <w:t>Mère</w:t>
            </w:r>
          </w:p>
        </w:tc>
        <w:tc>
          <w:tcPr>
            <w:tcW w:w="536" w:type="dxa"/>
            <w:shd w:val="clear" w:color="auto" w:fill="auto"/>
          </w:tcPr>
          <w:p w14:paraId="7F89A56F" w14:textId="0DAFBA99" w:rsidR="008E5327" w:rsidRPr="0012742B" w:rsidRDefault="004435FE" w:rsidP="002B0113">
            <w:pPr>
              <w:spacing w:after="0" w:line="240" w:lineRule="auto"/>
              <w:jc w:val="right"/>
              <w:rPr>
                <w:rFonts w:ascii="Arial" w:eastAsia="Arial" w:hAnsi="Arial" w:cs="Arial"/>
                <w:color w:val="000000"/>
              </w:rPr>
            </w:pPr>
            <w:r>
              <w:rPr>
                <w:rFonts w:ascii="Arial" w:eastAsia="Arial" w:hAnsi="Arial" w:cs="Arial"/>
                <w:color w:val="000000"/>
              </w:rPr>
              <w:t>42</w:t>
            </w:r>
          </w:p>
        </w:tc>
      </w:tr>
      <w:tr w:rsidR="008E5327" w:rsidRPr="006E3BA2" w14:paraId="172632F7" w14:textId="77777777" w:rsidTr="002B0113">
        <w:trPr>
          <w:trHeight w:val="241"/>
        </w:trPr>
        <w:tc>
          <w:tcPr>
            <w:tcW w:w="3114" w:type="dxa"/>
            <w:shd w:val="clear" w:color="auto" w:fill="D3DFEE"/>
          </w:tcPr>
          <w:p w14:paraId="3727FB8D" w14:textId="77777777" w:rsidR="008E5327" w:rsidRPr="0012742B" w:rsidRDefault="008E5327" w:rsidP="002B0113">
            <w:pPr>
              <w:spacing w:after="0" w:line="240" w:lineRule="auto"/>
              <w:rPr>
                <w:rFonts w:ascii="Arial" w:eastAsia="Arial" w:hAnsi="Arial" w:cs="Arial"/>
                <w:color w:val="000000"/>
              </w:rPr>
            </w:pPr>
            <w:r w:rsidRPr="0012742B">
              <w:rPr>
                <w:rFonts w:ascii="Arial" w:eastAsia="Arial" w:hAnsi="Arial" w:cs="Arial"/>
                <w:b/>
                <w:color w:val="000000"/>
              </w:rPr>
              <w:t>Père</w:t>
            </w:r>
          </w:p>
        </w:tc>
        <w:tc>
          <w:tcPr>
            <w:tcW w:w="536" w:type="dxa"/>
            <w:tcBorders>
              <w:left w:val="nil"/>
              <w:right w:val="nil"/>
            </w:tcBorders>
            <w:shd w:val="clear" w:color="auto" w:fill="D3DFEE"/>
          </w:tcPr>
          <w:p w14:paraId="13EA1B4E" w14:textId="41425E29" w:rsidR="008E5327" w:rsidRPr="0012742B" w:rsidRDefault="004435FE" w:rsidP="002B0113">
            <w:pPr>
              <w:spacing w:after="0" w:line="240" w:lineRule="auto"/>
              <w:jc w:val="right"/>
              <w:rPr>
                <w:rFonts w:ascii="Arial" w:eastAsia="Arial" w:hAnsi="Arial" w:cs="Arial"/>
                <w:color w:val="000000"/>
              </w:rPr>
            </w:pPr>
            <w:r>
              <w:rPr>
                <w:rFonts w:ascii="Arial" w:eastAsia="Arial" w:hAnsi="Arial" w:cs="Arial"/>
                <w:color w:val="000000"/>
              </w:rPr>
              <w:t>9</w:t>
            </w:r>
          </w:p>
        </w:tc>
      </w:tr>
      <w:tr w:rsidR="008E5327" w:rsidRPr="006E3BA2" w14:paraId="49A75A11" w14:textId="77777777" w:rsidTr="002B0113">
        <w:trPr>
          <w:trHeight w:val="241"/>
        </w:trPr>
        <w:tc>
          <w:tcPr>
            <w:tcW w:w="3114" w:type="dxa"/>
            <w:shd w:val="clear" w:color="auto" w:fill="auto"/>
          </w:tcPr>
          <w:p w14:paraId="2F7DE6FA" w14:textId="77777777" w:rsidR="008E5327" w:rsidRPr="0012742B" w:rsidRDefault="008E5327" w:rsidP="002B0113">
            <w:pPr>
              <w:spacing w:after="0" w:line="240" w:lineRule="auto"/>
              <w:rPr>
                <w:rFonts w:ascii="Arial" w:eastAsia="Arial" w:hAnsi="Arial" w:cs="Arial"/>
                <w:color w:val="000000"/>
              </w:rPr>
            </w:pPr>
            <w:r w:rsidRPr="0012742B">
              <w:rPr>
                <w:rFonts w:ascii="Arial" w:eastAsia="Arial" w:hAnsi="Arial" w:cs="Arial"/>
                <w:b/>
                <w:color w:val="000000"/>
              </w:rPr>
              <w:t>Familier</w:t>
            </w:r>
          </w:p>
        </w:tc>
        <w:tc>
          <w:tcPr>
            <w:tcW w:w="536" w:type="dxa"/>
            <w:shd w:val="clear" w:color="auto" w:fill="auto"/>
          </w:tcPr>
          <w:p w14:paraId="0C12D5F9" w14:textId="209B799A" w:rsidR="008E5327" w:rsidRPr="0012742B" w:rsidRDefault="004435FE" w:rsidP="002B0113">
            <w:pPr>
              <w:spacing w:after="0" w:line="240" w:lineRule="auto"/>
              <w:jc w:val="right"/>
              <w:rPr>
                <w:rFonts w:ascii="Arial" w:eastAsia="Arial" w:hAnsi="Arial" w:cs="Arial"/>
                <w:color w:val="000000"/>
              </w:rPr>
            </w:pPr>
            <w:r>
              <w:rPr>
                <w:rFonts w:ascii="Arial" w:eastAsia="Arial" w:hAnsi="Arial" w:cs="Arial"/>
                <w:color w:val="000000"/>
              </w:rPr>
              <w:t>9</w:t>
            </w:r>
          </w:p>
        </w:tc>
      </w:tr>
      <w:tr w:rsidR="008E5327" w:rsidRPr="006E3BA2" w14:paraId="14107EDF" w14:textId="77777777" w:rsidTr="00054234">
        <w:trPr>
          <w:trHeight w:val="241"/>
        </w:trPr>
        <w:tc>
          <w:tcPr>
            <w:tcW w:w="3114" w:type="dxa"/>
            <w:tcBorders>
              <w:bottom w:val="nil"/>
            </w:tcBorders>
            <w:shd w:val="clear" w:color="auto" w:fill="D3DFEE"/>
          </w:tcPr>
          <w:p w14:paraId="34372940" w14:textId="31417419" w:rsidR="008E5327" w:rsidRPr="0012742B" w:rsidRDefault="007F7FF4" w:rsidP="002B0113">
            <w:pPr>
              <w:spacing w:after="0" w:line="240" w:lineRule="auto"/>
              <w:rPr>
                <w:rFonts w:ascii="Arial" w:eastAsia="Arial" w:hAnsi="Arial" w:cs="Arial"/>
                <w:color w:val="000000"/>
              </w:rPr>
            </w:pPr>
            <w:r>
              <w:rPr>
                <w:rFonts w:ascii="Arial" w:eastAsia="Arial" w:hAnsi="Arial" w:cs="Arial"/>
                <w:b/>
                <w:color w:val="000000"/>
              </w:rPr>
              <w:t>SAJ/SPJ</w:t>
            </w:r>
          </w:p>
        </w:tc>
        <w:tc>
          <w:tcPr>
            <w:tcW w:w="536" w:type="dxa"/>
            <w:tcBorders>
              <w:left w:val="nil"/>
              <w:bottom w:val="nil"/>
              <w:right w:val="nil"/>
            </w:tcBorders>
            <w:shd w:val="clear" w:color="auto" w:fill="D3DFEE"/>
          </w:tcPr>
          <w:p w14:paraId="43364561" w14:textId="1C99B259" w:rsidR="008E5327" w:rsidRPr="0012742B" w:rsidRDefault="00F17E32" w:rsidP="002B0113">
            <w:pPr>
              <w:spacing w:after="0" w:line="240" w:lineRule="auto"/>
              <w:jc w:val="right"/>
              <w:rPr>
                <w:rFonts w:ascii="Arial" w:eastAsia="Arial" w:hAnsi="Arial" w:cs="Arial"/>
                <w:color w:val="000000"/>
              </w:rPr>
            </w:pPr>
            <w:r>
              <w:rPr>
                <w:rFonts w:ascii="Arial" w:eastAsia="Arial" w:hAnsi="Arial" w:cs="Arial"/>
                <w:color w:val="000000"/>
              </w:rPr>
              <w:t>2</w:t>
            </w:r>
          </w:p>
        </w:tc>
      </w:tr>
      <w:tr w:rsidR="00054234" w:rsidRPr="006E3BA2" w14:paraId="07FEE1AB" w14:textId="77777777" w:rsidTr="00054234">
        <w:trPr>
          <w:trHeight w:val="241"/>
        </w:trPr>
        <w:tc>
          <w:tcPr>
            <w:tcW w:w="3114" w:type="dxa"/>
            <w:tcBorders>
              <w:top w:val="nil"/>
              <w:left w:val="nil"/>
              <w:bottom w:val="nil"/>
            </w:tcBorders>
            <w:shd w:val="clear" w:color="auto" w:fill="FFFFFF" w:themeFill="background1"/>
          </w:tcPr>
          <w:p w14:paraId="55BD4D60" w14:textId="33B2D0AA" w:rsidR="00054234" w:rsidRDefault="00054234" w:rsidP="002B0113">
            <w:pPr>
              <w:spacing w:after="0" w:line="240" w:lineRule="auto"/>
              <w:rPr>
                <w:rFonts w:ascii="Arial" w:eastAsia="Arial" w:hAnsi="Arial" w:cs="Arial"/>
                <w:b/>
                <w:color w:val="000000"/>
              </w:rPr>
            </w:pPr>
            <w:r>
              <w:rPr>
                <w:rFonts w:ascii="Arial" w:eastAsia="Arial" w:hAnsi="Arial" w:cs="Arial"/>
                <w:b/>
                <w:color w:val="000000"/>
              </w:rPr>
              <w:t>Service AJ</w:t>
            </w:r>
          </w:p>
        </w:tc>
        <w:tc>
          <w:tcPr>
            <w:tcW w:w="536" w:type="dxa"/>
            <w:tcBorders>
              <w:top w:val="nil"/>
              <w:left w:val="nil"/>
              <w:bottom w:val="nil"/>
              <w:right w:val="nil"/>
            </w:tcBorders>
            <w:shd w:val="clear" w:color="auto" w:fill="FFFFFF" w:themeFill="background1"/>
          </w:tcPr>
          <w:p w14:paraId="5A4E46CC" w14:textId="6DFBD62F" w:rsidR="00054234" w:rsidRDefault="00054234" w:rsidP="002B0113">
            <w:pPr>
              <w:spacing w:after="0" w:line="240" w:lineRule="auto"/>
              <w:jc w:val="right"/>
              <w:rPr>
                <w:rFonts w:ascii="Arial" w:eastAsia="Arial" w:hAnsi="Arial" w:cs="Arial"/>
                <w:color w:val="000000"/>
              </w:rPr>
            </w:pPr>
            <w:r>
              <w:rPr>
                <w:rFonts w:ascii="Arial" w:eastAsia="Arial" w:hAnsi="Arial" w:cs="Arial"/>
                <w:color w:val="000000"/>
              </w:rPr>
              <w:t>9</w:t>
            </w:r>
          </w:p>
        </w:tc>
      </w:tr>
      <w:tr w:rsidR="00054234" w:rsidRPr="006E3BA2" w14:paraId="63ABFA47" w14:textId="77777777" w:rsidTr="00054234">
        <w:trPr>
          <w:trHeight w:val="241"/>
        </w:trPr>
        <w:tc>
          <w:tcPr>
            <w:tcW w:w="3114" w:type="dxa"/>
            <w:tcBorders>
              <w:top w:val="nil"/>
            </w:tcBorders>
            <w:shd w:val="clear" w:color="auto" w:fill="D3DFEE"/>
          </w:tcPr>
          <w:p w14:paraId="736A9A3A" w14:textId="17A48E29" w:rsidR="00054234" w:rsidRDefault="00054234" w:rsidP="002B0113">
            <w:pPr>
              <w:spacing w:after="0" w:line="240" w:lineRule="auto"/>
              <w:rPr>
                <w:rFonts w:ascii="Arial" w:eastAsia="Arial" w:hAnsi="Arial" w:cs="Arial"/>
                <w:b/>
                <w:color w:val="000000"/>
              </w:rPr>
            </w:pPr>
            <w:r>
              <w:rPr>
                <w:rFonts w:ascii="Arial" w:eastAsia="Arial" w:hAnsi="Arial" w:cs="Arial"/>
                <w:b/>
                <w:color w:val="000000"/>
              </w:rPr>
              <w:t>Réseau Gembloux</w:t>
            </w:r>
          </w:p>
        </w:tc>
        <w:tc>
          <w:tcPr>
            <w:tcW w:w="536" w:type="dxa"/>
            <w:tcBorders>
              <w:top w:val="nil"/>
              <w:left w:val="nil"/>
              <w:right w:val="nil"/>
            </w:tcBorders>
            <w:shd w:val="clear" w:color="auto" w:fill="D3DFEE"/>
          </w:tcPr>
          <w:p w14:paraId="5BABAA2A" w14:textId="3F379FB7" w:rsidR="00054234" w:rsidRDefault="00054234" w:rsidP="002B0113">
            <w:pPr>
              <w:spacing w:after="0" w:line="240" w:lineRule="auto"/>
              <w:jc w:val="right"/>
              <w:rPr>
                <w:rFonts w:ascii="Arial" w:eastAsia="Arial" w:hAnsi="Arial" w:cs="Arial"/>
                <w:color w:val="000000"/>
              </w:rPr>
            </w:pPr>
            <w:r>
              <w:rPr>
                <w:rFonts w:ascii="Arial" w:eastAsia="Arial" w:hAnsi="Arial" w:cs="Arial"/>
                <w:color w:val="000000"/>
              </w:rPr>
              <w:t>18</w:t>
            </w:r>
          </w:p>
        </w:tc>
      </w:tr>
      <w:tr w:rsidR="008E5327" w:rsidRPr="006E3BA2" w14:paraId="6A91E6E6" w14:textId="77777777" w:rsidTr="002B0113">
        <w:trPr>
          <w:trHeight w:val="241"/>
        </w:trPr>
        <w:tc>
          <w:tcPr>
            <w:tcW w:w="3114" w:type="dxa"/>
            <w:shd w:val="clear" w:color="auto" w:fill="FFFFFF" w:themeFill="background1"/>
          </w:tcPr>
          <w:p w14:paraId="09ED23FA" w14:textId="2F2D1460" w:rsidR="008E5327" w:rsidRPr="0012742B" w:rsidRDefault="008E5327" w:rsidP="002B0113">
            <w:pPr>
              <w:spacing w:after="0" w:line="240" w:lineRule="auto"/>
              <w:rPr>
                <w:rFonts w:ascii="Arial" w:eastAsia="Arial" w:hAnsi="Arial" w:cs="Arial"/>
                <w:b/>
                <w:color w:val="000000"/>
              </w:rPr>
            </w:pPr>
          </w:p>
        </w:tc>
        <w:tc>
          <w:tcPr>
            <w:tcW w:w="536" w:type="dxa"/>
            <w:tcBorders>
              <w:left w:val="nil"/>
              <w:right w:val="nil"/>
            </w:tcBorders>
            <w:shd w:val="clear" w:color="auto" w:fill="FFFFFF" w:themeFill="background1"/>
          </w:tcPr>
          <w:p w14:paraId="6989E7E3" w14:textId="636B8729" w:rsidR="008E5327" w:rsidRPr="0012742B" w:rsidRDefault="008E5327" w:rsidP="002B0113">
            <w:pPr>
              <w:spacing w:after="0" w:line="240" w:lineRule="auto"/>
              <w:jc w:val="right"/>
              <w:rPr>
                <w:rFonts w:ascii="Arial" w:eastAsia="Arial" w:hAnsi="Arial" w:cs="Arial"/>
                <w:color w:val="000000"/>
              </w:rPr>
            </w:pPr>
          </w:p>
        </w:tc>
      </w:tr>
    </w:tbl>
    <w:p w14:paraId="7A53F3EC" w14:textId="01C8B6B6" w:rsidR="008E5327" w:rsidRDefault="00154278" w:rsidP="008E5327">
      <w:pPr>
        <w:spacing w:after="200" w:line="276" w:lineRule="auto"/>
        <w:rPr>
          <w:rFonts w:ascii="Century Gothic" w:eastAsia="Century Gothic" w:hAnsi="Century Gothic" w:cs="Century Gothic"/>
          <w:b/>
          <w:noProof/>
          <w:sz w:val="24"/>
          <w:szCs w:val="24"/>
        </w:rPr>
      </w:pPr>
      <w:r>
        <w:rPr>
          <w:rFonts w:ascii="Century Gothic" w:eastAsia="Century Gothic" w:hAnsi="Century Gothic" w:cs="Century Gothic"/>
          <w:b/>
          <w:noProof/>
          <w:sz w:val="24"/>
          <w:szCs w:val="24"/>
        </w:rPr>
        <w:drawing>
          <wp:inline distT="0" distB="0" distL="0" distR="0" wp14:anchorId="0049FA0E" wp14:editId="014B81B7">
            <wp:extent cx="3666066" cy="3039713"/>
            <wp:effectExtent l="0" t="0" r="0" b="8890"/>
            <wp:docPr id="21383206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9681" cy="3042711"/>
                    </a:xfrm>
                    <a:prstGeom prst="rect">
                      <a:avLst/>
                    </a:prstGeom>
                    <a:noFill/>
                  </pic:spPr>
                </pic:pic>
              </a:graphicData>
            </a:graphic>
          </wp:inline>
        </w:drawing>
      </w:r>
    </w:p>
    <w:p w14:paraId="01C193EF" w14:textId="77777777" w:rsidR="008E5327" w:rsidRDefault="008E5327" w:rsidP="008E5327">
      <w:pPr>
        <w:spacing w:after="200" w:line="276" w:lineRule="auto"/>
        <w:rPr>
          <w:rFonts w:ascii="Century Gothic" w:eastAsia="Century Gothic" w:hAnsi="Century Gothic" w:cs="Century Gothic"/>
          <w:b/>
          <w:sz w:val="24"/>
          <w:szCs w:val="24"/>
        </w:rPr>
      </w:pPr>
    </w:p>
    <w:p w14:paraId="6CF5ED56" w14:textId="77777777" w:rsidR="008E5327" w:rsidRPr="0012742B"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2742B">
        <w:rPr>
          <w:rFonts w:ascii="Century Gothic" w:eastAsia="Century Gothic" w:hAnsi="Century Gothic" w:cs="Century Gothic"/>
          <w:b/>
        </w:rPr>
        <w:lastRenderedPageBreak/>
        <w:t>Age des jeunes concernés ?</w:t>
      </w:r>
    </w:p>
    <w:p w14:paraId="319EE60B" w14:textId="66D3D71C" w:rsidR="008E5327" w:rsidRPr="006E3BA2" w:rsidRDefault="008E5327" w:rsidP="008E5327">
      <w:pPr>
        <w:spacing w:after="0" w:line="276" w:lineRule="auto"/>
        <w:jc w:val="both"/>
        <w:rPr>
          <w:rFonts w:ascii="Century Gothic" w:eastAsia="Century Gothic" w:hAnsi="Century Gothic" w:cs="Century Gothic"/>
        </w:rPr>
      </w:pPr>
      <w:r w:rsidRPr="006E3BA2">
        <w:rPr>
          <w:rFonts w:ascii="Century Gothic" w:eastAsia="Century Gothic" w:hAnsi="Century Gothic" w:cs="Century Gothic"/>
        </w:rPr>
        <w:t>Depuis quelques années</w:t>
      </w:r>
      <w:r>
        <w:rPr>
          <w:rFonts w:ascii="Century Gothic" w:eastAsia="Century Gothic" w:hAnsi="Century Gothic" w:cs="Century Gothic"/>
        </w:rPr>
        <w:t>,</w:t>
      </w:r>
      <w:r w:rsidRPr="006E3BA2">
        <w:rPr>
          <w:rFonts w:ascii="Century Gothic" w:eastAsia="Century Gothic" w:hAnsi="Century Gothic" w:cs="Century Gothic"/>
        </w:rPr>
        <w:t xml:space="preserve"> la grande majorité de nos interventions concerne des adolescents ou de jeunes adultes. Imagin’AMO est clairement fort identifié à ce public. Il fa</w:t>
      </w:r>
      <w:r w:rsidR="003E0303">
        <w:rPr>
          <w:rFonts w:ascii="Century Gothic" w:eastAsia="Century Gothic" w:hAnsi="Century Gothic" w:cs="Century Gothic"/>
        </w:rPr>
        <w:t>u</w:t>
      </w:r>
      <w:r w:rsidRPr="006E3BA2">
        <w:rPr>
          <w:rFonts w:ascii="Century Gothic" w:eastAsia="Century Gothic" w:hAnsi="Century Gothic" w:cs="Century Gothic"/>
        </w:rPr>
        <w:t>t noter qu’une bonne part de nos actions communautaire</w:t>
      </w:r>
      <w:r w:rsidR="003E0303">
        <w:rPr>
          <w:rFonts w:ascii="Century Gothic" w:eastAsia="Century Gothic" w:hAnsi="Century Gothic" w:cs="Century Gothic"/>
        </w:rPr>
        <w:t>s</w:t>
      </w:r>
      <w:r w:rsidRPr="006E3BA2">
        <w:rPr>
          <w:rFonts w:ascii="Century Gothic" w:eastAsia="Century Gothic" w:hAnsi="Century Gothic" w:cs="Century Gothic"/>
        </w:rPr>
        <w:t xml:space="preserve"> et collective</w:t>
      </w:r>
      <w:r w:rsidR="003E0303">
        <w:rPr>
          <w:rFonts w:ascii="Century Gothic" w:eastAsia="Century Gothic" w:hAnsi="Century Gothic" w:cs="Century Gothic"/>
        </w:rPr>
        <w:t>s</w:t>
      </w:r>
      <w:r w:rsidRPr="006E3BA2">
        <w:rPr>
          <w:rFonts w:ascii="Century Gothic" w:eastAsia="Century Gothic" w:hAnsi="Century Gothic" w:cs="Century Gothic"/>
        </w:rPr>
        <w:t xml:space="preserve"> touche ce public. Il en est de même au niveau de notre proactivité qui touche principalement ces tranches d’âge. D’autre part, il y a peu de services au niveau local qui travaillent de manière globale avec eux.</w:t>
      </w:r>
      <w:r>
        <w:rPr>
          <w:rFonts w:ascii="Century Gothic" w:eastAsia="Century Gothic" w:hAnsi="Century Gothic" w:cs="Century Gothic"/>
        </w:rPr>
        <w:t xml:space="preserve"> </w:t>
      </w:r>
    </w:p>
    <w:p w14:paraId="37EBF9C1" w14:textId="77777777" w:rsidR="008E5327" w:rsidRPr="006E3BA2" w:rsidRDefault="008E5327" w:rsidP="008E5327">
      <w:pPr>
        <w:spacing w:after="0" w:line="276" w:lineRule="auto"/>
        <w:jc w:val="both"/>
        <w:rPr>
          <w:rFonts w:ascii="Century Gothic" w:eastAsia="Century Gothic" w:hAnsi="Century Gothic" w:cs="Century Gothic"/>
        </w:rPr>
      </w:pPr>
    </w:p>
    <w:tbl>
      <w:tblPr>
        <w:tblW w:w="268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231"/>
        <w:gridCol w:w="449"/>
      </w:tblGrid>
      <w:tr w:rsidR="008E5327" w:rsidRPr="006E3BA2" w14:paraId="13558D34" w14:textId="77777777" w:rsidTr="002B0113">
        <w:trPr>
          <w:trHeight w:val="320"/>
        </w:trPr>
        <w:tc>
          <w:tcPr>
            <w:tcW w:w="2680" w:type="dxa"/>
            <w:gridSpan w:val="2"/>
            <w:tcBorders>
              <w:top w:val="single" w:sz="8" w:space="0" w:color="4F81BD"/>
              <w:bottom w:val="single" w:sz="8" w:space="0" w:color="4F81BD"/>
            </w:tcBorders>
            <w:shd w:val="clear" w:color="auto" w:fill="auto"/>
          </w:tcPr>
          <w:p w14:paraId="72D93F12" w14:textId="77777777" w:rsidR="008E5327" w:rsidRPr="006E3BA2" w:rsidRDefault="008E5327" w:rsidP="002B0113">
            <w:pPr>
              <w:spacing w:after="0" w:line="240" w:lineRule="auto"/>
              <w:rPr>
                <w:rFonts w:ascii="Arial" w:eastAsia="Arial" w:hAnsi="Arial" w:cs="Arial"/>
                <w:color w:val="000000"/>
                <w:sz w:val="24"/>
                <w:szCs w:val="24"/>
              </w:rPr>
            </w:pPr>
            <w:bookmarkStart w:id="3" w:name="_Hlk72837825"/>
            <w:r w:rsidRPr="0012742B">
              <w:rPr>
                <w:rFonts w:ascii="Arial" w:eastAsia="Arial" w:hAnsi="Arial" w:cs="Arial"/>
                <w:b/>
                <w:color w:val="000000"/>
              </w:rPr>
              <w:t xml:space="preserve">Age jeunes concernés </w:t>
            </w:r>
          </w:p>
        </w:tc>
      </w:tr>
      <w:tr w:rsidR="008E5327" w:rsidRPr="006E3BA2" w14:paraId="5DBA4B16" w14:textId="77777777" w:rsidTr="002B0113">
        <w:trPr>
          <w:trHeight w:val="300"/>
        </w:trPr>
        <w:tc>
          <w:tcPr>
            <w:tcW w:w="2231" w:type="dxa"/>
            <w:shd w:val="clear" w:color="auto" w:fill="D3DFEE"/>
          </w:tcPr>
          <w:p w14:paraId="5416BA83" w14:textId="77777777" w:rsidR="008E5327" w:rsidRPr="006E3BA2" w:rsidRDefault="008E5327" w:rsidP="002B0113">
            <w:pPr>
              <w:spacing w:after="0" w:line="240" w:lineRule="auto"/>
              <w:rPr>
                <w:color w:val="000000"/>
              </w:rPr>
            </w:pPr>
            <w:r w:rsidRPr="006E3BA2">
              <w:rPr>
                <w:b/>
                <w:color w:val="000000"/>
              </w:rPr>
              <w:t>0 - 6 ans</w:t>
            </w:r>
          </w:p>
        </w:tc>
        <w:tc>
          <w:tcPr>
            <w:tcW w:w="449" w:type="dxa"/>
            <w:tcBorders>
              <w:left w:val="nil"/>
              <w:right w:val="nil"/>
            </w:tcBorders>
            <w:shd w:val="clear" w:color="auto" w:fill="D3DFEE"/>
          </w:tcPr>
          <w:p w14:paraId="06FE1D64" w14:textId="7FF1E14F" w:rsidR="008E5327" w:rsidRPr="006E3BA2" w:rsidRDefault="00054234" w:rsidP="002B0113">
            <w:pPr>
              <w:spacing w:after="0" w:line="240" w:lineRule="auto"/>
              <w:jc w:val="right"/>
              <w:rPr>
                <w:color w:val="000000"/>
              </w:rPr>
            </w:pPr>
            <w:r>
              <w:rPr>
                <w:color w:val="000000"/>
              </w:rPr>
              <w:t>14</w:t>
            </w:r>
          </w:p>
        </w:tc>
      </w:tr>
      <w:tr w:rsidR="008E5327" w:rsidRPr="006E3BA2" w14:paraId="45B7B919" w14:textId="77777777" w:rsidTr="002B0113">
        <w:trPr>
          <w:trHeight w:val="300"/>
        </w:trPr>
        <w:tc>
          <w:tcPr>
            <w:tcW w:w="2231" w:type="dxa"/>
            <w:shd w:val="clear" w:color="auto" w:fill="auto"/>
          </w:tcPr>
          <w:p w14:paraId="4EDF68F4" w14:textId="77777777" w:rsidR="008E5327" w:rsidRPr="006E3BA2" w:rsidRDefault="008E5327" w:rsidP="002B0113">
            <w:pPr>
              <w:spacing w:after="0" w:line="240" w:lineRule="auto"/>
              <w:rPr>
                <w:color w:val="000000"/>
              </w:rPr>
            </w:pPr>
            <w:r w:rsidRPr="006E3BA2">
              <w:rPr>
                <w:b/>
                <w:color w:val="000000"/>
              </w:rPr>
              <w:t>7-12 ans</w:t>
            </w:r>
          </w:p>
        </w:tc>
        <w:tc>
          <w:tcPr>
            <w:tcW w:w="449" w:type="dxa"/>
            <w:shd w:val="clear" w:color="auto" w:fill="auto"/>
          </w:tcPr>
          <w:p w14:paraId="6BCA29EF" w14:textId="0AFFAB15" w:rsidR="008E5327" w:rsidRPr="006E3BA2" w:rsidRDefault="00FB069C" w:rsidP="002B0113">
            <w:pPr>
              <w:spacing w:after="0" w:line="240" w:lineRule="auto"/>
              <w:jc w:val="right"/>
              <w:rPr>
                <w:color w:val="000000"/>
              </w:rPr>
            </w:pPr>
            <w:r>
              <w:rPr>
                <w:color w:val="000000"/>
              </w:rPr>
              <w:t>2</w:t>
            </w:r>
            <w:r w:rsidR="00054234">
              <w:rPr>
                <w:color w:val="000000"/>
              </w:rPr>
              <w:t>8</w:t>
            </w:r>
          </w:p>
        </w:tc>
      </w:tr>
      <w:tr w:rsidR="008E5327" w:rsidRPr="006E3BA2" w14:paraId="1BF71A0E" w14:textId="77777777" w:rsidTr="002B0113">
        <w:trPr>
          <w:trHeight w:val="300"/>
        </w:trPr>
        <w:tc>
          <w:tcPr>
            <w:tcW w:w="2231" w:type="dxa"/>
            <w:shd w:val="clear" w:color="auto" w:fill="D3DFEE"/>
          </w:tcPr>
          <w:p w14:paraId="3444D6EA" w14:textId="77777777" w:rsidR="008E5327" w:rsidRPr="006E3BA2" w:rsidRDefault="008E5327" w:rsidP="002B0113">
            <w:pPr>
              <w:spacing w:after="0" w:line="240" w:lineRule="auto"/>
              <w:rPr>
                <w:color w:val="000000"/>
              </w:rPr>
            </w:pPr>
            <w:r w:rsidRPr="006E3BA2">
              <w:rPr>
                <w:b/>
                <w:color w:val="000000"/>
              </w:rPr>
              <w:t>13-17 ans</w:t>
            </w:r>
          </w:p>
        </w:tc>
        <w:tc>
          <w:tcPr>
            <w:tcW w:w="449" w:type="dxa"/>
            <w:tcBorders>
              <w:left w:val="nil"/>
              <w:right w:val="nil"/>
            </w:tcBorders>
            <w:shd w:val="clear" w:color="auto" w:fill="D3DFEE"/>
          </w:tcPr>
          <w:p w14:paraId="4FF598E3" w14:textId="027718BD" w:rsidR="008E5327" w:rsidRPr="006E3BA2" w:rsidRDefault="00054234" w:rsidP="002B0113">
            <w:pPr>
              <w:spacing w:after="0" w:line="240" w:lineRule="auto"/>
              <w:jc w:val="right"/>
              <w:rPr>
                <w:color w:val="000000"/>
              </w:rPr>
            </w:pPr>
            <w:r>
              <w:rPr>
                <w:color w:val="000000"/>
              </w:rPr>
              <w:t>73</w:t>
            </w:r>
          </w:p>
        </w:tc>
      </w:tr>
      <w:tr w:rsidR="008E5327" w:rsidRPr="006E3BA2" w14:paraId="1A9F4557" w14:textId="77777777" w:rsidTr="002B0113">
        <w:trPr>
          <w:trHeight w:val="300"/>
        </w:trPr>
        <w:tc>
          <w:tcPr>
            <w:tcW w:w="2231" w:type="dxa"/>
            <w:shd w:val="clear" w:color="auto" w:fill="auto"/>
          </w:tcPr>
          <w:p w14:paraId="71AF398A" w14:textId="77777777" w:rsidR="008E5327" w:rsidRPr="006E3BA2" w:rsidRDefault="008E5327" w:rsidP="002B0113">
            <w:pPr>
              <w:spacing w:after="0" w:line="240" w:lineRule="auto"/>
              <w:rPr>
                <w:color w:val="000000"/>
              </w:rPr>
            </w:pPr>
            <w:r w:rsidRPr="006E3BA2">
              <w:rPr>
                <w:b/>
                <w:color w:val="000000"/>
              </w:rPr>
              <w:t>18 - 2</w:t>
            </w:r>
            <w:r>
              <w:rPr>
                <w:b/>
                <w:color w:val="000000"/>
              </w:rPr>
              <w:t>2</w:t>
            </w:r>
            <w:r w:rsidRPr="006E3BA2">
              <w:rPr>
                <w:b/>
                <w:color w:val="000000"/>
              </w:rPr>
              <w:t xml:space="preserve"> ans </w:t>
            </w:r>
          </w:p>
        </w:tc>
        <w:tc>
          <w:tcPr>
            <w:tcW w:w="449" w:type="dxa"/>
            <w:shd w:val="clear" w:color="auto" w:fill="auto"/>
          </w:tcPr>
          <w:p w14:paraId="6A3F54A6" w14:textId="71B9EFFF" w:rsidR="008E5327" w:rsidRPr="006E3BA2" w:rsidRDefault="00054234" w:rsidP="002B0113">
            <w:pPr>
              <w:spacing w:after="0" w:line="240" w:lineRule="auto"/>
              <w:jc w:val="right"/>
              <w:rPr>
                <w:color w:val="000000"/>
              </w:rPr>
            </w:pPr>
            <w:r>
              <w:rPr>
                <w:color w:val="000000"/>
              </w:rPr>
              <w:t>36</w:t>
            </w:r>
          </w:p>
        </w:tc>
      </w:tr>
      <w:tr w:rsidR="008E5327" w:rsidRPr="006E3BA2" w14:paraId="74F36DDC" w14:textId="77777777" w:rsidTr="002B0113">
        <w:trPr>
          <w:trHeight w:val="300"/>
        </w:trPr>
        <w:tc>
          <w:tcPr>
            <w:tcW w:w="2231" w:type="dxa"/>
            <w:shd w:val="clear" w:color="auto" w:fill="D3DFEE"/>
          </w:tcPr>
          <w:p w14:paraId="6B33D6B2" w14:textId="77777777" w:rsidR="008E5327" w:rsidRPr="006E3BA2" w:rsidRDefault="008E5327" w:rsidP="002B0113">
            <w:pPr>
              <w:spacing w:after="0" w:line="240" w:lineRule="auto"/>
              <w:rPr>
                <w:color w:val="000000"/>
              </w:rPr>
            </w:pPr>
            <w:r w:rsidRPr="006E3BA2">
              <w:rPr>
                <w:b/>
                <w:color w:val="000000"/>
              </w:rPr>
              <w:t>2</w:t>
            </w:r>
            <w:r>
              <w:rPr>
                <w:b/>
                <w:color w:val="000000"/>
              </w:rPr>
              <w:t>2</w:t>
            </w:r>
            <w:r w:rsidRPr="006E3BA2">
              <w:rPr>
                <w:b/>
                <w:color w:val="000000"/>
              </w:rPr>
              <w:t xml:space="preserve"> ans et plus </w:t>
            </w:r>
          </w:p>
        </w:tc>
        <w:tc>
          <w:tcPr>
            <w:tcW w:w="449" w:type="dxa"/>
            <w:tcBorders>
              <w:left w:val="nil"/>
              <w:right w:val="nil"/>
            </w:tcBorders>
            <w:shd w:val="clear" w:color="auto" w:fill="D3DFEE"/>
          </w:tcPr>
          <w:p w14:paraId="3EC05E6E" w14:textId="553D3249" w:rsidR="008E5327" w:rsidRPr="006E3BA2" w:rsidRDefault="00054234" w:rsidP="002B0113">
            <w:pPr>
              <w:spacing w:after="0" w:line="240" w:lineRule="auto"/>
              <w:jc w:val="right"/>
              <w:rPr>
                <w:color w:val="000000"/>
              </w:rPr>
            </w:pPr>
            <w:r>
              <w:rPr>
                <w:color w:val="000000"/>
              </w:rPr>
              <w:t>13</w:t>
            </w:r>
          </w:p>
        </w:tc>
      </w:tr>
      <w:bookmarkEnd w:id="3"/>
    </w:tbl>
    <w:p w14:paraId="39CA9133" w14:textId="0EC18A43" w:rsidR="008E5327" w:rsidRDefault="008E5327" w:rsidP="008E5327">
      <w:pPr>
        <w:spacing w:after="200" w:line="276" w:lineRule="auto"/>
        <w:rPr>
          <w:noProof/>
        </w:rPr>
      </w:pPr>
    </w:p>
    <w:p w14:paraId="4367EEAC" w14:textId="4C446D66" w:rsidR="00FB069C" w:rsidRPr="006E3BA2" w:rsidRDefault="00154278" w:rsidP="008E5327">
      <w:pPr>
        <w:spacing w:after="200" w:line="276" w:lineRule="auto"/>
        <w:rPr>
          <w:rFonts w:ascii="Century Gothic" w:eastAsia="Century Gothic" w:hAnsi="Century Gothic" w:cs="Century Gothic"/>
          <w:sz w:val="24"/>
          <w:szCs w:val="24"/>
        </w:rPr>
      </w:pPr>
      <w:r>
        <w:rPr>
          <w:rFonts w:ascii="Century Gothic" w:eastAsia="Century Gothic" w:hAnsi="Century Gothic" w:cs="Century Gothic"/>
          <w:noProof/>
          <w:sz w:val="24"/>
          <w:szCs w:val="24"/>
        </w:rPr>
        <w:drawing>
          <wp:inline distT="0" distB="0" distL="0" distR="0" wp14:anchorId="7CA51E33" wp14:editId="026F15E0">
            <wp:extent cx="5485342" cy="2511309"/>
            <wp:effectExtent l="0" t="0" r="1270" b="3810"/>
            <wp:docPr id="151561243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4723" cy="2520182"/>
                    </a:xfrm>
                    <a:prstGeom prst="rect">
                      <a:avLst/>
                    </a:prstGeom>
                    <a:noFill/>
                  </pic:spPr>
                </pic:pic>
              </a:graphicData>
            </a:graphic>
          </wp:inline>
        </w:drawing>
      </w:r>
    </w:p>
    <w:p w14:paraId="2B312A2B" w14:textId="77777777" w:rsidR="008E5327" w:rsidRDefault="008E5327" w:rsidP="008E5327">
      <w:pPr>
        <w:spacing w:after="200" w:line="276" w:lineRule="auto"/>
        <w:rPr>
          <w:rFonts w:ascii="Century Gothic" w:eastAsia="Century Gothic" w:hAnsi="Century Gothic" w:cs="Century Gothic"/>
          <w:sz w:val="24"/>
          <w:szCs w:val="24"/>
        </w:rPr>
      </w:pPr>
    </w:p>
    <w:p w14:paraId="182B88E4" w14:textId="77777777" w:rsidR="008E5327" w:rsidRDefault="008E5327" w:rsidP="008E5327">
      <w:pPr>
        <w:spacing w:after="200" w:line="276" w:lineRule="auto"/>
        <w:rPr>
          <w:rFonts w:ascii="Century Gothic" w:eastAsia="Century Gothic" w:hAnsi="Century Gothic" w:cs="Century Gothic"/>
          <w:sz w:val="24"/>
          <w:szCs w:val="24"/>
        </w:rPr>
      </w:pPr>
    </w:p>
    <w:p w14:paraId="592F616D" w14:textId="77777777" w:rsidR="008E5327" w:rsidRPr="006E3BA2" w:rsidRDefault="008E5327" w:rsidP="008E5327">
      <w:pPr>
        <w:spacing w:after="200" w:line="276" w:lineRule="auto"/>
        <w:rPr>
          <w:rFonts w:ascii="Century Gothic" w:eastAsia="Century Gothic" w:hAnsi="Century Gothic" w:cs="Century Gothic"/>
          <w:sz w:val="24"/>
          <w:szCs w:val="24"/>
        </w:rPr>
      </w:pPr>
    </w:p>
    <w:p w14:paraId="09B98132" w14:textId="77777777" w:rsidR="008E5327" w:rsidRPr="006E3BA2" w:rsidRDefault="008E5327" w:rsidP="008E5327">
      <w:pPr>
        <w:spacing w:after="200" w:line="276" w:lineRule="auto"/>
        <w:rPr>
          <w:rFonts w:ascii="Century Gothic" w:eastAsia="Century Gothic" w:hAnsi="Century Gothic" w:cs="Century Gothic"/>
          <w:b/>
          <w:sz w:val="24"/>
          <w:szCs w:val="24"/>
        </w:rPr>
      </w:pPr>
    </w:p>
    <w:p w14:paraId="2C9E128A" w14:textId="77777777" w:rsidR="008E5327" w:rsidRDefault="008E5327" w:rsidP="008E5327">
      <w:pPr>
        <w:spacing w:after="200" w:line="276" w:lineRule="auto"/>
        <w:rPr>
          <w:rFonts w:ascii="Century Gothic" w:eastAsia="Century Gothic" w:hAnsi="Century Gothic" w:cs="Century Gothic"/>
          <w:b/>
          <w:sz w:val="24"/>
          <w:szCs w:val="24"/>
        </w:rPr>
      </w:pPr>
    </w:p>
    <w:p w14:paraId="4739F486" w14:textId="77777777" w:rsidR="008E5327" w:rsidRDefault="008E5327" w:rsidP="008E5327">
      <w:pPr>
        <w:spacing w:after="200" w:line="276" w:lineRule="auto"/>
        <w:rPr>
          <w:rFonts w:ascii="Century Gothic" w:eastAsia="Century Gothic" w:hAnsi="Century Gothic" w:cs="Century Gothic"/>
          <w:b/>
          <w:sz w:val="24"/>
          <w:szCs w:val="24"/>
        </w:rPr>
      </w:pPr>
    </w:p>
    <w:p w14:paraId="1566A1F5" w14:textId="77777777" w:rsidR="008E5327" w:rsidRDefault="008E5327" w:rsidP="008E5327">
      <w:pPr>
        <w:spacing w:after="200" w:line="276" w:lineRule="auto"/>
        <w:rPr>
          <w:rFonts w:ascii="Century Gothic" w:eastAsia="Century Gothic" w:hAnsi="Century Gothic" w:cs="Century Gothic"/>
          <w:b/>
          <w:sz w:val="24"/>
          <w:szCs w:val="24"/>
        </w:rPr>
      </w:pPr>
    </w:p>
    <w:p w14:paraId="1D5FEF59" w14:textId="77777777" w:rsidR="008E5327" w:rsidRDefault="008E5327" w:rsidP="008E5327">
      <w:pPr>
        <w:spacing w:after="200" w:line="276" w:lineRule="auto"/>
        <w:rPr>
          <w:rFonts w:ascii="Century Gothic" w:eastAsia="Century Gothic" w:hAnsi="Century Gothic" w:cs="Century Gothic"/>
          <w:b/>
          <w:sz w:val="24"/>
          <w:szCs w:val="24"/>
        </w:rPr>
      </w:pPr>
    </w:p>
    <w:p w14:paraId="046DFDC8" w14:textId="77777777" w:rsidR="008E5327" w:rsidRPr="006E3BA2" w:rsidRDefault="008E5327" w:rsidP="008E5327">
      <w:pPr>
        <w:spacing w:after="200" w:line="276" w:lineRule="auto"/>
        <w:rPr>
          <w:rFonts w:ascii="Century Gothic" w:eastAsia="Century Gothic" w:hAnsi="Century Gothic" w:cs="Century Gothic"/>
          <w:b/>
          <w:sz w:val="24"/>
          <w:szCs w:val="24"/>
        </w:rPr>
      </w:pPr>
    </w:p>
    <w:p w14:paraId="0AAD89F9" w14:textId="77777777" w:rsidR="008E5327" w:rsidRPr="00154371"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2742B">
        <w:rPr>
          <w:rFonts w:ascii="Century Gothic" w:eastAsia="Century Gothic" w:hAnsi="Century Gothic" w:cs="Century Gothic"/>
          <w:b/>
        </w:rPr>
        <w:lastRenderedPageBreak/>
        <w:t>Résidence des demandeurs</w:t>
      </w:r>
    </w:p>
    <w:p w14:paraId="3E92BE4B" w14:textId="160A46DD" w:rsidR="008E5327" w:rsidRPr="006E3BA2" w:rsidRDefault="008E5327" w:rsidP="008E5327">
      <w:pPr>
        <w:spacing w:after="200" w:line="276" w:lineRule="auto"/>
        <w:jc w:val="both"/>
        <w:rPr>
          <w:rFonts w:ascii="Century Gothic" w:eastAsia="Century Gothic" w:hAnsi="Century Gothic" w:cs="Century Gothic"/>
        </w:rPr>
      </w:pPr>
      <w:r w:rsidRPr="006E3BA2">
        <w:rPr>
          <w:rFonts w:ascii="Century Gothic" w:eastAsia="Century Gothic" w:hAnsi="Century Gothic" w:cs="Century Gothic"/>
        </w:rPr>
        <w:t xml:space="preserve">Sur l’origine géographique du public, on constatera que la grande majorité des personnes viennent de Gembloux. Ce phénomène s’accentue depuis plusieurs années. Ce qui est logique vu l’implantation de l’AMO au Centre-Ville. </w:t>
      </w:r>
      <w:r w:rsidR="007145A6">
        <w:rPr>
          <w:rFonts w:ascii="Century Gothic" w:eastAsia="Century Gothic" w:hAnsi="Century Gothic" w:cs="Century Gothic"/>
        </w:rPr>
        <w:t>Il est aussi probable que cet item soit coché par défaut si le jeune ou sa famille ne précise pas son lieu exact de résidence. Par ailleurs, les autres lieux de vie des demandeurs restent les lieux où nous sommes physiquement et régulièrement présent</w:t>
      </w:r>
      <w:r w:rsidR="003E0303">
        <w:rPr>
          <w:rFonts w:ascii="Century Gothic" w:eastAsia="Century Gothic" w:hAnsi="Century Gothic" w:cs="Century Gothic"/>
        </w:rPr>
        <w:t>s</w:t>
      </w:r>
      <w:r w:rsidR="007145A6">
        <w:rPr>
          <w:rFonts w:ascii="Century Gothic" w:eastAsia="Century Gothic" w:hAnsi="Century Gothic" w:cs="Century Gothic"/>
        </w:rPr>
        <w:t> : Sombreffe et Eghezée.</w:t>
      </w:r>
    </w:p>
    <w:tbl>
      <w:tblPr>
        <w:tblW w:w="3007"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191"/>
        <w:gridCol w:w="816"/>
      </w:tblGrid>
      <w:tr w:rsidR="008E5327" w:rsidRPr="006E3BA2" w14:paraId="3FAF070D" w14:textId="77777777" w:rsidTr="002B0113">
        <w:trPr>
          <w:trHeight w:val="260"/>
        </w:trPr>
        <w:tc>
          <w:tcPr>
            <w:tcW w:w="3007" w:type="dxa"/>
            <w:gridSpan w:val="2"/>
            <w:tcBorders>
              <w:top w:val="single" w:sz="8" w:space="0" w:color="4F81BD"/>
              <w:left w:val="nil"/>
              <w:bottom w:val="single" w:sz="8" w:space="0" w:color="4F81BD"/>
              <w:right w:val="nil"/>
            </w:tcBorders>
            <w:shd w:val="clear" w:color="auto" w:fill="auto"/>
          </w:tcPr>
          <w:p w14:paraId="1E9B1CDD" w14:textId="77777777" w:rsidR="008E5327" w:rsidRPr="006E3BA2" w:rsidRDefault="008E5327" w:rsidP="002B0113">
            <w:pPr>
              <w:spacing w:after="0" w:line="240" w:lineRule="auto"/>
              <w:rPr>
                <w:color w:val="365F91"/>
              </w:rPr>
            </w:pPr>
            <w:r w:rsidRPr="0012742B">
              <w:rPr>
                <w:b/>
              </w:rPr>
              <w:t>D'où vient le demandeur ?</w:t>
            </w:r>
          </w:p>
        </w:tc>
      </w:tr>
      <w:tr w:rsidR="008E5327" w:rsidRPr="006E3BA2" w14:paraId="2F88618E" w14:textId="77777777" w:rsidTr="002B0113">
        <w:trPr>
          <w:trHeight w:val="280"/>
        </w:trPr>
        <w:tc>
          <w:tcPr>
            <w:tcW w:w="2191" w:type="dxa"/>
            <w:tcBorders>
              <w:left w:val="nil"/>
              <w:right w:val="nil"/>
            </w:tcBorders>
            <w:shd w:val="clear" w:color="auto" w:fill="D3DFEE"/>
          </w:tcPr>
          <w:p w14:paraId="38AE637A" w14:textId="77777777" w:rsidR="008E5327" w:rsidRPr="0064307A" w:rsidRDefault="008E5327" w:rsidP="002B0113">
            <w:pPr>
              <w:spacing w:after="0" w:line="240" w:lineRule="auto"/>
            </w:pPr>
            <w:r w:rsidRPr="0064307A">
              <w:rPr>
                <w:b/>
              </w:rPr>
              <w:t>Gembloux</w:t>
            </w:r>
          </w:p>
        </w:tc>
        <w:tc>
          <w:tcPr>
            <w:tcW w:w="816" w:type="dxa"/>
            <w:tcBorders>
              <w:left w:val="nil"/>
              <w:right w:val="nil"/>
            </w:tcBorders>
            <w:shd w:val="clear" w:color="auto" w:fill="D3DFEE"/>
          </w:tcPr>
          <w:p w14:paraId="152B0C6D" w14:textId="6BF06CCB" w:rsidR="008E5327" w:rsidRPr="006E3BA2" w:rsidRDefault="00054234" w:rsidP="002B0113">
            <w:pPr>
              <w:spacing w:after="0" w:line="240" w:lineRule="auto"/>
              <w:jc w:val="right"/>
              <w:rPr>
                <w:rFonts w:ascii="Arial" w:eastAsia="Arial" w:hAnsi="Arial" w:cs="Arial"/>
                <w:color w:val="000000"/>
                <w:sz w:val="24"/>
                <w:szCs w:val="24"/>
              </w:rPr>
            </w:pPr>
            <w:r>
              <w:rPr>
                <w:rFonts w:ascii="Arial" w:eastAsia="Arial" w:hAnsi="Arial" w:cs="Arial"/>
                <w:color w:val="000000"/>
              </w:rPr>
              <w:t>63</w:t>
            </w:r>
          </w:p>
        </w:tc>
      </w:tr>
      <w:tr w:rsidR="008E5327" w:rsidRPr="006E3BA2" w14:paraId="6A745370" w14:textId="77777777" w:rsidTr="002B0113">
        <w:trPr>
          <w:trHeight w:val="240"/>
        </w:trPr>
        <w:tc>
          <w:tcPr>
            <w:tcW w:w="2191" w:type="dxa"/>
            <w:shd w:val="clear" w:color="auto" w:fill="auto"/>
          </w:tcPr>
          <w:p w14:paraId="1E1341A8" w14:textId="77777777" w:rsidR="008E5327" w:rsidRPr="0064307A" w:rsidRDefault="008E5327" w:rsidP="002B0113">
            <w:pPr>
              <w:spacing w:after="0" w:line="240" w:lineRule="auto"/>
            </w:pPr>
            <w:r w:rsidRPr="0064307A">
              <w:rPr>
                <w:b/>
              </w:rPr>
              <w:t xml:space="preserve">Villages </w:t>
            </w:r>
          </w:p>
        </w:tc>
        <w:tc>
          <w:tcPr>
            <w:tcW w:w="816" w:type="dxa"/>
            <w:shd w:val="clear" w:color="auto" w:fill="auto"/>
          </w:tcPr>
          <w:p w14:paraId="63CA7EEE" w14:textId="3AA25DA4" w:rsidR="008E5327" w:rsidRPr="006E3BA2" w:rsidRDefault="00054234" w:rsidP="002B0113">
            <w:pPr>
              <w:spacing w:after="0" w:line="240" w:lineRule="auto"/>
              <w:jc w:val="right"/>
              <w:rPr>
                <w:rFonts w:ascii="Arial" w:eastAsia="Arial" w:hAnsi="Arial" w:cs="Arial"/>
                <w:color w:val="000000"/>
                <w:sz w:val="24"/>
                <w:szCs w:val="24"/>
              </w:rPr>
            </w:pPr>
            <w:r>
              <w:rPr>
                <w:rFonts w:ascii="Arial" w:eastAsia="Arial" w:hAnsi="Arial" w:cs="Arial"/>
                <w:color w:val="000000"/>
              </w:rPr>
              <w:t>40</w:t>
            </w:r>
          </w:p>
        </w:tc>
      </w:tr>
      <w:tr w:rsidR="008E5327" w:rsidRPr="006E3BA2" w14:paraId="30540FD8" w14:textId="77777777" w:rsidTr="002B0113">
        <w:trPr>
          <w:trHeight w:val="240"/>
        </w:trPr>
        <w:tc>
          <w:tcPr>
            <w:tcW w:w="2191" w:type="dxa"/>
            <w:tcBorders>
              <w:left w:val="nil"/>
              <w:right w:val="nil"/>
            </w:tcBorders>
            <w:shd w:val="clear" w:color="auto" w:fill="D3DFEE"/>
          </w:tcPr>
          <w:p w14:paraId="0BB1EDDF" w14:textId="77777777" w:rsidR="008E5327" w:rsidRPr="0064307A" w:rsidRDefault="008E5327" w:rsidP="002B0113">
            <w:pPr>
              <w:spacing w:after="0" w:line="240" w:lineRule="auto"/>
            </w:pPr>
            <w:r w:rsidRPr="0064307A">
              <w:rPr>
                <w:b/>
              </w:rPr>
              <w:t xml:space="preserve">Tous Vents </w:t>
            </w:r>
          </w:p>
        </w:tc>
        <w:tc>
          <w:tcPr>
            <w:tcW w:w="816" w:type="dxa"/>
            <w:tcBorders>
              <w:left w:val="nil"/>
              <w:right w:val="nil"/>
            </w:tcBorders>
            <w:shd w:val="clear" w:color="auto" w:fill="D3DFEE"/>
          </w:tcPr>
          <w:p w14:paraId="43FF32FE" w14:textId="51637467" w:rsidR="008E5327" w:rsidRPr="006E3BA2" w:rsidRDefault="00054234" w:rsidP="002B0113">
            <w:pPr>
              <w:spacing w:after="0" w:line="240" w:lineRule="auto"/>
              <w:jc w:val="right"/>
              <w:rPr>
                <w:rFonts w:ascii="Arial" w:eastAsia="Arial" w:hAnsi="Arial" w:cs="Arial"/>
                <w:color w:val="000000"/>
                <w:sz w:val="24"/>
                <w:szCs w:val="24"/>
              </w:rPr>
            </w:pPr>
            <w:r>
              <w:rPr>
                <w:rFonts w:ascii="Arial" w:eastAsia="Arial" w:hAnsi="Arial" w:cs="Arial"/>
                <w:color w:val="000000"/>
              </w:rPr>
              <w:t>8</w:t>
            </w:r>
          </w:p>
        </w:tc>
      </w:tr>
      <w:tr w:rsidR="008E5327" w:rsidRPr="006E3BA2" w14:paraId="2B716C9C" w14:textId="77777777" w:rsidTr="002B0113">
        <w:trPr>
          <w:trHeight w:val="280"/>
        </w:trPr>
        <w:tc>
          <w:tcPr>
            <w:tcW w:w="2191" w:type="dxa"/>
            <w:shd w:val="clear" w:color="auto" w:fill="auto"/>
          </w:tcPr>
          <w:p w14:paraId="23F09595" w14:textId="77777777" w:rsidR="008E5327" w:rsidRPr="0064307A" w:rsidRDefault="008E5327" w:rsidP="002B0113">
            <w:pPr>
              <w:spacing w:after="0" w:line="240" w:lineRule="auto"/>
            </w:pPr>
            <w:r w:rsidRPr="0064307A">
              <w:rPr>
                <w:b/>
              </w:rPr>
              <w:t>Sombreffe</w:t>
            </w:r>
          </w:p>
        </w:tc>
        <w:tc>
          <w:tcPr>
            <w:tcW w:w="816" w:type="dxa"/>
            <w:shd w:val="clear" w:color="auto" w:fill="auto"/>
          </w:tcPr>
          <w:p w14:paraId="5FA72CE0" w14:textId="46BE2360" w:rsidR="008E5327" w:rsidRPr="006E3BA2" w:rsidRDefault="00054234" w:rsidP="002B0113">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11</w:t>
            </w:r>
          </w:p>
        </w:tc>
      </w:tr>
      <w:tr w:rsidR="008E5327" w:rsidRPr="006E3BA2" w14:paraId="5BD2C646" w14:textId="77777777" w:rsidTr="002B0113">
        <w:trPr>
          <w:trHeight w:val="240"/>
        </w:trPr>
        <w:tc>
          <w:tcPr>
            <w:tcW w:w="2191" w:type="dxa"/>
            <w:tcBorders>
              <w:left w:val="nil"/>
              <w:right w:val="nil"/>
            </w:tcBorders>
            <w:shd w:val="clear" w:color="auto" w:fill="D3DFEE"/>
          </w:tcPr>
          <w:p w14:paraId="39607157" w14:textId="77777777" w:rsidR="008E5327" w:rsidRPr="0064307A" w:rsidRDefault="008E5327" w:rsidP="002B0113">
            <w:pPr>
              <w:spacing w:after="0" w:line="240" w:lineRule="auto"/>
            </w:pPr>
            <w:r w:rsidRPr="0064307A">
              <w:rPr>
                <w:b/>
              </w:rPr>
              <w:t>Eghezée</w:t>
            </w:r>
          </w:p>
        </w:tc>
        <w:tc>
          <w:tcPr>
            <w:tcW w:w="816" w:type="dxa"/>
            <w:tcBorders>
              <w:left w:val="nil"/>
              <w:right w:val="nil"/>
            </w:tcBorders>
            <w:shd w:val="clear" w:color="auto" w:fill="D3DFEE"/>
          </w:tcPr>
          <w:p w14:paraId="43E8FA2F" w14:textId="407912E5" w:rsidR="008E5327" w:rsidRPr="006E3BA2" w:rsidRDefault="00054234" w:rsidP="002B0113">
            <w:pPr>
              <w:spacing w:after="0" w:line="240" w:lineRule="auto"/>
              <w:jc w:val="right"/>
              <w:rPr>
                <w:rFonts w:ascii="Arial" w:eastAsia="Arial" w:hAnsi="Arial" w:cs="Arial"/>
                <w:color w:val="000000"/>
                <w:sz w:val="24"/>
                <w:szCs w:val="24"/>
              </w:rPr>
            </w:pPr>
            <w:r>
              <w:rPr>
                <w:rFonts w:ascii="Arial" w:eastAsia="Arial" w:hAnsi="Arial" w:cs="Arial"/>
                <w:color w:val="000000"/>
              </w:rPr>
              <w:t>6</w:t>
            </w:r>
          </w:p>
        </w:tc>
      </w:tr>
      <w:tr w:rsidR="008E5327" w:rsidRPr="006E3BA2" w14:paraId="1F2BD7BD" w14:textId="77777777" w:rsidTr="002B0113">
        <w:trPr>
          <w:trHeight w:val="240"/>
        </w:trPr>
        <w:tc>
          <w:tcPr>
            <w:tcW w:w="2191" w:type="dxa"/>
            <w:shd w:val="clear" w:color="auto" w:fill="auto"/>
          </w:tcPr>
          <w:p w14:paraId="400D462B" w14:textId="77777777" w:rsidR="008E5327" w:rsidRPr="0064307A" w:rsidRDefault="008E5327" w:rsidP="002B0113">
            <w:pPr>
              <w:spacing w:after="0" w:line="240" w:lineRule="auto"/>
            </w:pPr>
            <w:r w:rsidRPr="0064307A">
              <w:rPr>
                <w:b/>
              </w:rPr>
              <w:t>La Bruyère</w:t>
            </w:r>
          </w:p>
        </w:tc>
        <w:tc>
          <w:tcPr>
            <w:tcW w:w="816" w:type="dxa"/>
            <w:shd w:val="clear" w:color="auto" w:fill="auto"/>
          </w:tcPr>
          <w:p w14:paraId="5849B82F" w14:textId="77777777" w:rsidR="008E5327" w:rsidRPr="006E3BA2" w:rsidRDefault="008E5327" w:rsidP="002B0113">
            <w:pPr>
              <w:spacing w:after="0" w:line="240" w:lineRule="auto"/>
              <w:jc w:val="right"/>
              <w:rPr>
                <w:rFonts w:ascii="Arial" w:eastAsia="Arial" w:hAnsi="Arial" w:cs="Arial"/>
                <w:color w:val="000000"/>
                <w:sz w:val="24"/>
                <w:szCs w:val="24"/>
              </w:rPr>
            </w:pPr>
            <w:r>
              <w:rPr>
                <w:rFonts w:ascii="Arial" w:eastAsia="Arial" w:hAnsi="Arial" w:cs="Arial"/>
                <w:color w:val="000000"/>
              </w:rPr>
              <w:t>4</w:t>
            </w:r>
          </w:p>
        </w:tc>
      </w:tr>
      <w:tr w:rsidR="008E5327" w:rsidRPr="006E3BA2" w14:paraId="6734E4D5" w14:textId="77777777" w:rsidTr="002B0113">
        <w:trPr>
          <w:trHeight w:val="240"/>
        </w:trPr>
        <w:tc>
          <w:tcPr>
            <w:tcW w:w="2191" w:type="dxa"/>
            <w:tcBorders>
              <w:left w:val="nil"/>
              <w:right w:val="nil"/>
            </w:tcBorders>
            <w:shd w:val="clear" w:color="auto" w:fill="D3DFEE"/>
          </w:tcPr>
          <w:p w14:paraId="70004061" w14:textId="77777777" w:rsidR="008E5327" w:rsidRPr="0064307A" w:rsidRDefault="008E5327" w:rsidP="002B0113">
            <w:pPr>
              <w:spacing w:after="0" w:line="240" w:lineRule="auto"/>
              <w:rPr>
                <w:b/>
                <w:bCs/>
              </w:rPr>
            </w:pPr>
            <w:r w:rsidRPr="0064307A">
              <w:rPr>
                <w:b/>
                <w:bCs/>
              </w:rPr>
              <w:t>Chastre</w:t>
            </w:r>
          </w:p>
        </w:tc>
        <w:tc>
          <w:tcPr>
            <w:tcW w:w="816" w:type="dxa"/>
            <w:tcBorders>
              <w:left w:val="nil"/>
              <w:right w:val="nil"/>
            </w:tcBorders>
            <w:shd w:val="clear" w:color="auto" w:fill="D3DFEE"/>
          </w:tcPr>
          <w:p w14:paraId="54B2B775" w14:textId="6A3C6D77" w:rsidR="008E5327" w:rsidRPr="006E3BA2" w:rsidRDefault="00054234" w:rsidP="002B0113">
            <w:pPr>
              <w:spacing w:after="0" w:line="240" w:lineRule="auto"/>
              <w:jc w:val="right"/>
              <w:rPr>
                <w:rFonts w:ascii="Arial" w:eastAsia="Arial" w:hAnsi="Arial" w:cs="Arial"/>
                <w:color w:val="000000"/>
                <w:sz w:val="24"/>
                <w:szCs w:val="24"/>
              </w:rPr>
            </w:pPr>
            <w:r>
              <w:rPr>
                <w:rFonts w:ascii="Arial" w:eastAsia="Arial" w:hAnsi="Arial" w:cs="Arial"/>
                <w:color w:val="000000"/>
              </w:rPr>
              <w:t>2</w:t>
            </w:r>
          </w:p>
        </w:tc>
      </w:tr>
      <w:tr w:rsidR="008E5327" w:rsidRPr="006E3BA2" w14:paraId="0079A2AD" w14:textId="77777777" w:rsidTr="002B0113">
        <w:trPr>
          <w:trHeight w:val="240"/>
        </w:trPr>
        <w:tc>
          <w:tcPr>
            <w:tcW w:w="2191" w:type="dxa"/>
            <w:shd w:val="clear" w:color="auto" w:fill="auto"/>
          </w:tcPr>
          <w:p w14:paraId="733BBDB5" w14:textId="77777777" w:rsidR="008E5327" w:rsidRPr="0064307A" w:rsidRDefault="008E5327" w:rsidP="002B0113">
            <w:pPr>
              <w:spacing w:after="0" w:line="240" w:lineRule="auto"/>
              <w:rPr>
                <w:b/>
                <w:bCs/>
              </w:rPr>
            </w:pPr>
            <w:r w:rsidRPr="0064307A">
              <w:rPr>
                <w:b/>
              </w:rPr>
              <w:t>BW autres</w:t>
            </w:r>
          </w:p>
        </w:tc>
        <w:tc>
          <w:tcPr>
            <w:tcW w:w="816" w:type="dxa"/>
            <w:shd w:val="clear" w:color="auto" w:fill="auto"/>
          </w:tcPr>
          <w:p w14:paraId="55E9AC08" w14:textId="5F38C842" w:rsidR="008E5327" w:rsidRPr="006E3BA2" w:rsidRDefault="00054234" w:rsidP="002B0113">
            <w:pPr>
              <w:spacing w:after="0" w:line="240" w:lineRule="auto"/>
              <w:jc w:val="right"/>
              <w:rPr>
                <w:rFonts w:ascii="Arial" w:eastAsia="Arial" w:hAnsi="Arial" w:cs="Arial"/>
                <w:color w:val="000000"/>
                <w:sz w:val="24"/>
                <w:szCs w:val="24"/>
              </w:rPr>
            </w:pPr>
            <w:r>
              <w:rPr>
                <w:rFonts w:ascii="Arial" w:eastAsia="Arial" w:hAnsi="Arial" w:cs="Arial"/>
                <w:color w:val="000000"/>
              </w:rPr>
              <w:t>7</w:t>
            </w:r>
          </w:p>
        </w:tc>
      </w:tr>
      <w:tr w:rsidR="008E5327" w:rsidRPr="006E3BA2" w14:paraId="69F390F3" w14:textId="77777777" w:rsidTr="002B0113">
        <w:trPr>
          <w:trHeight w:val="240"/>
        </w:trPr>
        <w:tc>
          <w:tcPr>
            <w:tcW w:w="2191" w:type="dxa"/>
            <w:tcBorders>
              <w:left w:val="nil"/>
              <w:right w:val="nil"/>
            </w:tcBorders>
            <w:shd w:val="clear" w:color="auto" w:fill="D3DFEE"/>
          </w:tcPr>
          <w:p w14:paraId="55626C50" w14:textId="77777777" w:rsidR="008E5327" w:rsidRPr="0064307A" w:rsidRDefault="008E5327" w:rsidP="002B0113">
            <w:pPr>
              <w:spacing w:after="0" w:line="240" w:lineRule="auto"/>
            </w:pPr>
            <w:r w:rsidRPr="0064307A">
              <w:rPr>
                <w:b/>
              </w:rPr>
              <w:t xml:space="preserve">Namur </w:t>
            </w:r>
          </w:p>
        </w:tc>
        <w:tc>
          <w:tcPr>
            <w:tcW w:w="816" w:type="dxa"/>
            <w:tcBorders>
              <w:left w:val="nil"/>
              <w:right w:val="nil"/>
            </w:tcBorders>
            <w:shd w:val="clear" w:color="auto" w:fill="D3DFEE"/>
          </w:tcPr>
          <w:p w14:paraId="3BE20C03" w14:textId="4A148DA9" w:rsidR="008E5327" w:rsidRPr="006E3BA2" w:rsidRDefault="00054234" w:rsidP="002B0113">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6</w:t>
            </w:r>
          </w:p>
        </w:tc>
      </w:tr>
      <w:tr w:rsidR="008E5327" w:rsidRPr="006E3BA2" w14:paraId="08AF375E" w14:textId="77777777" w:rsidTr="002B0113">
        <w:trPr>
          <w:trHeight w:val="240"/>
        </w:trPr>
        <w:tc>
          <w:tcPr>
            <w:tcW w:w="2191" w:type="dxa"/>
            <w:shd w:val="clear" w:color="auto" w:fill="auto"/>
          </w:tcPr>
          <w:p w14:paraId="400CAD84" w14:textId="7B8FFEA2" w:rsidR="008E5327" w:rsidRPr="0064307A" w:rsidRDefault="00054234" w:rsidP="002B0113">
            <w:pPr>
              <w:spacing w:after="0" w:line="240" w:lineRule="auto"/>
            </w:pPr>
            <w:r>
              <w:rPr>
                <w:b/>
              </w:rPr>
              <w:t>Internat</w:t>
            </w:r>
          </w:p>
        </w:tc>
        <w:tc>
          <w:tcPr>
            <w:tcW w:w="816" w:type="dxa"/>
            <w:shd w:val="clear" w:color="auto" w:fill="auto"/>
          </w:tcPr>
          <w:p w14:paraId="416988BB" w14:textId="523CE07D" w:rsidR="008E5327" w:rsidRPr="006E3BA2" w:rsidRDefault="00054234" w:rsidP="002B0113">
            <w:pPr>
              <w:spacing w:after="0" w:line="240" w:lineRule="auto"/>
              <w:jc w:val="right"/>
              <w:rPr>
                <w:rFonts w:ascii="Arial" w:eastAsia="Arial" w:hAnsi="Arial" w:cs="Arial"/>
                <w:color w:val="000000"/>
              </w:rPr>
            </w:pPr>
            <w:r>
              <w:rPr>
                <w:rFonts w:ascii="Arial" w:eastAsia="Arial" w:hAnsi="Arial" w:cs="Arial"/>
                <w:color w:val="000000"/>
              </w:rPr>
              <w:t>4</w:t>
            </w:r>
          </w:p>
        </w:tc>
      </w:tr>
      <w:tr w:rsidR="008E5327" w:rsidRPr="006E3BA2" w14:paraId="0F95B611" w14:textId="77777777" w:rsidTr="002B0113">
        <w:trPr>
          <w:trHeight w:val="240"/>
        </w:trPr>
        <w:tc>
          <w:tcPr>
            <w:tcW w:w="2191" w:type="dxa"/>
            <w:tcBorders>
              <w:left w:val="nil"/>
              <w:right w:val="nil"/>
            </w:tcBorders>
            <w:shd w:val="clear" w:color="auto" w:fill="D3DFEE"/>
          </w:tcPr>
          <w:p w14:paraId="44EBC4ED" w14:textId="77777777" w:rsidR="008E5327" w:rsidRPr="0064307A" w:rsidRDefault="008E5327" w:rsidP="002B0113">
            <w:pPr>
              <w:spacing w:after="0" w:line="240" w:lineRule="auto"/>
              <w:rPr>
                <w:b/>
              </w:rPr>
            </w:pPr>
            <w:r>
              <w:rPr>
                <w:b/>
              </w:rPr>
              <w:t>Autres</w:t>
            </w:r>
          </w:p>
        </w:tc>
        <w:tc>
          <w:tcPr>
            <w:tcW w:w="816" w:type="dxa"/>
            <w:tcBorders>
              <w:left w:val="nil"/>
              <w:right w:val="nil"/>
            </w:tcBorders>
            <w:shd w:val="clear" w:color="auto" w:fill="D3DFEE"/>
          </w:tcPr>
          <w:p w14:paraId="23EE7F48" w14:textId="047CF8C6" w:rsidR="008E5327" w:rsidRPr="006E3BA2" w:rsidRDefault="00054234" w:rsidP="002B0113">
            <w:pPr>
              <w:spacing w:after="0" w:line="240" w:lineRule="auto"/>
              <w:jc w:val="right"/>
              <w:rPr>
                <w:rFonts w:ascii="Arial" w:eastAsia="Arial" w:hAnsi="Arial" w:cs="Arial"/>
                <w:color w:val="000000"/>
              </w:rPr>
            </w:pPr>
            <w:r>
              <w:rPr>
                <w:rFonts w:ascii="Arial" w:eastAsia="Arial" w:hAnsi="Arial" w:cs="Arial"/>
                <w:color w:val="000000"/>
              </w:rPr>
              <w:t>1</w:t>
            </w:r>
            <w:r w:rsidR="00FB069C">
              <w:rPr>
                <w:rFonts w:ascii="Arial" w:eastAsia="Arial" w:hAnsi="Arial" w:cs="Arial"/>
                <w:color w:val="000000"/>
              </w:rPr>
              <w:t>3</w:t>
            </w:r>
          </w:p>
        </w:tc>
      </w:tr>
    </w:tbl>
    <w:p w14:paraId="7D765388" w14:textId="77777777" w:rsidR="008E5327" w:rsidRPr="006E3BA2" w:rsidRDefault="008E5327" w:rsidP="008E5327">
      <w:pPr>
        <w:spacing w:after="0" w:line="240" w:lineRule="auto"/>
      </w:pPr>
    </w:p>
    <w:p w14:paraId="3F6F92CD" w14:textId="645BE350" w:rsidR="008E5327" w:rsidRDefault="00154278" w:rsidP="008E5327">
      <w:pPr>
        <w:spacing w:after="0" w:line="240" w:lineRule="auto"/>
      </w:pPr>
      <w:r>
        <w:rPr>
          <w:noProof/>
        </w:rPr>
        <w:drawing>
          <wp:inline distT="0" distB="0" distL="0" distR="0" wp14:anchorId="24A0876C" wp14:editId="1CA2D52B">
            <wp:extent cx="5723928" cy="3056467"/>
            <wp:effectExtent l="0" t="0" r="0" b="0"/>
            <wp:docPr id="12850660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7916" cy="3079956"/>
                    </a:xfrm>
                    <a:prstGeom prst="rect">
                      <a:avLst/>
                    </a:prstGeom>
                    <a:noFill/>
                  </pic:spPr>
                </pic:pic>
              </a:graphicData>
            </a:graphic>
          </wp:inline>
        </w:drawing>
      </w:r>
    </w:p>
    <w:p w14:paraId="365F88D5" w14:textId="77777777" w:rsidR="008E5327" w:rsidRDefault="008E5327" w:rsidP="008E5327">
      <w:pPr>
        <w:spacing w:after="0" w:line="240" w:lineRule="auto"/>
      </w:pPr>
    </w:p>
    <w:p w14:paraId="0A111C5D" w14:textId="77777777" w:rsidR="008E5327" w:rsidRDefault="008E5327" w:rsidP="008E5327">
      <w:pPr>
        <w:spacing w:after="0" w:line="240" w:lineRule="auto"/>
      </w:pPr>
    </w:p>
    <w:p w14:paraId="6C179E9A" w14:textId="77777777" w:rsidR="00FB069C" w:rsidRDefault="00FB069C" w:rsidP="008E5327">
      <w:pPr>
        <w:spacing w:after="0" w:line="240" w:lineRule="auto"/>
      </w:pPr>
    </w:p>
    <w:p w14:paraId="7647839D" w14:textId="77777777" w:rsidR="00FB069C" w:rsidRDefault="00FB069C" w:rsidP="008E5327">
      <w:pPr>
        <w:spacing w:after="0" w:line="240" w:lineRule="auto"/>
      </w:pPr>
    </w:p>
    <w:p w14:paraId="785F02D9" w14:textId="77777777" w:rsidR="00FB069C" w:rsidRDefault="00FB069C" w:rsidP="008E5327">
      <w:pPr>
        <w:spacing w:after="0" w:line="240" w:lineRule="auto"/>
      </w:pPr>
    </w:p>
    <w:p w14:paraId="62C99E2F" w14:textId="77777777" w:rsidR="00FB069C" w:rsidRDefault="00FB069C" w:rsidP="008E5327">
      <w:pPr>
        <w:spacing w:after="0" w:line="240" w:lineRule="auto"/>
      </w:pPr>
    </w:p>
    <w:p w14:paraId="710BB07F" w14:textId="77777777" w:rsidR="00154278" w:rsidRDefault="00154278" w:rsidP="008E5327">
      <w:pPr>
        <w:spacing w:after="0" w:line="240" w:lineRule="auto"/>
      </w:pPr>
    </w:p>
    <w:p w14:paraId="3203BB5F" w14:textId="77777777" w:rsidR="00FB069C" w:rsidRDefault="00FB069C" w:rsidP="008E5327">
      <w:pPr>
        <w:spacing w:after="0" w:line="240" w:lineRule="auto"/>
      </w:pPr>
    </w:p>
    <w:p w14:paraId="7FEDD082" w14:textId="77777777" w:rsidR="00FB069C" w:rsidRDefault="00FB069C" w:rsidP="008E5327">
      <w:pPr>
        <w:spacing w:after="0" w:line="240" w:lineRule="auto"/>
      </w:pPr>
    </w:p>
    <w:p w14:paraId="7B5A9961" w14:textId="77777777" w:rsidR="00FB069C" w:rsidRDefault="00FB069C" w:rsidP="008E5327">
      <w:pPr>
        <w:spacing w:after="0" w:line="240" w:lineRule="auto"/>
      </w:pPr>
    </w:p>
    <w:p w14:paraId="54985471" w14:textId="77777777" w:rsidR="008E5327" w:rsidRPr="00154371"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lastRenderedPageBreak/>
        <w:t>Comment la personne connait Imagin’AMO ?</w:t>
      </w:r>
    </w:p>
    <w:p w14:paraId="72EC6012" w14:textId="77777777" w:rsidR="008E5327" w:rsidRPr="006E3BA2" w:rsidRDefault="008E5327" w:rsidP="008E5327">
      <w:pPr>
        <w:spacing w:before="120" w:after="200" w:line="276" w:lineRule="auto"/>
        <w:jc w:val="both"/>
        <w:rPr>
          <w:rFonts w:ascii="Century Gothic" w:eastAsia="Century Gothic" w:hAnsi="Century Gothic" w:cs="Century Gothic"/>
        </w:rPr>
      </w:pPr>
      <w:r w:rsidRPr="006E3BA2">
        <w:rPr>
          <w:rFonts w:ascii="Century Gothic" w:eastAsia="Century Gothic" w:hAnsi="Century Gothic" w:cs="Century Gothic"/>
        </w:rPr>
        <w:t>Ce paramètre nous paraît intéressant à analyser afin de tenter de sortir les éléments qui permette</w:t>
      </w:r>
      <w:r>
        <w:rPr>
          <w:rFonts w:ascii="Century Gothic" w:eastAsia="Century Gothic" w:hAnsi="Century Gothic" w:cs="Century Gothic"/>
        </w:rPr>
        <w:t>nt</w:t>
      </w:r>
      <w:r w:rsidRPr="006E3BA2">
        <w:rPr>
          <w:rFonts w:ascii="Century Gothic" w:eastAsia="Century Gothic" w:hAnsi="Century Gothic" w:cs="Century Gothic"/>
        </w:rPr>
        <w:t xml:space="preserve"> de faire connaître Imagin’AMO du public.</w:t>
      </w:r>
    </w:p>
    <w:p w14:paraId="712E7764" w14:textId="3FFA6CD9" w:rsidR="008E5327" w:rsidRPr="006E3BA2" w:rsidRDefault="008E5327" w:rsidP="008E5327">
      <w:pPr>
        <w:spacing w:before="120" w:after="200" w:line="276" w:lineRule="auto"/>
        <w:jc w:val="both"/>
        <w:rPr>
          <w:rFonts w:ascii="Century Gothic" w:eastAsia="Century Gothic" w:hAnsi="Century Gothic" w:cs="Century Gothic"/>
        </w:rPr>
      </w:pPr>
      <w:r>
        <w:rPr>
          <w:rFonts w:ascii="Century Gothic" w:eastAsia="Century Gothic" w:hAnsi="Century Gothic" w:cs="Century Gothic"/>
        </w:rPr>
        <w:t>Comme les chiffres le montrent,</w:t>
      </w:r>
      <w:r w:rsidRPr="006E3BA2">
        <w:rPr>
          <w:rFonts w:ascii="Century Gothic" w:eastAsia="Century Gothic" w:hAnsi="Century Gothic" w:cs="Century Gothic"/>
        </w:rPr>
        <w:t xml:space="preserve"> </w:t>
      </w:r>
      <w:r>
        <w:rPr>
          <w:rFonts w:ascii="Century Gothic" w:eastAsia="Century Gothic" w:hAnsi="Century Gothic" w:cs="Century Gothic"/>
        </w:rPr>
        <w:t>la manière de connaître ou d’entrer en contact avec l’AMO est assez diversifiée :</w:t>
      </w:r>
      <w:r w:rsidRPr="006E3BA2">
        <w:rPr>
          <w:rFonts w:ascii="Century Gothic" w:eastAsia="Century Gothic" w:hAnsi="Century Gothic" w:cs="Century Gothic"/>
        </w:rPr>
        <w:t xml:space="preserve"> entre les activités de proactivités que nous effectuons</w:t>
      </w:r>
      <w:r>
        <w:rPr>
          <w:rFonts w:ascii="Century Gothic" w:eastAsia="Century Gothic" w:hAnsi="Century Gothic" w:cs="Century Gothic"/>
        </w:rPr>
        <w:t xml:space="preserve"> et</w:t>
      </w:r>
      <w:r w:rsidRPr="006E3BA2">
        <w:rPr>
          <w:rFonts w:ascii="Century Gothic" w:eastAsia="Century Gothic" w:hAnsi="Century Gothic" w:cs="Century Gothic"/>
        </w:rPr>
        <w:t xml:space="preserve"> le réseau professionnel qui oriente vers notre service</w:t>
      </w:r>
      <w:r>
        <w:rPr>
          <w:rFonts w:ascii="Century Gothic" w:eastAsia="Century Gothic" w:hAnsi="Century Gothic" w:cs="Century Gothic"/>
        </w:rPr>
        <w:t>.</w:t>
      </w:r>
      <w:r w:rsidRPr="006E3BA2">
        <w:rPr>
          <w:rFonts w:ascii="Century Gothic" w:eastAsia="Century Gothic" w:hAnsi="Century Gothic" w:cs="Century Gothic"/>
        </w:rPr>
        <w:t xml:space="preserve"> </w:t>
      </w:r>
      <w:r>
        <w:rPr>
          <w:rFonts w:ascii="Century Gothic" w:eastAsia="Century Gothic" w:hAnsi="Century Gothic" w:cs="Century Gothic"/>
        </w:rPr>
        <w:t>En outre,</w:t>
      </w:r>
      <w:r w:rsidRPr="006E3BA2">
        <w:rPr>
          <w:rFonts w:ascii="Century Gothic" w:eastAsia="Century Gothic" w:hAnsi="Century Gothic" w:cs="Century Gothic"/>
        </w:rPr>
        <w:t xml:space="preserve"> notre situation au centre-ville couplée avec l</w:t>
      </w:r>
      <w:r>
        <w:rPr>
          <w:rFonts w:ascii="Century Gothic" w:eastAsia="Century Gothic" w:hAnsi="Century Gothic" w:cs="Century Gothic"/>
        </w:rPr>
        <w:t>a présence du</w:t>
      </w:r>
      <w:r w:rsidRPr="006E3BA2">
        <w:rPr>
          <w:rFonts w:ascii="Century Gothic" w:eastAsia="Century Gothic" w:hAnsi="Century Gothic" w:cs="Century Gothic"/>
        </w:rPr>
        <w:t xml:space="preserve"> point-relais Infor-Jeunes qui accroit notre visibilité.</w:t>
      </w:r>
      <w:r>
        <w:rPr>
          <w:rFonts w:ascii="Century Gothic" w:eastAsia="Century Gothic" w:hAnsi="Century Gothic" w:cs="Century Gothic"/>
        </w:rPr>
        <w:t xml:space="preserve"> </w:t>
      </w:r>
      <w:r w:rsidR="00020A4A">
        <w:rPr>
          <w:rFonts w:ascii="Century Gothic" w:eastAsia="Century Gothic" w:hAnsi="Century Gothic" w:cs="Century Gothic"/>
        </w:rPr>
        <w:t>Autre item à souligner, le fait d’être orienté chez nous par une connaissance.</w:t>
      </w:r>
    </w:p>
    <w:tbl>
      <w:tblPr>
        <w:tblW w:w="5504"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3939"/>
        <w:gridCol w:w="1565"/>
      </w:tblGrid>
      <w:tr w:rsidR="008E5327" w:rsidRPr="006E3BA2" w14:paraId="0D1ECFC8" w14:textId="77777777" w:rsidTr="002B0113">
        <w:trPr>
          <w:trHeight w:val="300"/>
        </w:trPr>
        <w:tc>
          <w:tcPr>
            <w:tcW w:w="5504" w:type="dxa"/>
            <w:gridSpan w:val="2"/>
            <w:tcBorders>
              <w:top w:val="single" w:sz="8" w:space="0" w:color="4F81BD"/>
              <w:left w:val="nil"/>
              <w:bottom w:val="single" w:sz="8" w:space="0" w:color="4F81BD"/>
              <w:right w:val="nil"/>
            </w:tcBorders>
            <w:shd w:val="clear" w:color="auto" w:fill="auto"/>
          </w:tcPr>
          <w:p w14:paraId="1EA7240D" w14:textId="77777777" w:rsidR="008E5327" w:rsidRPr="00154371" w:rsidRDefault="008E5327" w:rsidP="002B0113">
            <w:pPr>
              <w:spacing w:after="0" w:line="276" w:lineRule="auto"/>
              <w:jc w:val="center"/>
            </w:pPr>
            <w:r w:rsidRPr="00154371">
              <w:rPr>
                <w:b/>
              </w:rPr>
              <w:t>Comment la personne connait l'AMO ?</w:t>
            </w:r>
          </w:p>
        </w:tc>
      </w:tr>
      <w:tr w:rsidR="008E5327" w:rsidRPr="006E3BA2" w14:paraId="2B21F112" w14:textId="77777777" w:rsidTr="002B0113">
        <w:trPr>
          <w:trHeight w:val="300"/>
        </w:trPr>
        <w:tc>
          <w:tcPr>
            <w:tcW w:w="3939" w:type="dxa"/>
            <w:tcBorders>
              <w:left w:val="nil"/>
              <w:right w:val="nil"/>
            </w:tcBorders>
            <w:shd w:val="clear" w:color="auto" w:fill="D3DFEE"/>
          </w:tcPr>
          <w:p w14:paraId="7215E2F3" w14:textId="77777777" w:rsidR="008E5327" w:rsidRPr="00154371" w:rsidRDefault="008E5327" w:rsidP="002B0113">
            <w:pPr>
              <w:spacing w:after="0" w:line="276" w:lineRule="auto"/>
            </w:pPr>
            <w:r w:rsidRPr="00154371">
              <w:rPr>
                <w:b/>
              </w:rPr>
              <w:t xml:space="preserve">Animation scolaire </w:t>
            </w:r>
          </w:p>
        </w:tc>
        <w:tc>
          <w:tcPr>
            <w:tcW w:w="1565" w:type="dxa"/>
            <w:tcBorders>
              <w:left w:val="nil"/>
              <w:bottom w:val="nil"/>
              <w:right w:val="nil"/>
            </w:tcBorders>
            <w:shd w:val="clear" w:color="auto" w:fill="D3DFEE"/>
          </w:tcPr>
          <w:p w14:paraId="4CB0866D" w14:textId="4AFABF61" w:rsidR="008E5327" w:rsidRPr="00154371" w:rsidRDefault="00054234" w:rsidP="002B0113">
            <w:pPr>
              <w:spacing w:after="0" w:line="276" w:lineRule="auto"/>
              <w:jc w:val="right"/>
            </w:pPr>
            <w:r>
              <w:t>21</w:t>
            </w:r>
          </w:p>
        </w:tc>
      </w:tr>
      <w:tr w:rsidR="008E5327" w:rsidRPr="006E3BA2" w14:paraId="464023EA" w14:textId="77777777" w:rsidTr="002B0113">
        <w:trPr>
          <w:trHeight w:val="300"/>
        </w:trPr>
        <w:tc>
          <w:tcPr>
            <w:tcW w:w="3939" w:type="dxa"/>
            <w:shd w:val="clear" w:color="auto" w:fill="auto"/>
          </w:tcPr>
          <w:p w14:paraId="502A017A" w14:textId="77777777" w:rsidR="008E5327" w:rsidRPr="00154371" w:rsidRDefault="008E5327" w:rsidP="002B0113">
            <w:pPr>
              <w:spacing w:after="0" w:line="276" w:lineRule="auto"/>
            </w:pPr>
            <w:r w:rsidRPr="00154371">
              <w:rPr>
                <w:b/>
              </w:rPr>
              <w:t xml:space="preserve">Réseaux Gembloux </w:t>
            </w:r>
          </w:p>
        </w:tc>
        <w:tc>
          <w:tcPr>
            <w:tcW w:w="1565" w:type="dxa"/>
            <w:tcBorders>
              <w:bottom w:val="nil"/>
            </w:tcBorders>
            <w:shd w:val="clear" w:color="auto" w:fill="D3DFEE"/>
          </w:tcPr>
          <w:p w14:paraId="76877929" w14:textId="066C5C3B" w:rsidR="008E5327" w:rsidRPr="00154371" w:rsidRDefault="00154278" w:rsidP="002B0113">
            <w:pPr>
              <w:spacing w:after="0" w:line="276" w:lineRule="auto"/>
              <w:jc w:val="right"/>
            </w:pPr>
            <w:r>
              <w:t>34</w:t>
            </w:r>
          </w:p>
        </w:tc>
      </w:tr>
      <w:tr w:rsidR="008E5327" w:rsidRPr="006E3BA2" w14:paraId="05062470" w14:textId="77777777" w:rsidTr="002B0113">
        <w:trPr>
          <w:trHeight w:val="300"/>
        </w:trPr>
        <w:tc>
          <w:tcPr>
            <w:tcW w:w="3939" w:type="dxa"/>
            <w:tcBorders>
              <w:left w:val="nil"/>
              <w:right w:val="nil"/>
            </w:tcBorders>
            <w:shd w:val="clear" w:color="auto" w:fill="D3DFEE"/>
          </w:tcPr>
          <w:p w14:paraId="25AE91F7" w14:textId="77777777" w:rsidR="008E5327" w:rsidRPr="00154371" w:rsidRDefault="008E5327" w:rsidP="002B0113">
            <w:pPr>
              <w:spacing w:after="0" w:line="276" w:lineRule="auto"/>
            </w:pPr>
            <w:r w:rsidRPr="00154371">
              <w:rPr>
                <w:b/>
              </w:rPr>
              <w:t xml:space="preserve">Ancien suivi </w:t>
            </w:r>
          </w:p>
        </w:tc>
        <w:tc>
          <w:tcPr>
            <w:tcW w:w="1565" w:type="dxa"/>
            <w:tcBorders>
              <w:left w:val="nil"/>
              <w:bottom w:val="nil"/>
              <w:right w:val="nil"/>
            </w:tcBorders>
            <w:shd w:val="clear" w:color="auto" w:fill="D3DFEE"/>
          </w:tcPr>
          <w:p w14:paraId="35226EEC" w14:textId="712E7503" w:rsidR="008E5327" w:rsidRPr="00154371" w:rsidRDefault="00054234" w:rsidP="002B0113">
            <w:pPr>
              <w:spacing w:after="0" w:line="276" w:lineRule="auto"/>
              <w:jc w:val="right"/>
            </w:pPr>
            <w:r>
              <w:t>8</w:t>
            </w:r>
          </w:p>
        </w:tc>
      </w:tr>
      <w:tr w:rsidR="008E5327" w:rsidRPr="006E3BA2" w14:paraId="24B1BEBC" w14:textId="77777777" w:rsidTr="002B0113">
        <w:trPr>
          <w:trHeight w:val="300"/>
        </w:trPr>
        <w:tc>
          <w:tcPr>
            <w:tcW w:w="3939" w:type="dxa"/>
            <w:shd w:val="clear" w:color="auto" w:fill="auto"/>
          </w:tcPr>
          <w:p w14:paraId="57B081DA" w14:textId="77777777" w:rsidR="008E5327" w:rsidRPr="00154371" w:rsidRDefault="008E5327" w:rsidP="002B0113">
            <w:pPr>
              <w:spacing w:after="0" w:line="276" w:lineRule="auto"/>
            </w:pPr>
            <w:r w:rsidRPr="00154371">
              <w:rPr>
                <w:b/>
              </w:rPr>
              <w:t xml:space="preserve">Infor-Jeunes </w:t>
            </w:r>
          </w:p>
        </w:tc>
        <w:tc>
          <w:tcPr>
            <w:tcW w:w="1565" w:type="dxa"/>
            <w:tcBorders>
              <w:bottom w:val="nil"/>
            </w:tcBorders>
            <w:shd w:val="clear" w:color="auto" w:fill="D3DFEE"/>
          </w:tcPr>
          <w:p w14:paraId="297265A2" w14:textId="4087CCAC" w:rsidR="008E5327" w:rsidRPr="00154371" w:rsidRDefault="00054234" w:rsidP="002B0113">
            <w:pPr>
              <w:spacing w:after="0" w:line="276" w:lineRule="auto"/>
              <w:jc w:val="right"/>
            </w:pPr>
            <w:r>
              <w:t>5</w:t>
            </w:r>
          </w:p>
        </w:tc>
      </w:tr>
      <w:tr w:rsidR="008E5327" w:rsidRPr="006E3BA2" w14:paraId="57F058C2" w14:textId="77777777" w:rsidTr="002B0113">
        <w:trPr>
          <w:trHeight w:val="300"/>
        </w:trPr>
        <w:tc>
          <w:tcPr>
            <w:tcW w:w="3939" w:type="dxa"/>
            <w:tcBorders>
              <w:left w:val="nil"/>
              <w:right w:val="nil"/>
            </w:tcBorders>
            <w:shd w:val="clear" w:color="auto" w:fill="D3DFEE"/>
          </w:tcPr>
          <w:p w14:paraId="51EF05B1" w14:textId="77777777" w:rsidR="008E5327" w:rsidRPr="00154371" w:rsidRDefault="008E5327" w:rsidP="002B0113">
            <w:pPr>
              <w:spacing w:after="0" w:line="276" w:lineRule="auto"/>
            </w:pPr>
            <w:r>
              <w:rPr>
                <w:b/>
              </w:rPr>
              <w:t>Ecoles</w:t>
            </w:r>
            <w:r w:rsidRPr="00154371">
              <w:rPr>
                <w:b/>
              </w:rPr>
              <w:t xml:space="preserve"> </w:t>
            </w:r>
          </w:p>
        </w:tc>
        <w:tc>
          <w:tcPr>
            <w:tcW w:w="1565" w:type="dxa"/>
            <w:tcBorders>
              <w:left w:val="nil"/>
              <w:bottom w:val="nil"/>
              <w:right w:val="nil"/>
            </w:tcBorders>
            <w:shd w:val="clear" w:color="auto" w:fill="D3DFEE"/>
          </w:tcPr>
          <w:p w14:paraId="59BA3782" w14:textId="62ABE8EA" w:rsidR="008E5327" w:rsidRPr="00154371" w:rsidRDefault="00054234" w:rsidP="002B0113">
            <w:pPr>
              <w:spacing w:after="0" w:line="276" w:lineRule="auto"/>
              <w:jc w:val="right"/>
            </w:pPr>
            <w:r>
              <w:t>10</w:t>
            </w:r>
          </w:p>
        </w:tc>
      </w:tr>
      <w:tr w:rsidR="008E5327" w:rsidRPr="006E3BA2" w14:paraId="15036B75" w14:textId="77777777" w:rsidTr="002B0113">
        <w:trPr>
          <w:trHeight w:val="300"/>
        </w:trPr>
        <w:tc>
          <w:tcPr>
            <w:tcW w:w="3939" w:type="dxa"/>
            <w:shd w:val="clear" w:color="auto" w:fill="auto"/>
          </w:tcPr>
          <w:p w14:paraId="3A89DED9" w14:textId="77777777" w:rsidR="008E5327" w:rsidRPr="00154371" w:rsidRDefault="008E5327" w:rsidP="002B0113">
            <w:pPr>
              <w:spacing w:after="0" w:line="276" w:lineRule="auto"/>
            </w:pPr>
            <w:r w:rsidRPr="00154371">
              <w:rPr>
                <w:b/>
              </w:rPr>
              <w:t xml:space="preserve">Action collective AMO </w:t>
            </w:r>
          </w:p>
        </w:tc>
        <w:tc>
          <w:tcPr>
            <w:tcW w:w="1565" w:type="dxa"/>
            <w:tcBorders>
              <w:bottom w:val="nil"/>
            </w:tcBorders>
            <w:shd w:val="clear" w:color="auto" w:fill="D3DFEE"/>
          </w:tcPr>
          <w:p w14:paraId="5636F28A" w14:textId="393FB11A" w:rsidR="008E5327" w:rsidRPr="00154371" w:rsidRDefault="00054234" w:rsidP="002B0113">
            <w:pPr>
              <w:spacing w:after="0" w:line="276" w:lineRule="auto"/>
              <w:jc w:val="right"/>
            </w:pPr>
            <w:r>
              <w:t>13</w:t>
            </w:r>
          </w:p>
        </w:tc>
      </w:tr>
      <w:tr w:rsidR="008E5327" w:rsidRPr="006E3BA2" w14:paraId="6D94BBD2" w14:textId="77777777" w:rsidTr="002B0113">
        <w:trPr>
          <w:trHeight w:val="300"/>
        </w:trPr>
        <w:tc>
          <w:tcPr>
            <w:tcW w:w="3939" w:type="dxa"/>
            <w:tcBorders>
              <w:left w:val="nil"/>
              <w:right w:val="nil"/>
            </w:tcBorders>
            <w:shd w:val="clear" w:color="auto" w:fill="D3DFEE"/>
          </w:tcPr>
          <w:p w14:paraId="3F3E1A61" w14:textId="77777777" w:rsidR="008E5327" w:rsidRPr="00154371" w:rsidRDefault="008E5327" w:rsidP="002B0113">
            <w:pPr>
              <w:spacing w:after="0" w:line="276" w:lineRule="auto"/>
            </w:pPr>
            <w:r w:rsidRPr="00154371">
              <w:rPr>
                <w:b/>
              </w:rPr>
              <w:t>Travail de rue</w:t>
            </w:r>
          </w:p>
        </w:tc>
        <w:tc>
          <w:tcPr>
            <w:tcW w:w="1565" w:type="dxa"/>
            <w:tcBorders>
              <w:left w:val="nil"/>
              <w:bottom w:val="nil"/>
              <w:right w:val="nil"/>
            </w:tcBorders>
            <w:shd w:val="clear" w:color="auto" w:fill="D3DFEE"/>
          </w:tcPr>
          <w:p w14:paraId="4C86E1E4" w14:textId="7310EB61" w:rsidR="008E5327" w:rsidRPr="00154371" w:rsidRDefault="00EB6502" w:rsidP="002B0113">
            <w:pPr>
              <w:spacing w:after="0" w:line="276" w:lineRule="auto"/>
              <w:jc w:val="right"/>
            </w:pPr>
            <w:r>
              <w:t>1</w:t>
            </w:r>
            <w:r w:rsidR="00054234">
              <w:t>3</w:t>
            </w:r>
          </w:p>
        </w:tc>
      </w:tr>
      <w:tr w:rsidR="008E5327" w:rsidRPr="006E3BA2" w14:paraId="54132C33" w14:textId="77777777" w:rsidTr="002B0113">
        <w:trPr>
          <w:trHeight w:val="300"/>
        </w:trPr>
        <w:tc>
          <w:tcPr>
            <w:tcW w:w="3939" w:type="dxa"/>
            <w:shd w:val="clear" w:color="auto" w:fill="auto"/>
          </w:tcPr>
          <w:p w14:paraId="7DF658E0" w14:textId="77777777" w:rsidR="008E5327" w:rsidRPr="00154371" w:rsidRDefault="008E5327" w:rsidP="002B0113">
            <w:pPr>
              <w:spacing w:after="0" w:line="276" w:lineRule="auto"/>
            </w:pPr>
            <w:r w:rsidRPr="00154371">
              <w:rPr>
                <w:b/>
              </w:rPr>
              <w:t>SAJ/SPJ</w:t>
            </w:r>
          </w:p>
        </w:tc>
        <w:tc>
          <w:tcPr>
            <w:tcW w:w="1565" w:type="dxa"/>
            <w:tcBorders>
              <w:bottom w:val="nil"/>
            </w:tcBorders>
            <w:shd w:val="clear" w:color="auto" w:fill="D3DFEE"/>
          </w:tcPr>
          <w:p w14:paraId="6EBC97A9" w14:textId="22BC5A2C" w:rsidR="008E5327" w:rsidRPr="00154371" w:rsidRDefault="00EB6502" w:rsidP="002B0113">
            <w:pPr>
              <w:spacing w:after="0" w:line="276" w:lineRule="auto"/>
              <w:jc w:val="right"/>
            </w:pPr>
            <w:r>
              <w:t>7</w:t>
            </w:r>
          </w:p>
        </w:tc>
      </w:tr>
      <w:tr w:rsidR="008E5327" w:rsidRPr="006E3BA2" w14:paraId="0FCC1025" w14:textId="77777777" w:rsidTr="002B0113">
        <w:trPr>
          <w:trHeight w:val="300"/>
        </w:trPr>
        <w:tc>
          <w:tcPr>
            <w:tcW w:w="3939" w:type="dxa"/>
            <w:tcBorders>
              <w:left w:val="nil"/>
              <w:right w:val="nil"/>
            </w:tcBorders>
            <w:shd w:val="clear" w:color="auto" w:fill="D3DFEE"/>
          </w:tcPr>
          <w:p w14:paraId="7E937977" w14:textId="77777777" w:rsidR="008E5327" w:rsidRPr="00154371" w:rsidRDefault="008E5327" w:rsidP="002B0113">
            <w:pPr>
              <w:spacing w:after="0" w:line="276" w:lineRule="auto"/>
            </w:pPr>
            <w:r w:rsidRPr="00154371">
              <w:rPr>
                <w:b/>
              </w:rPr>
              <w:t>Une connaissance</w:t>
            </w:r>
          </w:p>
        </w:tc>
        <w:tc>
          <w:tcPr>
            <w:tcW w:w="1565" w:type="dxa"/>
            <w:tcBorders>
              <w:left w:val="nil"/>
              <w:bottom w:val="nil"/>
              <w:right w:val="nil"/>
            </w:tcBorders>
            <w:shd w:val="clear" w:color="auto" w:fill="D3DFEE"/>
          </w:tcPr>
          <w:p w14:paraId="7AA7BB5E" w14:textId="7BEBF7CE" w:rsidR="008E5327" w:rsidRPr="00154371" w:rsidRDefault="00054234" w:rsidP="002B0113">
            <w:pPr>
              <w:spacing w:after="0" w:line="276" w:lineRule="auto"/>
              <w:jc w:val="right"/>
            </w:pPr>
            <w:r>
              <w:t>14</w:t>
            </w:r>
          </w:p>
        </w:tc>
      </w:tr>
      <w:tr w:rsidR="008E5327" w:rsidRPr="006E3BA2" w14:paraId="73B92D72" w14:textId="77777777" w:rsidTr="002B0113">
        <w:trPr>
          <w:trHeight w:val="300"/>
        </w:trPr>
        <w:tc>
          <w:tcPr>
            <w:tcW w:w="3939" w:type="dxa"/>
            <w:shd w:val="clear" w:color="auto" w:fill="auto"/>
          </w:tcPr>
          <w:p w14:paraId="22940CD2" w14:textId="77777777" w:rsidR="008E5327" w:rsidRPr="00154371" w:rsidRDefault="008E5327" w:rsidP="002B0113">
            <w:pPr>
              <w:spacing w:after="0" w:line="276" w:lineRule="auto"/>
            </w:pPr>
            <w:r w:rsidRPr="00154371">
              <w:rPr>
                <w:b/>
              </w:rPr>
              <w:t>Autres services AAJ</w:t>
            </w:r>
          </w:p>
        </w:tc>
        <w:tc>
          <w:tcPr>
            <w:tcW w:w="1565" w:type="dxa"/>
            <w:tcBorders>
              <w:bottom w:val="nil"/>
            </w:tcBorders>
            <w:shd w:val="clear" w:color="auto" w:fill="D3DFEE"/>
          </w:tcPr>
          <w:p w14:paraId="24BCA2AB" w14:textId="5D657619" w:rsidR="008E5327" w:rsidRPr="00154371" w:rsidRDefault="00054234" w:rsidP="002B0113">
            <w:pPr>
              <w:spacing w:after="0" w:line="276" w:lineRule="auto"/>
              <w:jc w:val="right"/>
            </w:pPr>
            <w:r>
              <w:t>12</w:t>
            </w:r>
          </w:p>
        </w:tc>
      </w:tr>
      <w:tr w:rsidR="008E5327" w:rsidRPr="006E3BA2" w14:paraId="7EED072E" w14:textId="77777777" w:rsidTr="002B0113">
        <w:trPr>
          <w:trHeight w:val="300"/>
        </w:trPr>
        <w:tc>
          <w:tcPr>
            <w:tcW w:w="3939" w:type="dxa"/>
            <w:tcBorders>
              <w:left w:val="nil"/>
              <w:right w:val="nil"/>
            </w:tcBorders>
            <w:shd w:val="clear" w:color="auto" w:fill="D3DFEE"/>
          </w:tcPr>
          <w:p w14:paraId="22115884" w14:textId="77777777" w:rsidR="008E5327" w:rsidRPr="00154371" w:rsidRDefault="008E5327" w:rsidP="002B0113">
            <w:pPr>
              <w:spacing w:after="0" w:line="276" w:lineRule="auto"/>
            </w:pPr>
            <w:r w:rsidRPr="00154371">
              <w:rPr>
                <w:b/>
              </w:rPr>
              <w:t>PMS</w:t>
            </w:r>
          </w:p>
        </w:tc>
        <w:tc>
          <w:tcPr>
            <w:tcW w:w="1565" w:type="dxa"/>
            <w:tcBorders>
              <w:left w:val="nil"/>
              <w:bottom w:val="nil"/>
              <w:right w:val="nil"/>
            </w:tcBorders>
            <w:shd w:val="clear" w:color="auto" w:fill="D3DFEE"/>
          </w:tcPr>
          <w:p w14:paraId="0E7D7B3A" w14:textId="1EA4E456" w:rsidR="008E5327" w:rsidRPr="00154371" w:rsidRDefault="00154278" w:rsidP="002B0113">
            <w:pPr>
              <w:spacing w:after="0" w:line="276" w:lineRule="auto"/>
              <w:jc w:val="right"/>
            </w:pPr>
            <w:r>
              <w:t>8</w:t>
            </w:r>
          </w:p>
        </w:tc>
      </w:tr>
      <w:tr w:rsidR="008E5327" w:rsidRPr="006E3BA2" w14:paraId="144B2BC0" w14:textId="77777777" w:rsidTr="002B0113">
        <w:trPr>
          <w:trHeight w:val="300"/>
        </w:trPr>
        <w:tc>
          <w:tcPr>
            <w:tcW w:w="3939" w:type="dxa"/>
            <w:shd w:val="clear" w:color="auto" w:fill="auto"/>
          </w:tcPr>
          <w:p w14:paraId="663968DE" w14:textId="77777777" w:rsidR="008E5327" w:rsidRPr="00154371" w:rsidRDefault="008E5327" w:rsidP="002B0113">
            <w:pPr>
              <w:spacing w:after="0" w:line="276" w:lineRule="auto"/>
            </w:pPr>
            <w:r w:rsidRPr="00154371">
              <w:rPr>
                <w:b/>
              </w:rPr>
              <w:t>Internet</w:t>
            </w:r>
          </w:p>
        </w:tc>
        <w:tc>
          <w:tcPr>
            <w:tcW w:w="1565" w:type="dxa"/>
            <w:tcBorders>
              <w:bottom w:val="nil"/>
            </w:tcBorders>
            <w:shd w:val="clear" w:color="auto" w:fill="D3DFEE"/>
          </w:tcPr>
          <w:p w14:paraId="437901E9" w14:textId="45217F00" w:rsidR="008E5327" w:rsidRPr="00154371" w:rsidRDefault="00054234" w:rsidP="002B0113">
            <w:pPr>
              <w:spacing w:after="0" w:line="276" w:lineRule="auto"/>
              <w:jc w:val="right"/>
            </w:pPr>
            <w:r>
              <w:t>8</w:t>
            </w:r>
          </w:p>
        </w:tc>
      </w:tr>
      <w:tr w:rsidR="008E5327" w:rsidRPr="006E3BA2" w14:paraId="1AD8AECE" w14:textId="77777777" w:rsidTr="002B0113">
        <w:trPr>
          <w:trHeight w:val="300"/>
        </w:trPr>
        <w:tc>
          <w:tcPr>
            <w:tcW w:w="3939" w:type="dxa"/>
            <w:tcBorders>
              <w:left w:val="nil"/>
              <w:right w:val="nil"/>
            </w:tcBorders>
            <w:shd w:val="clear" w:color="auto" w:fill="D3DFEE"/>
          </w:tcPr>
          <w:p w14:paraId="22DA3201" w14:textId="77777777" w:rsidR="008E5327" w:rsidRPr="00154371" w:rsidRDefault="008E5327" w:rsidP="002B0113">
            <w:pPr>
              <w:spacing w:after="0" w:line="276" w:lineRule="auto"/>
              <w:rPr>
                <w:b/>
              </w:rPr>
            </w:pPr>
            <w:r>
              <w:rPr>
                <w:b/>
              </w:rPr>
              <w:t>Psy/Médecins</w:t>
            </w:r>
          </w:p>
        </w:tc>
        <w:tc>
          <w:tcPr>
            <w:tcW w:w="1565" w:type="dxa"/>
            <w:tcBorders>
              <w:left w:val="nil"/>
              <w:bottom w:val="nil"/>
              <w:right w:val="nil"/>
            </w:tcBorders>
            <w:shd w:val="clear" w:color="auto" w:fill="D3DFEE"/>
          </w:tcPr>
          <w:p w14:paraId="27BD0E42" w14:textId="7C652400" w:rsidR="008E5327" w:rsidRPr="00154371" w:rsidRDefault="00054234" w:rsidP="002B0113">
            <w:pPr>
              <w:spacing w:after="0" w:line="276" w:lineRule="auto"/>
              <w:jc w:val="right"/>
            </w:pPr>
            <w:r>
              <w:t>7</w:t>
            </w:r>
          </w:p>
        </w:tc>
      </w:tr>
      <w:tr w:rsidR="008E5327" w:rsidRPr="006E3BA2" w14:paraId="45E4E284" w14:textId="77777777" w:rsidTr="002B0113">
        <w:trPr>
          <w:trHeight w:val="300"/>
        </w:trPr>
        <w:tc>
          <w:tcPr>
            <w:tcW w:w="3939" w:type="dxa"/>
            <w:shd w:val="clear" w:color="auto" w:fill="auto"/>
          </w:tcPr>
          <w:p w14:paraId="05B6CA7D" w14:textId="361EFA24" w:rsidR="008E5327" w:rsidRPr="00154371" w:rsidRDefault="004B21B7" w:rsidP="002B0113">
            <w:pPr>
              <w:spacing w:after="0" w:line="276" w:lineRule="auto"/>
            </w:pPr>
            <w:r>
              <w:rPr>
                <w:b/>
              </w:rPr>
              <w:t>Réseau</w:t>
            </w:r>
            <w:r w:rsidR="00EB6502">
              <w:rPr>
                <w:b/>
              </w:rPr>
              <w:t xml:space="preserve"> Eghezée</w:t>
            </w:r>
          </w:p>
        </w:tc>
        <w:tc>
          <w:tcPr>
            <w:tcW w:w="1565" w:type="dxa"/>
            <w:shd w:val="clear" w:color="auto" w:fill="D3DFEE"/>
          </w:tcPr>
          <w:p w14:paraId="5082D2FC" w14:textId="0E9A2E59" w:rsidR="008E5327" w:rsidRPr="00154371" w:rsidRDefault="00054234" w:rsidP="002B0113">
            <w:pPr>
              <w:spacing w:after="0" w:line="276" w:lineRule="auto"/>
              <w:jc w:val="right"/>
            </w:pPr>
            <w:r>
              <w:t>2</w:t>
            </w:r>
          </w:p>
        </w:tc>
      </w:tr>
    </w:tbl>
    <w:p w14:paraId="78D2BB0A" w14:textId="77777777" w:rsidR="008E5327" w:rsidRDefault="008E5327" w:rsidP="008E5327">
      <w:pPr>
        <w:pBdr>
          <w:top w:val="nil"/>
          <w:left w:val="nil"/>
          <w:bottom w:val="nil"/>
          <w:right w:val="nil"/>
          <w:between w:val="nil"/>
        </w:pBdr>
        <w:spacing w:after="0"/>
        <w:rPr>
          <w:rFonts w:ascii="Century Gothic" w:eastAsia="Century Gothic" w:hAnsi="Century Gothic" w:cs="Century Gothic"/>
        </w:rPr>
      </w:pPr>
    </w:p>
    <w:p w14:paraId="54B6C229" w14:textId="3A5B86E9" w:rsidR="002338DC" w:rsidRDefault="00154278" w:rsidP="008E5327">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noProof/>
        </w:rPr>
        <w:drawing>
          <wp:inline distT="0" distB="0" distL="0" distR="0" wp14:anchorId="5E6F6755" wp14:editId="413B57C4">
            <wp:extent cx="6397092" cy="3391539"/>
            <wp:effectExtent l="0" t="0" r="3810" b="0"/>
            <wp:docPr id="145604328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29220" cy="3408572"/>
                    </a:xfrm>
                    <a:prstGeom prst="rect">
                      <a:avLst/>
                    </a:prstGeom>
                    <a:noFill/>
                  </pic:spPr>
                </pic:pic>
              </a:graphicData>
            </a:graphic>
          </wp:inline>
        </w:drawing>
      </w:r>
    </w:p>
    <w:p w14:paraId="71E2BF21" w14:textId="77777777" w:rsidR="00607BA8" w:rsidRDefault="00607BA8" w:rsidP="008E5327">
      <w:pPr>
        <w:pBdr>
          <w:top w:val="nil"/>
          <w:left w:val="nil"/>
          <w:bottom w:val="nil"/>
          <w:right w:val="nil"/>
          <w:between w:val="nil"/>
        </w:pBdr>
        <w:spacing w:after="0"/>
        <w:rPr>
          <w:rFonts w:ascii="Century Gothic" w:eastAsia="Century Gothic" w:hAnsi="Century Gothic" w:cs="Century Gothic"/>
        </w:rPr>
      </w:pPr>
    </w:p>
    <w:p w14:paraId="7078E19B" w14:textId="6873EA53" w:rsidR="002338DC" w:rsidRDefault="002338DC" w:rsidP="008E5327">
      <w:pPr>
        <w:pBdr>
          <w:top w:val="nil"/>
          <w:left w:val="nil"/>
          <w:bottom w:val="nil"/>
          <w:right w:val="nil"/>
          <w:between w:val="nil"/>
        </w:pBdr>
        <w:spacing w:after="0"/>
        <w:rPr>
          <w:rFonts w:ascii="Century Gothic" w:eastAsia="Century Gothic" w:hAnsi="Century Gothic" w:cs="Century Gothic"/>
        </w:rPr>
      </w:pPr>
    </w:p>
    <w:p w14:paraId="00575C8B" w14:textId="77777777" w:rsidR="008E5327" w:rsidRDefault="008E5327" w:rsidP="008E5327">
      <w:pPr>
        <w:pStyle w:val="Paragraphedeliste"/>
        <w:numPr>
          <w:ilvl w:val="0"/>
          <w:numId w:val="10"/>
        </w:numPr>
        <w:pBdr>
          <w:top w:val="nil"/>
          <w:left w:val="nil"/>
          <w:bottom w:val="nil"/>
          <w:right w:val="nil"/>
          <w:between w:val="nil"/>
        </w:pBdr>
        <w:spacing w:after="0"/>
      </w:pPr>
      <w:r w:rsidRPr="00154371">
        <w:rPr>
          <w:rFonts w:ascii="Century Gothic" w:eastAsia="Century Gothic" w:hAnsi="Century Gothic" w:cs="Century Gothic"/>
          <w:b/>
          <w:bCs/>
          <w:sz w:val="24"/>
          <w:szCs w:val="24"/>
          <w:u w:val="single"/>
        </w:rPr>
        <w:lastRenderedPageBreak/>
        <w:t xml:space="preserve">Les suivis </w:t>
      </w:r>
      <w:r>
        <w:rPr>
          <w:rFonts w:ascii="Century Gothic" w:eastAsia="Century Gothic" w:hAnsi="Century Gothic" w:cs="Century Gothic"/>
          <w:b/>
          <w:bCs/>
          <w:sz w:val="24"/>
          <w:szCs w:val="24"/>
          <w:u w:val="single"/>
        </w:rPr>
        <w:t>individuels (prévention éducative)</w:t>
      </w:r>
    </w:p>
    <w:p w14:paraId="3285E2BD" w14:textId="77777777" w:rsidR="008E5327" w:rsidRDefault="008E5327" w:rsidP="008E5327">
      <w:pPr>
        <w:pBdr>
          <w:top w:val="nil"/>
          <w:left w:val="nil"/>
          <w:bottom w:val="nil"/>
          <w:right w:val="nil"/>
          <w:between w:val="nil"/>
        </w:pBdr>
        <w:spacing w:after="0"/>
        <w:ind w:left="1068"/>
        <w:rPr>
          <w:rFonts w:ascii="Century Gothic" w:eastAsia="Century Gothic" w:hAnsi="Century Gothic" w:cs="Century Gothic"/>
        </w:rPr>
      </w:pPr>
    </w:p>
    <w:p w14:paraId="555846E0" w14:textId="77777777" w:rsidR="008E5327" w:rsidRPr="00154371"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t>Nombre de suivis</w:t>
      </w:r>
    </w:p>
    <w:p w14:paraId="36A3DBEA" w14:textId="77777777" w:rsidR="008E5327" w:rsidRDefault="008E5327" w:rsidP="008E5327">
      <w:pPr>
        <w:spacing w:after="0"/>
        <w:jc w:val="both"/>
        <w:rPr>
          <w:rFonts w:ascii="Century Gothic" w:eastAsia="Century Gothic" w:hAnsi="Century Gothic" w:cs="Century Gothic"/>
          <w:sz w:val="24"/>
          <w:szCs w:val="24"/>
        </w:rPr>
      </w:pPr>
    </w:p>
    <w:tbl>
      <w:tblPr>
        <w:tblW w:w="6269" w:type="dxa"/>
        <w:tblInd w:w="65" w:type="dxa"/>
        <w:tblLayout w:type="fixed"/>
        <w:tblCellMar>
          <w:left w:w="70" w:type="dxa"/>
          <w:right w:w="70" w:type="dxa"/>
        </w:tblCellMar>
        <w:tblLook w:val="0000" w:firstRow="0" w:lastRow="0" w:firstColumn="0" w:lastColumn="0" w:noHBand="0" w:noVBand="0"/>
      </w:tblPr>
      <w:tblGrid>
        <w:gridCol w:w="4702"/>
        <w:gridCol w:w="1567"/>
      </w:tblGrid>
      <w:tr w:rsidR="008E5327" w14:paraId="7C23B8F8" w14:textId="77777777" w:rsidTr="002B0113">
        <w:trPr>
          <w:trHeight w:val="32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7385FFF" w14:textId="7FC50085" w:rsidR="008E5327" w:rsidRPr="008D77E9" w:rsidRDefault="008E5327" w:rsidP="002B0113">
            <w:pPr>
              <w:spacing w:before="120" w:after="0"/>
              <w:rPr>
                <w:rFonts w:ascii="Arial" w:eastAsia="Arial" w:hAnsi="Arial" w:cs="Arial"/>
              </w:rPr>
            </w:pPr>
            <w:r w:rsidRPr="008D77E9">
              <w:rPr>
                <w:rFonts w:ascii="Arial" w:eastAsia="Arial" w:hAnsi="Arial" w:cs="Arial"/>
              </w:rPr>
              <w:t>Ouvert avant 20</w:t>
            </w:r>
            <w:r>
              <w:rPr>
                <w:rFonts w:ascii="Arial" w:eastAsia="Arial" w:hAnsi="Arial" w:cs="Arial"/>
              </w:rPr>
              <w:t>2</w:t>
            </w:r>
            <w:r w:rsidR="00566818">
              <w:rPr>
                <w:rFonts w:ascii="Arial" w:eastAsia="Arial" w:hAnsi="Arial" w:cs="Arial"/>
              </w:rPr>
              <w:t>3</w:t>
            </w:r>
            <w:r w:rsidRPr="008D77E9">
              <w:rPr>
                <w:rFonts w:ascii="Arial" w:eastAsia="Arial" w:hAnsi="Arial" w:cs="Arial"/>
              </w:rPr>
              <w:t xml:space="preserve"> et actif en 20</w:t>
            </w:r>
            <w:r>
              <w:rPr>
                <w:rFonts w:ascii="Arial" w:eastAsia="Arial" w:hAnsi="Arial" w:cs="Arial"/>
              </w:rPr>
              <w:t>2</w:t>
            </w:r>
            <w:r w:rsidR="00566818">
              <w:rPr>
                <w:rFonts w:ascii="Arial" w:eastAsia="Arial" w:hAnsi="Arial" w:cs="Arial"/>
              </w:rPr>
              <w:t>3</w:t>
            </w:r>
          </w:p>
        </w:tc>
        <w:tc>
          <w:tcPr>
            <w:tcW w:w="1567" w:type="dxa"/>
            <w:tcBorders>
              <w:top w:val="single" w:sz="4" w:space="0" w:color="000000"/>
              <w:left w:val="nil"/>
              <w:bottom w:val="single" w:sz="4" w:space="0" w:color="000000"/>
              <w:right w:val="single" w:sz="4" w:space="0" w:color="000000"/>
            </w:tcBorders>
            <w:shd w:val="clear" w:color="auto" w:fill="auto"/>
          </w:tcPr>
          <w:p w14:paraId="58C7981F" w14:textId="6C02C0FA" w:rsidR="008E5327" w:rsidRPr="008D77E9" w:rsidRDefault="00566818" w:rsidP="002B0113">
            <w:pPr>
              <w:spacing w:before="120" w:after="0"/>
              <w:jc w:val="center"/>
              <w:rPr>
                <w:rFonts w:ascii="Arial" w:eastAsia="Arial" w:hAnsi="Arial" w:cs="Arial"/>
              </w:rPr>
            </w:pPr>
            <w:r>
              <w:rPr>
                <w:rFonts w:ascii="Arial" w:eastAsia="Arial" w:hAnsi="Arial" w:cs="Arial"/>
              </w:rPr>
              <w:t>50</w:t>
            </w:r>
          </w:p>
        </w:tc>
      </w:tr>
      <w:tr w:rsidR="008E5327" w14:paraId="1ED0D40D" w14:textId="77777777" w:rsidTr="002B0113">
        <w:trPr>
          <w:trHeight w:val="24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017C0EE3" w14:textId="18D3BBA0" w:rsidR="008E5327" w:rsidRPr="008D77E9" w:rsidRDefault="008E5327" w:rsidP="002B0113">
            <w:pPr>
              <w:spacing w:before="120" w:after="0"/>
              <w:rPr>
                <w:rFonts w:ascii="Arial" w:eastAsia="Arial" w:hAnsi="Arial" w:cs="Arial"/>
              </w:rPr>
            </w:pPr>
            <w:r w:rsidRPr="008D77E9">
              <w:rPr>
                <w:rFonts w:ascii="Arial" w:eastAsia="Arial" w:hAnsi="Arial" w:cs="Arial"/>
              </w:rPr>
              <w:t>Nouveau 20</w:t>
            </w:r>
            <w:r>
              <w:rPr>
                <w:rFonts w:ascii="Arial" w:eastAsia="Arial" w:hAnsi="Arial" w:cs="Arial"/>
              </w:rPr>
              <w:t>2</w:t>
            </w:r>
            <w:r w:rsidR="00566818">
              <w:rPr>
                <w:rFonts w:ascii="Arial" w:eastAsia="Arial" w:hAnsi="Arial" w:cs="Arial"/>
              </w:rPr>
              <w:t>3</w:t>
            </w:r>
          </w:p>
        </w:tc>
        <w:tc>
          <w:tcPr>
            <w:tcW w:w="1567" w:type="dxa"/>
            <w:tcBorders>
              <w:top w:val="nil"/>
              <w:left w:val="nil"/>
              <w:bottom w:val="single" w:sz="4" w:space="0" w:color="000000"/>
              <w:right w:val="single" w:sz="4" w:space="0" w:color="000000"/>
            </w:tcBorders>
            <w:shd w:val="clear" w:color="auto" w:fill="auto"/>
          </w:tcPr>
          <w:p w14:paraId="0F53D9A2" w14:textId="42CD0F6E" w:rsidR="008E5327" w:rsidRPr="008D77E9" w:rsidRDefault="00566818" w:rsidP="002B0113">
            <w:pPr>
              <w:spacing w:before="120" w:after="0"/>
              <w:jc w:val="center"/>
              <w:rPr>
                <w:rFonts w:ascii="Arial" w:eastAsia="Arial" w:hAnsi="Arial" w:cs="Arial"/>
              </w:rPr>
            </w:pPr>
            <w:r>
              <w:rPr>
                <w:rFonts w:ascii="Arial" w:eastAsia="Arial" w:hAnsi="Arial" w:cs="Arial"/>
              </w:rPr>
              <w:t>31</w:t>
            </w:r>
          </w:p>
        </w:tc>
      </w:tr>
      <w:tr w:rsidR="008E5327" w14:paraId="53772332"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E5DFEC"/>
          </w:tcPr>
          <w:p w14:paraId="4C63BE8A" w14:textId="3EDEA131" w:rsidR="008E5327" w:rsidRPr="008D77E9" w:rsidRDefault="008E5327" w:rsidP="002B0113">
            <w:pPr>
              <w:spacing w:before="120" w:after="0"/>
              <w:rPr>
                <w:rFonts w:ascii="Arial" w:eastAsia="Arial" w:hAnsi="Arial" w:cs="Arial"/>
              </w:rPr>
            </w:pPr>
            <w:r w:rsidRPr="008D77E9">
              <w:rPr>
                <w:rFonts w:ascii="Arial" w:eastAsia="Arial" w:hAnsi="Arial" w:cs="Arial"/>
              </w:rPr>
              <w:t>Total dossiers actifs pour 20</w:t>
            </w:r>
            <w:r>
              <w:rPr>
                <w:rFonts w:ascii="Arial" w:eastAsia="Arial" w:hAnsi="Arial" w:cs="Arial"/>
              </w:rPr>
              <w:t>2</w:t>
            </w:r>
            <w:r w:rsidR="00566818">
              <w:rPr>
                <w:rFonts w:ascii="Arial" w:eastAsia="Arial" w:hAnsi="Arial" w:cs="Arial"/>
              </w:rPr>
              <w:t>3</w:t>
            </w:r>
          </w:p>
        </w:tc>
        <w:tc>
          <w:tcPr>
            <w:tcW w:w="1567" w:type="dxa"/>
            <w:tcBorders>
              <w:top w:val="nil"/>
              <w:left w:val="nil"/>
              <w:bottom w:val="single" w:sz="4" w:space="0" w:color="000000"/>
              <w:right w:val="single" w:sz="4" w:space="0" w:color="000000"/>
            </w:tcBorders>
            <w:shd w:val="clear" w:color="auto" w:fill="E5DFEC"/>
          </w:tcPr>
          <w:p w14:paraId="2991A517" w14:textId="6C59CEBC" w:rsidR="008E5327" w:rsidRPr="008D77E9" w:rsidRDefault="00566818" w:rsidP="002B0113">
            <w:pPr>
              <w:spacing w:before="120" w:after="0"/>
              <w:jc w:val="center"/>
              <w:rPr>
                <w:rFonts w:ascii="Arial" w:eastAsia="Arial" w:hAnsi="Arial" w:cs="Arial"/>
              </w:rPr>
            </w:pPr>
            <w:r>
              <w:rPr>
                <w:rFonts w:ascii="Arial" w:eastAsia="Arial" w:hAnsi="Arial" w:cs="Arial"/>
              </w:rPr>
              <w:t>81</w:t>
            </w:r>
          </w:p>
        </w:tc>
      </w:tr>
      <w:tr w:rsidR="00566818" w14:paraId="661C30CA" w14:textId="77777777" w:rsidTr="00566818">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5881F65C" w14:textId="48561F2E" w:rsidR="00566818" w:rsidRPr="008D77E9" w:rsidRDefault="00566818" w:rsidP="002B0113">
            <w:pPr>
              <w:spacing w:before="120" w:after="0"/>
              <w:rPr>
                <w:rFonts w:ascii="Arial" w:eastAsia="Arial" w:hAnsi="Arial" w:cs="Arial"/>
              </w:rPr>
            </w:pPr>
            <w:r>
              <w:rPr>
                <w:rFonts w:ascii="Arial" w:eastAsia="Arial" w:hAnsi="Arial" w:cs="Arial"/>
              </w:rPr>
              <w:t>Clôturé en 2023</w:t>
            </w:r>
          </w:p>
        </w:tc>
        <w:tc>
          <w:tcPr>
            <w:tcW w:w="1567" w:type="dxa"/>
            <w:tcBorders>
              <w:top w:val="nil"/>
              <w:left w:val="nil"/>
              <w:bottom w:val="single" w:sz="4" w:space="0" w:color="000000"/>
              <w:right w:val="single" w:sz="4" w:space="0" w:color="000000"/>
            </w:tcBorders>
            <w:shd w:val="clear" w:color="auto" w:fill="auto"/>
          </w:tcPr>
          <w:p w14:paraId="0CD51891" w14:textId="30B386E6" w:rsidR="00566818" w:rsidRDefault="00566818" w:rsidP="002B0113">
            <w:pPr>
              <w:spacing w:before="120" w:after="0"/>
              <w:jc w:val="center"/>
              <w:rPr>
                <w:rFonts w:ascii="Arial" w:eastAsia="Arial" w:hAnsi="Arial" w:cs="Arial"/>
              </w:rPr>
            </w:pPr>
            <w:r>
              <w:rPr>
                <w:rFonts w:ascii="Arial" w:eastAsia="Arial" w:hAnsi="Arial" w:cs="Arial"/>
              </w:rPr>
              <w:t>41</w:t>
            </w:r>
          </w:p>
        </w:tc>
      </w:tr>
      <w:tr w:rsidR="008E5327" w14:paraId="6F15C737" w14:textId="77777777" w:rsidTr="002B0113">
        <w:trPr>
          <w:trHeight w:val="362"/>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1C8E05B7"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1 mois &lt;</w:t>
            </w:r>
          </w:p>
        </w:tc>
        <w:tc>
          <w:tcPr>
            <w:tcW w:w="1567" w:type="dxa"/>
            <w:tcBorders>
              <w:top w:val="nil"/>
              <w:left w:val="nil"/>
              <w:bottom w:val="single" w:sz="4" w:space="0" w:color="000000"/>
              <w:right w:val="single" w:sz="4" w:space="0" w:color="000000"/>
            </w:tcBorders>
            <w:shd w:val="clear" w:color="auto" w:fill="auto"/>
          </w:tcPr>
          <w:p w14:paraId="0F7DFB13" w14:textId="25CE6A7D" w:rsidR="008E5327" w:rsidRPr="008D77E9" w:rsidRDefault="00566818" w:rsidP="002B0113">
            <w:pPr>
              <w:spacing w:before="120" w:after="0"/>
              <w:jc w:val="center"/>
              <w:rPr>
                <w:rFonts w:ascii="Arial" w:eastAsia="Arial" w:hAnsi="Arial" w:cs="Arial"/>
              </w:rPr>
            </w:pPr>
            <w:r>
              <w:rPr>
                <w:rFonts w:ascii="Arial" w:eastAsia="Arial" w:hAnsi="Arial" w:cs="Arial"/>
              </w:rPr>
              <w:t>1</w:t>
            </w:r>
          </w:p>
        </w:tc>
      </w:tr>
      <w:tr w:rsidR="008E5327" w14:paraId="020A2C89"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3188757A"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entre 1 mois et 6 mois</w:t>
            </w:r>
          </w:p>
        </w:tc>
        <w:tc>
          <w:tcPr>
            <w:tcW w:w="1567" w:type="dxa"/>
            <w:tcBorders>
              <w:top w:val="nil"/>
              <w:left w:val="nil"/>
              <w:bottom w:val="single" w:sz="4" w:space="0" w:color="000000"/>
              <w:right w:val="single" w:sz="4" w:space="0" w:color="000000"/>
            </w:tcBorders>
            <w:shd w:val="clear" w:color="auto" w:fill="auto"/>
          </w:tcPr>
          <w:p w14:paraId="5B0FA3C2" w14:textId="43A328CF" w:rsidR="008E5327" w:rsidRPr="008D77E9" w:rsidRDefault="008E5327" w:rsidP="002B0113">
            <w:pPr>
              <w:tabs>
                <w:tab w:val="left" w:pos="636"/>
                <w:tab w:val="center" w:pos="713"/>
              </w:tabs>
              <w:spacing w:before="120" w:after="0"/>
              <w:rPr>
                <w:rFonts w:ascii="Arial" w:eastAsia="Arial" w:hAnsi="Arial" w:cs="Arial"/>
              </w:rPr>
            </w:pPr>
            <w:r w:rsidRPr="008D77E9">
              <w:rPr>
                <w:rFonts w:ascii="Arial" w:eastAsia="Arial" w:hAnsi="Arial" w:cs="Arial"/>
              </w:rPr>
              <w:tab/>
            </w:r>
            <w:r w:rsidR="00566818">
              <w:rPr>
                <w:rFonts w:ascii="Arial" w:eastAsia="Arial" w:hAnsi="Arial" w:cs="Arial"/>
              </w:rPr>
              <w:t>20</w:t>
            </w:r>
          </w:p>
        </w:tc>
      </w:tr>
      <w:tr w:rsidR="008E5327" w14:paraId="4964D420"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5B5B3C30"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entre 6 mois et 1 an</w:t>
            </w:r>
          </w:p>
        </w:tc>
        <w:tc>
          <w:tcPr>
            <w:tcW w:w="1567" w:type="dxa"/>
            <w:tcBorders>
              <w:top w:val="nil"/>
              <w:left w:val="nil"/>
              <w:bottom w:val="single" w:sz="4" w:space="0" w:color="000000"/>
              <w:right w:val="single" w:sz="4" w:space="0" w:color="000000"/>
            </w:tcBorders>
            <w:shd w:val="clear" w:color="auto" w:fill="auto"/>
          </w:tcPr>
          <w:p w14:paraId="5620F506" w14:textId="2351C441" w:rsidR="008E5327" w:rsidRPr="008D77E9" w:rsidRDefault="00566818" w:rsidP="002B0113">
            <w:pPr>
              <w:spacing w:before="120" w:after="0"/>
              <w:jc w:val="center"/>
              <w:rPr>
                <w:rFonts w:ascii="Arial" w:eastAsia="Arial" w:hAnsi="Arial" w:cs="Arial"/>
              </w:rPr>
            </w:pPr>
            <w:r>
              <w:rPr>
                <w:rFonts w:ascii="Arial" w:eastAsia="Arial" w:hAnsi="Arial" w:cs="Arial"/>
              </w:rPr>
              <w:t>17</w:t>
            </w:r>
          </w:p>
        </w:tc>
      </w:tr>
      <w:tr w:rsidR="008E5327" w14:paraId="1813CC68"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3C2AAD83"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entre 1 an et 2 ans</w:t>
            </w:r>
          </w:p>
        </w:tc>
        <w:tc>
          <w:tcPr>
            <w:tcW w:w="1567" w:type="dxa"/>
            <w:tcBorders>
              <w:top w:val="single" w:sz="4" w:space="0" w:color="000000"/>
              <w:left w:val="nil"/>
              <w:bottom w:val="single" w:sz="4" w:space="0" w:color="000000"/>
              <w:right w:val="single" w:sz="4" w:space="0" w:color="000000"/>
            </w:tcBorders>
            <w:shd w:val="clear" w:color="auto" w:fill="auto"/>
          </w:tcPr>
          <w:p w14:paraId="4C4F44EB" w14:textId="198A973A" w:rsidR="008E5327" w:rsidRPr="008D77E9" w:rsidRDefault="00566818" w:rsidP="002B0113">
            <w:pPr>
              <w:spacing w:before="120" w:after="0"/>
              <w:jc w:val="center"/>
              <w:rPr>
                <w:rFonts w:ascii="Arial" w:eastAsia="Arial" w:hAnsi="Arial" w:cs="Arial"/>
              </w:rPr>
            </w:pPr>
            <w:r>
              <w:rPr>
                <w:rFonts w:ascii="Arial" w:eastAsia="Arial" w:hAnsi="Arial" w:cs="Arial"/>
              </w:rPr>
              <w:t>14</w:t>
            </w:r>
          </w:p>
        </w:tc>
      </w:tr>
      <w:tr w:rsidR="008E5327" w14:paraId="10C25920" w14:textId="77777777" w:rsidTr="002B0113">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A956DE0" w14:textId="77777777" w:rsidR="008E5327" w:rsidRPr="008D77E9" w:rsidRDefault="008E5327" w:rsidP="002B0113">
            <w:pPr>
              <w:spacing w:before="120" w:after="0"/>
              <w:rPr>
                <w:rFonts w:ascii="Arial" w:eastAsia="Arial" w:hAnsi="Arial" w:cs="Arial"/>
              </w:rPr>
            </w:pPr>
            <w:r w:rsidRPr="008D77E9">
              <w:rPr>
                <w:rFonts w:ascii="Arial" w:eastAsia="Arial" w:hAnsi="Arial" w:cs="Arial"/>
              </w:rPr>
              <w:t>Durée 2ans et +</w:t>
            </w:r>
          </w:p>
        </w:tc>
        <w:tc>
          <w:tcPr>
            <w:tcW w:w="1567" w:type="dxa"/>
            <w:tcBorders>
              <w:top w:val="single" w:sz="4" w:space="0" w:color="000000"/>
              <w:left w:val="nil"/>
              <w:bottom w:val="single" w:sz="4" w:space="0" w:color="000000"/>
              <w:right w:val="single" w:sz="4" w:space="0" w:color="000000"/>
            </w:tcBorders>
            <w:shd w:val="clear" w:color="auto" w:fill="auto"/>
          </w:tcPr>
          <w:p w14:paraId="61A4F7C6" w14:textId="0EBC110B" w:rsidR="008E5327" w:rsidRPr="008D77E9" w:rsidRDefault="00566818" w:rsidP="002B0113">
            <w:pPr>
              <w:spacing w:before="120" w:after="0"/>
              <w:jc w:val="center"/>
              <w:rPr>
                <w:rFonts w:ascii="Arial" w:eastAsia="Arial" w:hAnsi="Arial" w:cs="Arial"/>
              </w:rPr>
            </w:pPr>
            <w:r>
              <w:rPr>
                <w:rFonts w:ascii="Arial" w:eastAsia="Arial" w:hAnsi="Arial" w:cs="Arial"/>
              </w:rPr>
              <w:t>15</w:t>
            </w:r>
          </w:p>
        </w:tc>
      </w:tr>
    </w:tbl>
    <w:p w14:paraId="0AE1CD36" w14:textId="77777777" w:rsidR="008E5327" w:rsidRDefault="008E5327" w:rsidP="008E5327">
      <w:pPr>
        <w:spacing w:after="0"/>
        <w:jc w:val="both"/>
        <w:rPr>
          <w:rFonts w:ascii="Century Gothic" w:eastAsia="Century Gothic" w:hAnsi="Century Gothic" w:cs="Century Gothic"/>
          <w:sz w:val="24"/>
          <w:szCs w:val="24"/>
        </w:rPr>
      </w:pPr>
    </w:p>
    <w:p w14:paraId="138A4705" w14:textId="28C422E1" w:rsidR="008E5327" w:rsidRDefault="00733452" w:rsidP="008E5327">
      <w:pPr>
        <w:spacing w:after="0"/>
        <w:jc w:val="both"/>
        <w:rPr>
          <w:rFonts w:ascii="Century Gothic" w:eastAsia="Century Gothic" w:hAnsi="Century Gothic" w:cs="Century Gothic"/>
        </w:rPr>
      </w:pPr>
      <w:r>
        <w:rPr>
          <w:rFonts w:ascii="Century Gothic" w:eastAsia="Century Gothic" w:hAnsi="Century Gothic" w:cs="Century Gothic"/>
        </w:rPr>
        <w:t>Le nombre de suivi individuel</w:t>
      </w:r>
      <w:r w:rsidR="00566818">
        <w:rPr>
          <w:rFonts w:ascii="Century Gothic" w:eastAsia="Century Gothic" w:hAnsi="Century Gothic" w:cs="Century Gothic"/>
        </w:rPr>
        <w:t xml:space="preserve"> </w:t>
      </w:r>
      <w:r w:rsidR="00020A4A">
        <w:rPr>
          <w:rFonts w:ascii="Century Gothic" w:eastAsia="Century Gothic" w:hAnsi="Century Gothic" w:cs="Century Gothic"/>
        </w:rPr>
        <w:t>a augmenté en 202</w:t>
      </w:r>
      <w:r w:rsidR="00566818">
        <w:rPr>
          <w:rFonts w:ascii="Century Gothic" w:eastAsia="Century Gothic" w:hAnsi="Century Gothic" w:cs="Century Gothic"/>
        </w:rPr>
        <w:t>3 passant de 66 à 81</w:t>
      </w:r>
      <w:r w:rsidR="008E5327">
        <w:rPr>
          <w:rFonts w:ascii="Century Gothic" w:eastAsia="Century Gothic" w:hAnsi="Century Gothic" w:cs="Century Gothic"/>
        </w:rPr>
        <w:t xml:space="preserve">. </w:t>
      </w:r>
      <w:r w:rsidR="004D3B4D">
        <w:rPr>
          <w:rFonts w:ascii="Century Gothic" w:eastAsia="Century Gothic" w:hAnsi="Century Gothic" w:cs="Century Gothic"/>
        </w:rPr>
        <w:t xml:space="preserve">Dont, plus de la moitié dépasse une durée d’un an, ce qui tend à indiquer que nous avons à faire à </w:t>
      </w:r>
      <w:r w:rsidR="0046175F">
        <w:rPr>
          <w:rFonts w:ascii="Century Gothic" w:eastAsia="Century Gothic" w:hAnsi="Century Gothic" w:cs="Century Gothic"/>
        </w:rPr>
        <w:t>des situations de plus en plus complexes</w:t>
      </w:r>
      <w:r w:rsidR="004D3B4D">
        <w:rPr>
          <w:rFonts w:ascii="Century Gothic" w:eastAsia="Century Gothic" w:hAnsi="Century Gothic" w:cs="Century Gothic"/>
        </w:rPr>
        <w:t xml:space="preserve">. </w:t>
      </w:r>
    </w:p>
    <w:p w14:paraId="3AD33959" w14:textId="77777777" w:rsidR="008E5327" w:rsidRDefault="008E5327" w:rsidP="008E5327">
      <w:pPr>
        <w:spacing w:after="0"/>
        <w:jc w:val="both"/>
        <w:rPr>
          <w:rFonts w:ascii="Century Gothic" w:eastAsia="Century Gothic" w:hAnsi="Century Gothic" w:cs="Century Gothic"/>
        </w:rPr>
      </w:pPr>
    </w:p>
    <w:p w14:paraId="0D9B866E" w14:textId="69FDF3AC" w:rsidR="00522493" w:rsidRPr="00607BA8" w:rsidRDefault="008E5327" w:rsidP="008E5327">
      <w:pPr>
        <w:spacing w:after="0"/>
        <w:jc w:val="both"/>
        <w:rPr>
          <w:rFonts w:ascii="Century Gothic" w:eastAsia="Century Gothic" w:hAnsi="Century Gothic" w:cs="Century Gothic"/>
        </w:rPr>
      </w:pPr>
      <w:r>
        <w:rPr>
          <w:rFonts w:ascii="Century Gothic" w:eastAsia="Century Gothic" w:hAnsi="Century Gothic" w:cs="Century Gothic"/>
        </w:rPr>
        <w:t>Nous appelons « suivi individuel », lorsque nous ouvrons un dossier. C’est-à-dire qu’il s’agit d’une intervention sur le plus long terme. Nous essayons de travailler la demande sur au moins trois rendez-vous avant « d’ouvrir le dossier ». Dans un certain nombre de situations les personnes disparaissent sans que nous ayons eu l’occasion d’aller au-delà qu’une première rencontre. Ces personnes espérant souvent obtenir une solution rapide et toute faite à une situation complexe. Ce que l’on ne peut pas offrir pour toutes les demandes. Toutefois, la mise au travail de certaines familles ou certains jeunes peut être compliquée. Il leur est difficile de changer de position (souvent celle du plaignant) pour être plus acteur dans leur situation, au lieu de rejeter la cause des difficultés sur l’autre : l’enfant, le conjoint, le parent, etc.</w:t>
      </w:r>
    </w:p>
    <w:p w14:paraId="144FB840" w14:textId="77777777" w:rsidR="00C67573" w:rsidRDefault="00C67573" w:rsidP="008E5327">
      <w:pPr>
        <w:spacing w:after="0"/>
        <w:jc w:val="both"/>
        <w:rPr>
          <w:rFonts w:ascii="Century Gothic" w:eastAsia="Century Gothic" w:hAnsi="Century Gothic" w:cs="Century Gothic"/>
          <w:sz w:val="24"/>
          <w:szCs w:val="24"/>
        </w:rPr>
      </w:pPr>
    </w:p>
    <w:p w14:paraId="071C5DB0" w14:textId="77777777" w:rsidR="008E5327" w:rsidRPr="00154371"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t>Problématiques rencontrées</w:t>
      </w:r>
    </w:p>
    <w:p w14:paraId="6642D0B9" w14:textId="77777777" w:rsidR="008E5327" w:rsidRDefault="008E5327" w:rsidP="008E5327">
      <w:pPr>
        <w:spacing w:after="0"/>
        <w:jc w:val="both"/>
        <w:rPr>
          <w:rFonts w:ascii="Century Gothic" w:eastAsia="Century Gothic" w:hAnsi="Century Gothic" w:cs="Century Gothic"/>
          <w:sz w:val="24"/>
          <w:szCs w:val="24"/>
        </w:rPr>
      </w:pPr>
    </w:p>
    <w:p w14:paraId="2C4E345B" w14:textId="0B410A8A" w:rsidR="008E5327" w:rsidRDefault="008E5327" w:rsidP="008E5327">
      <w:pPr>
        <w:spacing w:after="0"/>
        <w:jc w:val="both"/>
        <w:rPr>
          <w:rFonts w:ascii="Century Gothic" w:eastAsia="Century Gothic" w:hAnsi="Century Gothic" w:cs="Century Gothic"/>
        </w:rPr>
      </w:pPr>
      <w:r>
        <w:rPr>
          <w:rFonts w:ascii="Century Gothic" w:eastAsia="Century Gothic" w:hAnsi="Century Gothic" w:cs="Century Gothic"/>
        </w:rPr>
        <w:t xml:space="preserve">Nous voulons souligner ici quelles sont les problématiques principales de chaque dossier individuel. </w:t>
      </w:r>
    </w:p>
    <w:p w14:paraId="4F3B5728" w14:textId="24E406F6" w:rsidR="008E5327" w:rsidRDefault="008E5327" w:rsidP="008E5327">
      <w:pPr>
        <w:spacing w:after="0"/>
        <w:jc w:val="both"/>
        <w:rPr>
          <w:rFonts w:ascii="Century Gothic" w:eastAsia="Century Gothic" w:hAnsi="Century Gothic" w:cs="Century Gothic"/>
        </w:rPr>
      </w:pPr>
      <w:r>
        <w:rPr>
          <w:rFonts w:ascii="Century Gothic" w:eastAsia="Century Gothic" w:hAnsi="Century Gothic" w:cs="Century Gothic"/>
        </w:rPr>
        <w:t xml:space="preserve">Les résultats obtenus tendent à montrer que l’intervention à moyen ou long terme de l’AMO est principalement due à des problématiques au niveau des relations familiales. D’autre part, </w:t>
      </w:r>
      <w:r w:rsidR="000E3DFE">
        <w:rPr>
          <w:rFonts w:ascii="Century Gothic" w:eastAsia="Century Gothic" w:hAnsi="Century Gothic" w:cs="Century Gothic"/>
        </w:rPr>
        <w:t>on constate comme pour les demandes</w:t>
      </w:r>
      <w:r w:rsidR="00020A4A">
        <w:rPr>
          <w:rFonts w:ascii="Century Gothic" w:eastAsia="Century Gothic" w:hAnsi="Century Gothic" w:cs="Century Gothic"/>
        </w:rPr>
        <w:t xml:space="preserve"> qu’on continue de </w:t>
      </w:r>
      <w:r w:rsidR="00C67573">
        <w:rPr>
          <w:rFonts w:ascii="Century Gothic" w:eastAsia="Century Gothic" w:hAnsi="Century Gothic" w:cs="Century Gothic"/>
        </w:rPr>
        <w:t>subir l’impact</w:t>
      </w:r>
      <w:r w:rsidR="000E3DFE">
        <w:rPr>
          <w:rFonts w:ascii="Century Gothic" w:eastAsia="Century Gothic" w:hAnsi="Century Gothic" w:cs="Century Gothic"/>
        </w:rPr>
        <w:t xml:space="preserve"> de la crise sanitaire par l’augmentation des items </w:t>
      </w:r>
      <w:r w:rsidR="00C67573">
        <w:rPr>
          <w:rFonts w:ascii="Century Gothic" w:eastAsia="Century Gothic" w:hAnsi="Century Gothic" w:cs="Century Gothic"/>
        </w:rPr>
        <w:t>écoute et soutien moral</w:t>
      </w:r>
      <w:r w:rsidR="000E3DFE">
        <w:rPr>
          <w:rFonts w:ascii="Century Gothic" w:eastAsia="Century Gothic" w:hAnsi="Century Gothic" w:cs="Century Gothic"/>
        </w:rPr>
        <w:t xml:space="preserve"> et s</w:t>
      </w:r>
      <w:r w:rsidR="00C67573">
        <w:rPr>
          <w:rFonts w:ascii="Century Gothic" w:eastAsia="Century Gothic" w:hAnsi="Century Gothic" w:cs="Century Gothic"/>
        </w:rPr>
        <w:t>colarité</w:t>
      </w:r>
      <w:r w:rsidR="000E3DFE">
        <w:rPr>
          <w:rFonts w:ascii="Century Gothic" w:eastAsia="Century Gothic" w:hAnsi="Century Gothic" w:cs="Century Gothic"/>
        </w:rPr>
        <w:t xml:space="preserve"> </w:t>
      </w:r>
      <w:r w:rsidR="004E58C9">
        <w:rPr>
          <w:rFonts w:ascii="Century Gothic" w:eastAsia="Century Gothic" w:hAnsi="Century Gothic" w:cs="Century Gothic"/>
        </w:rPr>
        <w:t>depuis 2 ans</w:t>
      </w:r>
      <w:r>
        <w:rPr>
          <w:rFonts w:ascii="Century Gothic" w:eastAsia="Century Gothic" w:hAnsi="Century Gothic" w:cs="Century Gothic"/>
        </w:rPr>
        <w:t xml:space="preserve">.   </w:t>
      </w:r>
    </w:p>
    <w:p w14:paraId="328B7A0A" w14:textId="77777777" w:rsidR="008E5327" w:rsidRDefault="008E5327" w:rsidP="008E5327">
      <w:pPr>
        <w:spacing w:after="0"/>
        <w:jc w:val="both"/>
        <w:rPr>
          <w:rFonts w:ascii="Century Gothic" w:eastAsia="Century Gothic" w:hAnsi="Century Gothic" w:cs="Century Gothic"/>
          <w:sz w:val="24"/>
          <w:szCs w:val="24"/>
        </w:rPr>
      </w:pPr>
    </w:p>
    <w:tbl>
      <w:tblPr>
        <w:tblW w:w="6675" w:type="dxa"/>
        <w:tblBorders>
          <w:top w:val="single" w:sz="8" w:space="0" w:color="4BACC6"/>
          <w:left w:val="single" w:sz="8" w:space="0" w:color="4BACC6"/>
          <w:bottom w:val="single" w:sz="8" w:space="0" w:color="4BACC6"/>
          <w:right w:val="single" w:sz="8" w:space="0" w:color="4BACC6"/>
          <w:insideH w:val="nil"/>
          <w:insideV w:val="nil"/>
        </w:tblBorders>
        <w:tblLayout w:type="fixed"/>
        <w:tblLook w:val="0000" w:firstRow="0" w:lastRow="0" w:firstColumn="0" w:lastColumn="0" w:noHBand="0" w:noVBand="0"/>
      </w:tblPr>
      <w:tblGrid>
        <w:gridCol w:w="5360"/>
        <w:gridCol w:w="1315"/>
      </w:tblGrid>
      <w:tr w:rsidR="008E5327" w14:paraId="57C04A45" w14:textId="77777777" w:rsidTr="002B0113">
        <w:trPr>
          <w:trHeight w:val="246"/>
        </w:trPr>
        <w:tc>
          <w:tcPr>
            <w:tcW w:w="5360" w:type="dxa"/>
            <w:tcBorders>
              <w:bottom w:val="single" w:sz="24" w:space="0" w:color="4BACC6"/>
            </w:tcBorders>
            <w:shd w:val="clear" w:color="auto" w:fill="FFFFFF"/>
          </w:tcPr>
          <w:p w14:paraId="50E39819" w14:textId="77777777" w:rsidR="008E5327" w:rsidRPr="008D77E9" w:rsidRDefault="008E5327" w:rsidP="002B0113">
            <w:pPr>
              <w:spacing w:after="0"/>
              <w:jc w:val="both"/>
              <w:rPr>
                <w:rFonts w:ascii="Century Gothic" w:eastAsia="Century Gothic" w:hAnsi="Century Gothic" w:cs="Century Gothic"/>
                <w:color w:val="000000"/>
                <w:sz w:val="24"/>
                <w:szCs w:val="24"/>
              </w:rPr>
            </w:pPr>
            <w:r w:rsidRPr="008D77E9">
              <w:rPr>
                <w:rFonts w:ascii="Century Gothic" w:eastAsia="Century Gothic" w:hAnsi="Century Gothic" w:cs="Century Gothic"/>
                <w:b/>
                <w:color w:val="000000"/>
                <w:sz w:val="24"/>
                <w:szCs w:val="24"/>
              </w:rPr>
              <w:t>Problématiques</w:t>
            </w:r>
          </w:p>
        </w:tc>
        <w:tc>
          <w:tcPr>
            <w:tcW w:w="1315" w:type="dxa"/>
            <w:tcBorders>
              <w:bottom w:val="single" w:sz="24" w:space="0" w:color="4BACC6"/>
              <w:right w:val="nil"/>
            </w:tcBorders>
            <w:shd w:val="clear" w:color="auto" w:fill="FFFFFF"/>
          </w:tcPr>
          <w:p w14:paraId="464ECAA1" w14:textId="77777777" w:rsidR="008E5327" w:rsidRPr="008D77E9" w:rsidRDefault="008E5327" w:rsidP="002B0113">
            <w:pPr>
              <w:spacing w:after="0"/>
              <w:jc w:val="both"/>
              <w:rPr>
                <w:rFonts w:ascii="Century Gothic" w:eastAsia="Century Gothic" w:hAnsi="Century Gothic" w:cs="Century Gothic"/>
                <w:color w:val="000000"/>
                <w:sz w:val="24"/>
                <w:szCs w:val="24"/>
              </w:rPr>
            </w:pPr>
            <w:r w:rsidRPr="008D77E9">
              <w:rPr>
                <w:rFonts w:ascii="Century Gothic" w:eastAsia="Century Gothic" w:hAnsi="Century Gothic" w:cs="Century Gothic"/>
                <w:b/>
                <w:color w:val="000000"/>
                <w:sz w:val="24"/>
                <w:szCs w:val="24"/>
              </w:rPr>
              <w:t>Nombre</w:t>
            </w:r>
          </w:p>
        </w:tc>
      </w:tr>
      <w:tr w:rsidR="008E5327" w14:paraId="1D97371A" w14:textId="77777777" w:rsidTr="002B0113">
        <w:trPr>
          <w:trHeight w:val="1437"/>
        </w:trPr>
        <w:tc>
          <w:tcPr>
            <w:tcW w:w="5360" w:type="dxa"/>
            <w:tcBorders>
              <w:top w:val="nil"/>
              <w:bottom w:val="nil"/>
              <w:right w:val="single" w:sz="8" w:space="0" w:color="4BACC6"/>
            </w:tcBorders>
            <w:shd w:val="clear" w:color="auto" w:fill="FFFFFF"/>
          </w:tcPr>
          <w:p w14:paraId="06EE135C" w14:textId="77777777" w:rsidR="008E5327" w:rsidRPr="008D77E9" w:rsidRDefault="008E5327" w:rsidP="002B0113">
            <w:pPr>
              <w:spacing w:after="0"/>
              <w:rPr>
                <w:rFonts w:ascii="Century Gothic" w:eastAsia="Century Gothic" w:hAnsi="Century Gothic" w:cs="Century Gothic"/>
                <w:color w:val="000000"/>
                <w:sz w:val="24"/>
                <w:szCs w:val="24"/>
              </w:rPr>
            </w:pPr>
            <w:proofErr w:type="spellStart"/>
            <w:r w:rsidRPr="008D77E9">
              <w:rPr>
                <w:rFonts w:ascii="Century Gothic" w:eastAsia="Century Gothic" w:hAnsi="Century Gothic" w:cs="Century Gothic"/>
                <w:color w:val="000000"/>
                <w:sz w:val="24"/>
                <w:szCs w:val="24"/>
              </w:rPr>
              <w:lastRenderedPageBreak/>
              <w:t>Accomp</w:t>
            </w:r>
            <w:proofErr w:type="spellEnd"/>
            <w:r w:rsidRPr="008D77E9">
              <w:rPr>
                <w:rFonts w:ascii="Century Gothic" w:eastAsia="Century Gothic" w:hAnsi="Century Gothic" w:cs="Century Gothic"/>
                <w:color w:val="000000"/>
                <w:sz w:val="24"/>
                <w:szCs w:val="24"/>
              </w:rPr>
              <w:t>. Famille – relation familiale</w:t>
            </w:r>
            <w:r w:rsidRPr="008D77E9">
              <w:rPr>
                <w:rFonts w:ascii="Century Gothic" w:eastAsia="Century Gothic" w:hAnsi="Century Gothic" w:cs="Century Gothic"/>
                <w:color w:val="000000"/>
                <w:sz w:val="24"/>
                <w:szCs w:val="24"/>
              </w:rPr>
              <w:tab/>
            </w:r>
          </w:p>
          <w:p w14:paraId="76695F2D" w14:textId="77777777" w:rsidR="008E5327" w:rsidRPr="008D77E9" w:rsidRDefault="008E5327" w:rsidP="002B0113">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Démarches administratives</w:t>
            </w:r>
            <w:r w:rsidRPr="008D77E9">
              <w:rPr>
                <w:rFonts w:ascii="Century Gothic" w:eastAsia="Century Gothic" w:hAnsi="Century Gothic" w:cs="Century Gothic"/>
                <w:color w:val="000000"/>
                <w:sz w:val="24"/>
                <w:szCs w:val="24"/>
              </w:rPr>
              <w:tab/>
            </w:r>
          </w:p>
          <w:p w14:paraId="43752860" w14:textId="77777777" w:rsidR="008E5327" w:rsidRDefault="008E5327" w:rsidP="002B0113">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Santé</w:t>
            </w:r>
          </w:p>
          <w:p w14:paraId="009ABB6D" w14:textId="77777777" w:rsidR="008E5327" w:rsidRPr="008D77E9" w:rsidRDefault="008E5327" w:rsidP="002B0113">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Scolarité</w:t>
            </w:r>
            <w:r w:rsidRPr="008D77E9">
              <w:rPr>
                <w:rFonts w:ascii="Century Gothic" w:eastAsia="Century Gothic" w:hAnsi="Century Gothic" w:cs="Century Gothic"/>
                <w:color w:val="000000"/>
                <w:sz w:val="24"/>
                <w:szCs w:val="24"/>
              </w:rPr>
              <w:tab/>
            </w:r>
          </w:p>
          <w:p w14:paraId="4B150230" w14:textId="77777777" w:rsidR="008E5327" w:rsidRDefault="008E5327" w:rsidP="002B0113">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Ecoute et soutien moral</w:t>
            </w:r>
            <w:r w:rsidRPr="008D77E9">
              <w:rPr>
                <w:rFonts w:ascii="Century Gothic" w:eastAsia="Century Gothic" w:hAnsi="Century Gothic" w:cs="Century Gothic"/>
                <w:color w:val="000000"/>
                <w:sz w:val="24"/>
                <w:szCs w:val="24"/>
              </w:rPr>
              <w:tab/>
            </w:r>
          </w:p>
          <w:p w14:paraId="4A4A9EC8" w14:textId="77777777" w:rsidR="008E5327" w:rsidRDefault="00B5341B" w:rsidP="002B0113">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Logement</w:t>
            </w:r>
          </w:p>
          <w:p w14:paraId="0001D11F" w14:textId="4DCD3366" w:rsidR="00B5341B" w:rsidRPr="008D77E9" w:rsidRDefault="00B5341B" w:rsidP="002B0113">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Loisirs</w:t>
            </w:r>
          </w:p>
        </w:tc>
        <w:tc>
          <w:tcPr>
            <w:tcW w:w="1315" w:type="dxa"/>
            <w:tcBorders>
              <w:top w:val="nil"/>
              <w:left w:val="nil"/>
              <w:bottom w:val="nil"/>
              <w:right w:val="nil"/>
            </w:tcBorders>
            <w:shd w:val="clear" w:color="auto" w:fill="D2EAF1"/>
          </w:tcPr>
          <w:p w14:paraId="60C03D7E" w14:textId="2E887B4B" w:rsidR="008E5327" w:rsidRPr="008D77E9" w:rsidRDefault="00566818"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31</w:t>
            </w:r>
          </w:p>
          <w:p w14:paraId="4A04038F" w14:textId="177FA82D" w:rsidR="008E5327" w:rsidRPr="008D77E9" w:rsidRDefault="00566818"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w:t>
            </w:r>
          </w:p>
          <w:p w14:paraId="17096529" w14:textId="4213CF07" w:rsidR="008E5327" w:rsidRDefault="004E58C9"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w:t>
            </w:r>
          </w:p>
          <w:p w14:paraId="5E7A920F" w14:textId="24F17320" w:rsidR="008E5327" w:rsidRPr="008D77E9" w:rsidRDefault="004E58C9"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15</w:t>
            </w:r>
          </w:p>
          <w:p w14:paraId="1F42442F" w14:textId="6AEE85B5" w:rsidR="008E5327" w:rsidRDefault="004E58C9"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21</w:t>
            </w:r>
          </w:p>
          <w:p w14:paraId="4C5C01F7" w14:textId="77777777" w:rsidR="008E5327" w:rsidRDefault="00B5341B"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p w14:paraId="53E5450F" w14:textId="316C8BA7" w:rsidR="00B5341B" w:rsidRPr="008D77E9" w:rsidRDefault="004E58C9" w:rsidP="002B0113">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w:t>
            </w:r>
          </w:p>
        </w:tc>
      </w:tr>
    </w:tbl>
    <w:p w14:paraId="4D29B470" w14:textId="77777777" w:rsidR="008E5327" w:rsidRDefault="008E5327" w:rsidP="008E5327">
      <w:pPr>
        <w:spacing w:after="0"/>
        <w:jc w:val="both"/>
        <w:rPr>
          <w:rFonts w:ascii="Century Gothic" w:eastAsia="Century Gothic" w:hAnsi="Century Gothic" w:cs="Century Gothic"/>
          <w:sz w:val="24"/>
          <w:szCs w:val="24"/>
          <w:highlight w:val="yellow"/>
        </w:rPr>
      </w:pPr>
    </w:p>
    <w:p w14:paraId="646063DC" w14:textId="38172A43" w:rsidR="004E58C9" w:rsidRDefault="004E58C9" w:rsidP="008E5327">
      <w:pPr>
        <w:spacing w:after="0"/>
        <w:jc w:val="both"/>
        <w:rPr>
          <w:rFonts w:ascii="Century Gothic" w:eastAsia="Century Gothic" w:hAnsi="Century Gothic" w:cs="Century Gothic"/>
          <w:sz w:val="24"/>
          <w:szCs w:val="24"/>
          <w:highlight w:val="yellow"/>
        </w:rPr>
      </w:pPr>
      <w:r>
        <w:rPr>
          <w:rFonts w:ascii="Century Gothic" w:eastAsia="Century Gothic" w:hAnsi="Century Gothic" w:cs="Century Gothic"/>
          <w:noProof/>
          <w:sz w:val="24"/>
          <w:szCs w:val="24"/>
          <w:highlight w:val="yellow"/>
        </w:rPr>
        <w:drawing>
          <wp:inline distT="0" distB="0" distL="0" distR="0" wp14:anchorId="62DA198F" wp14:editId="067B0905">
            <wp:extent cx="6295407" cy="3716866"/>
            <wp:effectExtent l="0" t="0" r="0" b="0"/>
            <wp:docPr id="42543179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7927" cy="3736066"/>
                    </a:xfrm>
                    <a:prstGeom prst="rect">
                      <a:avLst/>
                    </a:prstGeom>
                    <a:noFill/>
                  </pic:spPr>
                </pic:pic>
              </a:graphicData>
            </a:graphic>
          </wp:inline>
        </w:drawing>
      </w:r>
    </w:p>
    <w:p w14:paraId="6AE983C6" w14:textId="77777777" w:rsidR="00C67573" w:rsidRDefault="00C67573" w:rsidP="008E5327">
      <w:pPr>
        <w:spacing w:after="0"/>
        <w:jc w:val="both"/>
        <w:rPr>
          <w:rFonts w:ascii="Century Gothic" w:eastAsia="Century Gothic" w:hAnsi="Century Gothic" w:cs="Century Gothic"/>
          <w:sz w:val="24"/>
          <w:szCs w:val="24"/>
          <w:highlight w:val="yellow"/>
        </w:rPr>
      </w:pPr>
    </w:p>
    <w:p w14:paraId="7E347DEC" w14:textId="18C46CAE" w:rsidR="008E5327"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Pr>
          <w:rFonts w:ascii="Century Gothic" w:eastAsia="Century Gothic" w:hAnsi="Century Gothic" w:cs="Century Gothic"/>
          <w:b/>
        </w:rPr>
        <w:t>Age des jeunes concernés par nos suivis</w:t>
      </w:r>
    </w:p>
    <w:p w14:paraId="3ECFCECE" w14:textId="77777777" w:rsidR="008E5327" w:rsidRPr="004153B4" w:rsidRDefault="008E5327" w:rsidP="008E5327">
      <w:pPr>
        <w:spacing w:after="120" w:line="276" w:lineRule="auto"/>
        <w:jc w:val="both"/>
        <w:rPr>
          <w:rFonts w:ascii="Century Gothic" w:eastAsia="Century Gothic" w:hAnsi="Century Gothic" w:cs="Century Gothic"/>
          <w:bCs/>
        </w:rPr>
      </w:pPr>
      <w:r w:rsidRPr="004153B4">
        <w:rPr>
          <w:rFonts w:ascii="Century Gothic" w:eastAsia="Century Gothic" w:hAnsi="Century Gothic" w:cs="Century Gothic"/>
          <w:bCs/>
        </w:rPr>
        <w:t>Comme pour les 1</w:t>
      </w:r>
      <w:r w:rsidRPr="004153B4">
        <w:rPr>
          <w:rFonts w:ascii="Century Gothic" w:eastAsia="Century Gothic" w:hAnsi="Century Gothic" w:cs="Century Gothic"/>
          <w:bCs/>
          <w:vertAlign w:val="superscript"/>
        </w:rPr>
        <w:t>ères</w:t>
      </w:r>
      <w:r w:rsidRPr="004153B4">
        <w:rPr>
          <w:rFonts w:ascii="Century Gothic" w:eastAsia="Century Gothic" w:hAnsi="Century Gothic" w:cs="Century Gothic"/>
          <w:bCs/>
        </w:rPr>
        <w:t xml:space="preserve"> demandes</w:t>
      </w:r>
      <w:r>
        <w:rPr>
          <w:rFonts w:ascii="Century Gothic" w:eastAsia="Century Gothic" w:hAnsi="Century Gothic" w:cs="Century Gothic"/>
          <w:bCs/>
        </w:rPr>
        <w:t xml:space="preserve">, la catégorie des ados est la plus représentée. Cependant, la différence quantitative est moins marquée avec celles concernant les enfants. Les ados peuvent en effet effectuer une demande d’infos qui se limite à une intervention courte et ne nécessite pas d’entamer un suivi. Ce cas est moins observé chez les plus jeunes. </w:t>
      </w:r>
    </w:p>
    <w:p w14:paraId="453D8948" w14:textId="77777777" w:rsidR="008E5327" w:rsidRDefault="008E5327" w:rsidP="008E5327">
      <w:pPr>
        <w:spacing w:after="120" w:line="276" w:lineRule="auto"/>
        <w:jc w:val="both"/>
        <w:rPr>
          <w:rFonts w:ascii="Century Gothic" w:eastAsia="Century Gothic" w:hAnsi="Century Gothic" w:cs="Century Gothic"/>
          <w:b/>
        </w:rPr>
      </w:pPr>
    </w:p>
    <w:tbl>
      <w:tblPr>
        <w:tblW w:w="268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231"/>
        <w:gridCol w:w="449"/>
      </w:tblGrid>
      <w:tr w:rsidR="008E5327" w:rsidRPr="006E3BA2" w14:paraId="75C48393" w14:textId="77777777" w:rsidTr="002B0113">
        <w:trPr>
          <w:trHeight w:val="320"/>
        </w:trPr>
        <w:tc>
          <w:tcPr>
            <w:tcW w:w="2680" w:type="dxa"/>
            <w:gridSpan w:val="2"/>
            <w:tcBorders>
              <w:top w:val="single" w:sz="8" w:space="0" w:color="4F81BD"/>
              <w:bottom w:val="single" w:sz="8" w:space="0" w:color="4F81BD"/>
            </w:tcBorders>
            <w:shd w:val="clear" w:color="auto" w:fill="auto"/>
          </w:tcPr>
          <w:p w14:paraId="64C85DD4" w14:textId="77777777" w:rsidR="008E5327" w:rsidRPr="006E3BA2" w:rsidRDefault="008E5327" w:rsidP="002B0113">
            <w:pPr>
              <w:spacing w:after="0" w:line="240" w:lineRule="auto"/>
              <w:rPr>
                <w:rFonts w:ascii="Arial" w:eastAsia="Arial" w:hAnsi="Arial" w:cs="Arial"/>
                <w:color w:val="000000"/>
                <w:sz w:val="24"/>
                <w:szCs w:val="24"/>
              </w:rPr>
            </w:pPr>
            <w:r w:rsidRPr="0012742B">
              <w:rPr>
                <w:rFonts w:ascii="Arial" w:eastAsia="Arial" w:hAnsi="Arial" w:cs="Arial"/>
                <w:b/>
                <w:color w:val="000000"/>
              </w:rPr>
              <w:t xml:space="preserve">Age jeunes concernés </w:t>
            </w:r>
          </w:p>
        </w:tc>
      </w:tr>
      <w:tr w:rsidR="008E5327" w:rsidRPr="006E3BA2" w14:paraId="35F345E7" w14:textId="77777777" w:rsidTr="002B0113">
        <w:trPr>
          <w:trHeight w:val="300"/>
        </w:trPr>
        <w:tc>
          <w:tcPr>
            <w:tcW w:w="2231" w:type="dxa"/>
            <w:shd w:val="clear" w:color="auto" w:fill="D3DFEE"/>
          </w:tcPr>
          <w:p w14:paraId="0EF89E62" w14:textId="77777777" w:rsidR="008E5327" w:rsidRPr="006E3BA2" w:rsidRDefault="008E5327" w:rsidP="002B0113">
            <w:pPr>
              <w:spacing w:after="0" w:line="240" w:lineRule="auto"/>
              <w:rPr>
                <w:color w:val="000000"/>
              </w:rPr>
            </w:pPr>
            <w:r w:rsidRPr="006E3BA2">
              <w:rPr>
                <w:b/>
                <w:color w:val="000000"/>
              </w:rPr>
              <w:t>0 - 6 ans</w:t>
            </w:r>
          </w:p>
        </w:tc>
        <w:tc>
          <w:tcPr>
            <w:tcW w:w="449" w:type="dxa"/>
            <w:tcBorders>
              <w:left w:val="nil"/>
              <w:right w:val="nil"/>
            </w:tcBorders>
            <w:shd w:val="clear" w:color="auto" w:fill="D3DFEE"/>
          </w:tcPr>
          <w:p w14:paraId="72E0D25E" w14:textId="253565E7" w:rsidR="008E5327" w:rsidRPr="006E3BA2" w:rsidRDefault="008E5327" w:rsidP="002B0113">
            <w:pPr>
              <w:spacing w:after="0" w:line="240" w:lineRule="auto"/>
              <w:jc w:val="right"/>
              <w:rPr>
                <w:color w:val="000000"/>
              </w:rPr>
            </w:pPr>
            <w:r>
              <w:rPr>
                <w:color w:val="000000"/>
              </w:rPr>
              <w:t>1</w:t>
            </w:r>
            <w:r w:rsidR="004E58C9">
              <w:rPr>
                <w:color w:val="000000"/>
              </w:rPr>
              <w:t>0</w:t>
            </w:r>
          </w:p>
        </w:tc>
      </w:tr>
      <w:tr w:rsidR="008E5327" w:rsidRPr="006E3BA2" w14:paraId="79B4A98F" w14:textId="77777777" w:rsidTr="002B0113">
        <w:trPr>
          <w:trHeight w:val="300"/>
        </w:trPr>
        <w:tc>
          <w:tcPr>
            <w:tcW w:w="2231" w:type="dxa"/>
            <w:shd w:val="clear" w:color="auto" w:fill="auto"/>
          </w:tcPr>
          <w:p w14:paraId="50CD7C2B" w14:textId="77777777" w:rsidR="008E5327" w:rsidRPr="006E3BA2" w:rsidRDefault="008E5327" w:rsidP="002B0113">
            <w:pPr>
              <w:spacing w:after="0" w:line="240" w:lineRule="auto"/>
              <w:rPr>
                <w:color w:val="000000"/>
              </w:rPr>
            </w:pPr>
            <w:r w:rsidRPr="006E3BA2">
              <w:rPr>
                <w:b/>
                <w:color w:val="000000"/>
              </w:rPr>
              <w:t>7-12 ans</w:t>
            </w:r>
          </w:p>
        </w:tc>
        <w:tc>
          <w:tcPr>
            <w:tcW w:w="449" w:type="dxa"/>
            <w:shd w:val="clear" w:color="auto" w:fill="auto"/>
          </w:tcPr>
          <w:p w14:paraId="762161DF" w14:textId="4D631632" w:rsidR="008E5327" w:rsidRPr="006E3BA2" w:rsidRDefault="008E5327" w:rsidP="002B0113">
            <w:pPr>
              <w:spacing w:after="0" w:line="240" w:lineRule="auto"/>
              <w:jc w:val="right"/>
              <w:rPr>
                <w:color w:val="000000"/>
              </w:rPr>
            </w:pPr>
            <w:r>
              <w:rPr>
                <w:color w:val="000000"/>
              </w:rPr>
              <w:t>1</w:t>
            </w:r>
            <w:r w:rsidR="001C0C9A">
              <w:rPr>
                <w:color w:val="000000"/>
              </w:rPr>
              <w:t>8</w:t>
            </w:r>
          </w:p>
        </w:tc>
      </w:tr>
      <w:tr w:rsidR="008E5327" w:rsidRPr="006E3BA2" w14:paraId="3D1B6A16" w14:textId="77777777" w:rsidTr="002B0113">
        <w:trPr>
          <w:trHeight w:val="300"/>
        </w:trPr>
        <w:tc>
          <w:tcPr>
            <w:tcW w:w="2231" w:type="dxa"/>
            <w:shd w:val="clear" w:color="auto" w:fill="D3DFEE"/>
          </w:tcPr>
          <w:p w14:paraId="22D9D567" w14:textId="77777777" w:rsidR="008E5327" w:rsidRPr="006E3BA2" w:rsidRDefault="008E5327" w:rsidP="002B0113">
            <w:pPr>
              <w:spacing w:after="0" w:line="240" w:lineRule="auto"/>
              <w:rPr>
                <w:color w:val="000000"/>
              </w:rPr>
            </w:pPr>
            <w:r w:rsidRPr="006E3BA2">
              <w:rPr>
                <w:b/>
                <w:color w:val="000000"/>
              </w:rPr>
              <w:t>13-17 ans</w:t>
            </w:r>
          </w:p>
        </w:tc>
        <w:tc>
          <w:tcPr>
            <w:tcW w:w="449" w:type="dxa"/>
            <w:tcBorders>
              <w:left w:val="nil"/>
              <w:right w:val="nil"/>
            </w:tcBorders>
            <w:shd w:val="clear" w:color="auto" w:fill="D3DFEE"/>
          </w:tcPr>
          <w:p w14:paraId="19DC8D0A" w14:textId="3591BF14" w:rsidR="008E5327" w:rsidRPr="006E3BA2" w:rsidRDefault="004E58C9" w:rsidP="002B0113">
            <w:pPr>
              <w:spacing w:after="0" w:line="240" w:lineRule="auto"/>
              <w:jc w:val="right"/>
              <w:rPr>
                <w:color w:val="000000"/>
              </w:rPr>
            </w:pPr>
            <w:r>
              <w:rPr>
                <w:color w:val="000000"/>
              </w:rPr>
              <w:t>39</w:t>
            </w:r>
          </w:p>
        </w:tc>
      </w:tr>
      <w:tr w:rsidR="008E5327" w:rsidRPr="006E3BA2" w14:paraId="0633C2AD" w14:textId="77777777" w:rsidTr="002B0113">
        <w:trPr>
          <w:trHeight w:val="300"/>
        </w:trPr>
        <w:tc>
          <w:tcPr>
            <w:tcW w:w="2231" w:type="dxa"/>
            <w:shd w:val="clear" w:color="auto" w:fill="auto"/>
          </w:tcPr>
          <w:p w14:paraId="5FC1A355" w14:textId="77777777" w:rsidR="008E5327" w:rsidRPr="006E3BA2" w:rsidRDefault="008E5327" w:rsidP="002B0113">
            <w:pPr>
              <w:spacing w:after="0" w:line="240" w:lineRule="auto"/>
              <w:rPr>
                <w:color w:val="000000"/>
              </w:rPr>
            </w:pPr>
            <w:r w:rsidRPr="006E3BA2">
              <w:rPr>
                <w:b/>
                <w:color w:val="000000"/>
              </w:rPr>
              <w:t>18 - 2</w:t>
            </w:r>
            <w:r>
              <w:rPr>
                <w:b/>
                <w:color w:val="000000"/>
              </w:rPr>
              <w:t>1</w:t>
            </w:r>
            <w:r w:rsidRPr="006E3BA2">
              <w:rPr>
                <w:b/>
                <w:color w:val="000000"/>
              </w:rPr>
              <w:t xml:space="preserve"> ans </w:t>
            </w:r>
          </w:p>
        </w:tc>
        <w:tc>
          <w:tcPr>
            <w:tcW w:w="449" w:type="dxa"/>
            <w:shd w:val="clear" w:color="auto" w:fill="auto"/>
          </w:tcPr>
          <w:p w14:paraId="22A3EFD0" w14:textId="05C6DCDD" w:rsidR="008E5327" w:rsidRPr="006E3BA2" w:rsidRDefault="004E58C9" w:rsidP="002B0113">
            <w:pPr>
              <w:spacing w:after="0" w:line="240" w:lineRule="auto"/>
              <w:jc w:val="right"/>
              <w:rPr>
                <w:color w:val="000000"/>
              </w:rPr>
            </w:pPr>
            <w:r>
              <w:rPr>
                <w:color w:val="000000"/>
              </w:rPr>
              <w:t>14</w:t>
            </w:r>
          </w:p>
        </w:tc>
      </w:tr>
      <w:tr w:rsidR="008E5327" w:rsidRPr="006E3BA2" w14:paraId="6AB312CF" w14:textId="77777777" w:rsidTr="002B0113">
        <w:trPr>
          <w:trHeight w:val="300"/>
        </w:trPr>
        <w:tc>
          <w:tcPr>
            <w:tcW w:w="2231" w:type="dxa"/>
            <w:shd w:val="clear" w:color="auto" w:fill="D3DFEE"/>
          </w:tcPr>
          <w:p w14:paraId="0AC01E99" w14:textId="77777777" w:rsidR="008E5327" w:rsidRPr="006E3BA2" w:rsidRDefault="008E5327" w:rsidP="002B0113">
            <w:pPr>
              <w:spacing w:after="0" w:line="240" w:lineRule="auto"/>
              <w:rPr>
                <w:color w:val="000000"/>
              </w:rPr>
            </w:pPr>
            <w:r w:rsidRPr="006E3BA2">
              <w:rPr>
                <w:b/>
                <w:color w:val="000000"/>
              </w:rPr>
              <w:t>2</w:t>
            </w:r>
            <w:r>
              <w:rPr>
                <w:b/>
                <w:color w:val="000000"/>
              </w:rPr>
              <w:t>2</w:t>
            </w:r>
            <w:r w:rsidRPr="006E3BA2">
              <w:rPr>
                <w:b/>
                <w:color w:val="000000"/>
              </w:rPr>
              <w:t xml:space="preserve"> ans et plus </w:t>
            </w:r>
          </w:p>
        </w:tc>
        <w:tc>
          <w:tcPr>
            <w:tcW w:w="449" w:type="dxa"/>
            <w:tcBorders>
              <w:left w:val="nil"/>
              <w:right w:val="nil"/>
            </w:tcBorders>
            <w:shd w:val="clear" w:color="auto" w:fill="D3DFEE"/>
          </w:tcPr>
          <w:p w14:paraId="07628C75" w14:textId="77777777" w:rsidR="008E5327" w:rsidRPr="006E3BA2" w:rsidRDefault="008E5327" w:rsidP="002B0113">
            <w:pPr>
              <w:spacing w:after="0" w:line="240" w:lineRule="auto"/>
              <w:jc w:val="right"/>
              <w:rPr>
                <w:color w:val="000000"/>
              </w:rPr>
            </w:pPr>
            <w:r>
              <w:rPr>
                <w:color w:val="000000"/>
              </w:rPr>
              <w:t>0</w:t>
            </w:r>
          </w:p>
        </w:tc>
      </w:tr>
    </w:tbl>
    <w:p w14:paraId="72E572C7" w14:textId="77777777" w:rsidR="008E5327" w:rsidRDefault="008E5327" w:rsidP="008E5327">
      <w:pPr>
        <w:spacing w:after="120" w:line="276" w:lineRule="auto"/>
        <w:jc w:val="both"/>
        <w:rPr>
          <w:rFonts w:ascii="Century Gothic" w:eastAsia="Century Gothic" w:hAnsi="Century Gothic" w:cs="Century Gothic"/>
          <w:b/>
        </w:rPr>
      </w:pPr>
    </w:p>
    <w:p w14:paraId="3D06BB91" w14:textId="4D57126A" w:rsidR="00C67573" w:rsidRDefault="004E58C9" w:rsidP="008E5327">
      <w:pPr>
        <w:spacing w:after="120" w:line="276" w:lineRule="auto"/>
        <w:jc w:val="both"/>
        <w:rPr>
          <w:rFonts w:ascii="Century Gothic" w:eastAsia="Century Gothic" w:hAnsi="Century Gothic" w:cs="Century Gothic"/>
          <w:b/>
        </w:rPr>
      </w:pPr>
      <w:r>
        <w:rPr>
          <w:rFonts w:ascii="Century Gothic" w:eastAsia="Century Gothic" w:hAnsi="Century Gothic" w:cs="Century Gothic"/>
          <w:b/>
          <w:noProof/>
        </w:rPr>
        <w:lastRenderedPageBreak/>
        <w:drawing>
          <wp:inline distT="0" distB="0" distL="0" distR="0" wp14:anchorId="77CEABE8" wp14:editId="44D4C3F3">
            <wp:extent cx="5925609" cy="2712873"/>
            <wp:effectExtent l="0" t="0" r="0" b="0"/>
            <wp:docPr id="8430158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773" cy="2719815"/>
                    </a:xfrm>
                    <a:prstGeom prst="rect">
                      <a:avLst/>
                    </a:prstGeom>
                    <a:noFill/>
                  </pic:spPr>
                </pic:pic>
              </a:graphicData>
            </a:graphic>
          </wp:inline>
        </w:drawing>
      </w:r>
    </w:p>
    <w:p w14:paraId="7D0952C3" w14:textId="77777777" w:rsidR="00C67573" w:rsidRDefault="00C67573" w:rsidP="008E5327">
      <w:pPr>
        <w:spacing w:after="120" w:line="276" w:lineRule="auto"/>
        <w:jc w:val="both"/>
        <w:rPr>
          <w:rFonts w:ascii="Century Gothic" w:eastAsia="Century Gothic" w:hAnsi="Century Gothic" w:cs="Century Gothic"/>
          <w:b/>
        </w:rPr>
      </w:pPr>
    </w:p>
    <w:p w14:paraId="43E095E7" w14:textId="77777777" w:rsidR="008E5327" w:rsidRPr="003636FB"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3636FB">
        <w:rPr>
          <w:rFonts w:ascii="Century Gothic" w:eastAsia="Century Gothic" w:hAnsi="Century Gothic" w:cs="Century Gothic"/>
          <w:b/>
        </w:rPr>
        <w:t>Qui est le demandeur ?</w:t>
      </w:r>
    </w:p>
    <w:p w14:paraId="19E385CE" w14:textId="12026418" w:rsidR="008E5327" w:rsidRDefault="00CC2F87" w:rsidP="008E5327">
      <w:pPr>
        <w:spacing w:after="0"/>
        <w:jc w:val="both"/>
        <w:rPr>
          <w:rFonts w:ascii="Century Gothic" w:eastAsia="Century Gothic" w:hAnsi="Century Gothic" w:cs="Century Gothic"/>
        </w:rPr>
      </w:pPr>
      <w:r>
        <w:rPr>
          <w:rFonts w:ascii="Century Gothic" w:eastAsia="Century Gothic" w:hAnsi="Century Gothic" w:cs="Century Gothic"/>
        </w:rPr>
        <w:t>Assez logiquement</w:t>
      </w:r>
      <w:r w:rsidR="00D27E77">
        <w:rPr>
          <w:rFonts w:ascii="Century Gothic" w:eastAsia="Century Gothic" w:hAnsi="Century Gothic" w:cs="Century Gothic"/>
        </w:rPr>
        <w:t>, comme pour les premières demandes,</w:t>
      </w:r>
      <w:r>
        <w:rPr>
          <w:rFonts w:ascii="Century Gothic" w:eastAsia="Century Gothic" w:hAnsi="Century Gothic" w:cs="Century Gothic"/>
        </w:rPr>
        <w:t xml:space="preserve"> les sollicitations viennent principalement des mamans et des jeunes </w:t>
      </w:r>
      <w:r w:rsidR="00D27E77">
        <w:rPr>
          <w:rFonts w:ascii="Century Gothic" w:eastAsia="Century Gothic" w:hAnsi="Century Gothic" w:cs="Century Gothic"/>
        </w:rPr>
        <w:t>eux-mêmes</w:t>
      </w:r>
      <w:r w:rsidR="008E5327">
        <w:rPr>
          <w:rFonts w:ascii="Century Gothic" w:eastAsia="Century Gothic" w:hAnsi="Century Gothic" w:cs="Century Gothic"/>
        </w:rPr>
        <w:t>. On constate aussi</w:t>
      </w:r>
      <w:r w:rsidR="00D27E77">
        <w:rPr>
          <w:rFonts w:ascii="Century Gothic" w:eastAsia="Century Gothic" w:hAnsi="Century Gothic" w:cs="Century Gothic"/>
        </w:rPr>
        <w:t>, depuis quelques années</w:t>
      </w:r>
      <w:r w:rsidR="008E5327">
        <w:rPr>
          <w:rFonts w:ascii="Century Gothic" w:eastAsia="Century Gothic" w:hAnsi="Century Gothic" w:cs="Century Gothic"/>
        </w:rPr>
        <w:t xml:space="preserve"> un tassement des situations amenées directement par </w:t>
      </w:r>
      <w:r>
        <w:rPr>
          <w:rFonts w:ascii="Century Gothic" w:eastAsia="Century Gothic" w:hAnsi="Century Gothic" w:cs="Century Gothic"/>
        </w:rPr>
        <w:t>des partenaires</w:t>
      </w:r>
      <w:r w:rsidR="00F96690">
        <w:rPr>
          <w:rFonts w:ascii="Century Gothic" w:eastAsia="Century Gothic" w:hAnsi="Century Gothic" w:cs="Century Gothic"/>
        </w:rPr>
        <w:t>.</w:t>
      </w:r>
      <w:r w:rsidR="00880D98">
        <w:rPr>
          <w:rFonts w:ascii="Century Gothic" w:eastAsia="Century Gothic" w:hAnsi="Century Gothic" w:cs="Century Gothic"/>
        </w:rPr>
        <w:t xml:space="preserve"> Avec une exception, les écoles qui n’ont jamais autant envoyés de situations que cette dernière année.</w:t>
      </w:r>
    </w:p>
    <w:p w14:paraId="4890DCDE" w14:textId="77777777" w:rsidR="008E5327" w:rsidRDefault="008E5327" w:rsidP="008E5327">
      <w:pPr>
        <w:spacing w:after="0"/>
        <w:ind w:left="1800"/>
        <w:jc w:val="both"/>
        <w:rPr>
          <w:rFonts w:ascii="Century Gothic" w:eastAsia="Century Gothic" w:hAnsi="Century Gothic" w:cs="Century Gothic"/>
          <w:sz w:val="24"/>
          <w:szCs w:val="24"/>
        </w:rPr>
      </w:pPr>
    </w:p>
    <w:tbl>
      <w:tblPr>
        <w:tblStyle w:val="TableauListe7Couleur-Accentuation2"/>
        <w:tblW w:w="3297" w:type="dxa"/>
        <w:tblLayout w:type="fixed"/>
        <w:tblLook w:val="0000" w:firstRow="0" w:lastRow="0" w:firstColumn="0" w:lastColumn="0" w:noHBand="0" w:noVBand="0"/>
      </w:tblPr>
      <w:tblGrid>
        <w:gridCol w:w="2725"/>
        <w:gridCol w:w="572"/>
      </w:tblGrid>
      <w:tr w:rsidR="008E5327" w:rsidRPr="001C0C9A" w14:paraId="64718416" w14:textId="77777777" w:rsidTr="001C0C9A">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3297" w:type="dxa"/>
            <w:gridSpan w:val="2"/>
          </w:tcPr>
          <w:p w14:paraId="787610DA" w14:textId="77777777" w:rsidR="008E5327" w:rsidRPr="001C0C9A" w:rsidRDefault="008E5327" w:rsidP="001C0C9A">
            <w:pPr>
              <w:rPr>
                <w:rFonts w:ascii="Arial" w:eastAsia="Arial" w:hAnsi="Arial" w:cs="Arial"/>
                <w:b/>
                <w:color w:val="000000"/>
              </w:rPr>
            </w:pPr>
            <w:r w:rsidRPr="008D77E9">
              <w:rPr>
                <w:rFonts w:ascii="Arial" w:eastAsia="Arial" w:hAnsi="Arial" w:cs="Arial"/>
                <w:b/>
                <w:color w:val="000000"/>
              </w:rPr>
              <w:t>Qui est demandeur ?</w:t>
            </w:r>
          </w:p>
        </w:tc>
      </w:tr>
      <w:tr w:rsidR="008E5327" w:rsidRPr="001C0C9A" w14:paraId="5EB91627" w14:textId="77777777" w:rsidTr="001C0C9A">
        <w:trPr>
          <w:trHeight w:val="100"/>
        </w:trPr>
        <w:tc>
          <w:tcPr>
            <w:cnfStyle w:val="000010000000" w:firstRow="0" w:lastRow="0" w:firstColumn="0" w:lastColumn="0" w:oddVBand="1" w:evenVBand="0" w:oddHBand="0" w:evenHBand="0" w:firstRowFirstColumn="0" w:firstRowLastColumn="0" w:lastRowFirstColumn="0" w:lastRowLastColumn="0"/>
            <w:tcW w:w="2725" w:type="dxa"/>
            <w:shd w:val="clear" w:color="auto" w:fill="FFFFFF" w:themeFill="background1"/>
          </w:tcPr>
          <w:p w14:paraId="71E53ACC" w14:textId="77777777" w:rsidR="008E5327" w:rsidRPr="001C0C9A" w:rsidRDefault="008E5327" w:rsidP="002B0113">
            <w:pPr>
              <w:rPr>
                <w:rFonts w:ascii="Arial" w:eastAsia="Arial" w:hAnsi="Arial" w:cs="Arial"/>
                <w:b/>
                <w:color w:val="000000"/>
              </w:rPr>
            </w:pPr>
            <w:r w:rsidRPr="008D77E9">
              <w:rPr>
                <w:rFonts w:ascii="Arial" w:eastAsia="Arial" w:hAnsi="Arial" w:cs="Arial"/>
                <w:b/>
                <w:color w:val="000000"/>
              </w:rPr>
              <w:t>Jeune</w:t>
            </w:r>
          </w:p>
        </w:tc>
        <w:tc>
          <w:tcPr>
            <w:tcW w:w="572" w:type="dxa"/>
            <w:shd w:val="clear" w:color="auto" w:fill="FFFFFF" w:themeFill="background1"/>
          </w:tcPr>
          <w:p w14:paraId="020D9927" w14:textId="76496A58" w:rsidR="008E5327" w:rsidRPr="001C0C9A" w:rsidRDefault="004E58C9" w:rsidP="002B011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rPr>
            </w:pPr>
            <w:r>
              <w:rPr>
                <w:rFonts w:ascii="Arial" w:eastAsia="Arial" w:hAnsi="Arial" w:cs="Arial"/>
                <w:b/>
                <w:color w:val="000000"/>
              </w:rPr>
              <w:t>32</w:t>
            </w:r>
          </w:p>
        </w:tc>
      </w:tr>
      <w:tr w:rsidR="008E5327" w:rsidRPr="001C0C9A" w14:paraId="2B0162BC" w14:textId="77777777" w:rsidTr="001C0C9A">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2725" w:type="dxa"/>
          </w:tcPr>
          <w:p w14:paraId="7D93BDB8" w14:textId="77777777" w:rsidR="008E5327" w:rsidRPr="001C0C9A" w:rsidRDefault="008E5327" w:rsidP="002B0113">
            <w:pPr>
              <w:rPr>
                <w:rFonts w:ascii="Arial" w:eastAsia="Arial" w:hAnsi="Arial" w:cs="Arial"/>
                <w:b/>
                <w:color w:val="000000"/>
              </w:rPr>
            </w:pPr>
            <w:r>
              <w:rPr>
                <w:rFonts w:ascii="Arial" w:eastAsia="Arial" w:hAnsi="Arial" w:cs="Arial"/>
                <w:b/>
                <w:color w:val="000000"/>
              </w:rPr>
              <w:t>M</w:t>
            </w:r>
            <w:r w:rsidRPr="008D77E9">
              <w:rPr>
                <w:rFonts w:ascii="Arial" w:eastAsia="Arial" w:hAnsi="Arial" w:cs="Arial"/>
                <w:b/>
                <w:color w:val="000000"/>
              </w:rPr>
              <w:t>ère</w:t>
            </w:r>
          </w:p>
        </w:tc>
        <w:tc>
          <w:tcPr>
            <w:tcW w:w="572" w:type="dxa"/>
          </w:tcPr>
          <w:p w14:paraId="27E22DBD" w14:textId="658D2111" w:rsidR="008E5327" w:rsidRPr="001C0C9A" w:rsidRDefault="004E58C9" w:rsidP="002B0113">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r>
              <w:rPr>
                <w:rFonts w:ascii="Arial" w:eastAsia="Arial" w:hAnsi="Arial" w:cs="Arial"/>
                <w:b/>
                <w:color w:val="000000"/>
              </w:rPr>
              <w:t>32</w:t>
            </w:r>
          </w:p>
        </w:tc>
      </w:tr>
      <w:tr w:rsidR="008E5327" w:rsidRPr="001C0C9A" w14:paraId="6BAF7917" w14:textId="77777777" w:rsidTr="001C0C9A">
        <w:trPr>
          <w:trHeight w:val="60"/>
        </w:trPr>
        <w:tc>
          <w:tcPr>
            <w:cnfStyle w:val="000010000000" w:firstRow="0" w:lastRow="0" w:firstColumn="0" w:lastColumn="0" w:oddVBand="1" w:evenVBand="0" w:oddHBand="0" w:evenHBand="0" w:firstRowFirstColumn="0" w:firstRowLastColumn="0" w:lastRowFirstColumn="0" w:lastRowLastColumn="0"/>
            <w:tcW w:w="2725" w:type="dxa"/>
            <w:shd w:val="clear" w:color="auto" w:fill="FFFFFF" w:themeFill="background1"/>
          </w:tcPr>
          <w:p w14:paraId="6F358D2D" w14:textId="77777777" w:rsidR="008E5327" w:rsidRPr="001C0C9A" w:rsidRDefault="008E5327" w:rsidP="002B0113">
            <w:pPr>
              <w:rPr>
                <w:rFonts w:ascii="Arial" w:eastAsia="Arial" w:hAnsi="Arial" w:cs="Arial"/>
                <w:b/>
                <w:color w:val="000000"/>
              </w:rPr>
            </w:pPr>
            <w:r>
              <w:rPr>
                <w:rFonts w:ascii="Arial" w:eastAsia="Arial" w:hAnsi="Arial" w:cs="Arial"/>
                <w:b/>
                <w:color w:val="000000"/>
              </w:rPr>
              <w:t>P</w:t>
            </w:r>
            <w:r w:rsidRPr="008D77E9">
              <w:rPr>
                <w:rFonts w:ascii="Arial" w:eastAsia="Arial" w:hAnsi="Arial" w:cs="Arial"/>
                <w:b/>
                <w:color w:val="000000"/>
              </w:rPr>
              <w:t>ère</w:t>
            </w:r>
          </w:p>
        </w:tc>
        <w:tc>
          <w:tcPr>
            <w:tcW w:w="572" w:type="dxa"/>
            <w:shd w:val="clear" w:color="auto" w:fill="FFFFFF" w:themeFill="background1"/>
          </w:tcPr>
          <w:p w14:paraId="7475F11A" w14:textId="49E0697B" w:rsidR="001C0C9A" w:rsidRPr="001C0C9A" w:rsidRDefault="004E58C9" w:rsidP="001C0C9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rPr>
            </w:pPr>
            <w:r>
              <w:rPr>
                <w:rFonts w:ascii="Arial" w:eastAsia="Arial" w:hAnsi="Arial" w:cs="Arial"/>
                <w:b/>
                <w:color w:val="000000"/>
              </w:rPr>
              <w:t>7</w:t>
            </w:r>
          </w:p>
        </w:tc>
      </w:tr>
      <w:tr w:rsidR="008E5327" w:rsidRPr="001C0C9A" w14:paraId="52EA640A" w14:textId="77777777" w:rsidTr="001C0C9A">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2725" w:type="dxa"/>
          </w:tcPr>
          <w:p w14:paraId="45C550EE" w14:textId="6E8F7CE2" w:rsidR="008E5327" w:rsidRPr="001C0C9A" w:rsidRDefault="004E58C9" w:rsidP="002B0113">
            <w:pPr>
              <w:rPr>
                <w:rFonts w:ascii="Arial" w:eastAsia="Arial" w:hAnsi="Arial" w:cs="Arial"/>
                <w:b/>
                <w:color w:val="000000"/>
              </w:rPr>
            </w:pPr>
            <w:r>
              <w:rPr>
                <w:rFonts w:ascii="Arial" w:eastAsia="Arial" w:hAnsi="Arial" w:cs="Arial"/>
                <w:b/>
                <w:color w:val="000000"/>
              </w:rPr>
              <w:t>PMS/Ecoles</w:t>
            </w:r>
          </w:p>
        </w:tc>
        <w:tc>
          <w:tcPr>
            <w:tcW w:w="572" w:type="dxa"/>
          </w:tcPr>
          <w:p w14:paraId="3DBE91C1" w14:textId="2E0E1C45" w:rsidR="008E5327" w:rsidRPr="001C0C9A" w:rsidRDefault="004E58C9" w:rsidP="001C0C9A">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r>
              <w:rPr>
                <w:rFonts w:ascii="Arial" w:eastAsia="Arial" w:hAnsi="Arial" w:cs="Arial"/>
                <w:b/>
                <w:color w:val="000000"/>
              </w:rPr>
              <w:t>10</w:t>
            </w:r>
          </w:p>
        </w:tc>
      </w:tr>
      <w:tr w:rsidR="001C0C9A" w:rsidRPr="001C0C9A" w14:paraId="5FAF82AB" w14:textId="77777777" w:rsidTr="001C0C9A">
        <w:trPr>
          <w:trHeight w:val="60"/>
        </w:trPr>
        <w:tc>
          <w:tcPr>
            <w:cnfStyle w:val="000010000000" w:firstRow="0" w:lastRow="0" w:firstColumn="0" w:lastColumn="0" w:oddVBand="1" w:evenVBand="0" w:oddHBand="0" w:evenHBand="0" w:firstRowFirstColumn="0" w:firstRowLastColumn="0" w:lastRowFirstColumn="0" w:lastRowLastColumn="0"/>
            <w:tcW w:w="2725" w:type="dxa"/>
            <w:shd w:val="clear" w:color="auto" w:fill="FFFFFF" w:themeFill="background1"/>
          </w:tcPr>
          <w:p w14:paraId="677990E3" w14:textId="2C19D1B7" w:rsidR="001C0C9A" w:rsidRDefault="001C0C9A" w:rsidP="001C0C9A">
            <w:pPr>
              <w:rPr>
                <w:rFonts w:ascii="Arial" w:eastAsia="Arial" w:hAnsi="Arial" w:cs="Arial"/>
                <w:b/>
                <w:color w:val="000000"/>
              </w:rPr>
            </w:pPr>
            <w:r>
              <w:rPr>
                <w:rFonts w:ascii="Arial" w:eastAsia="Arial" w:hAnsi="Arial" w:cs="Arial"/>
                <w:b/>
                <w:color w:val="000000"/>
              </w:rPr>
              <w:t>SAJ</w:t>
            </w:r>
          </w:p>
        </w:tc>
        <w:tc>
          <w:tcPr>
            <w:tcW w:w="572" w:type="dxa"/>
            <w:shd w:val="clear" w:color="auto" w:fill="FFFFFF" w:themeFill="background1"/>
          </w:tcPr>
          <w:p w14:paraId="3DB83AAB" w14:textId="1009B41E" w:rsidR="001C0C9A" w:rsidRPr="001C0C9A" w:rsidRDefault="004E58C9" w:rsidP="001C0C9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rPr>
            </w:pPr>
            <w:r>
              <w:rPr>
                <w:rFonts w:ascii="Arial" w:eastAsia="Arial" w:hAnsi="Arial" w:cs="Arial"/>
                <w:b/>
                <w:color w:val="000000"/>
              </w:rPr>
              <w:t>1</w:t>
            </w:r>
          </w:p>
        </w:tc>
      </w:tr>
      <w:tr w:rsidR="004E58C9" w:rsidRPr="001C0C9A" w14:paraId="380508B8" w14:textId="77777777" w:rsidTr="004E58C9">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2725" w:type="dxa"/>
          </w:tcPr>
          <w:p w14:paraId="0704CE1D" w14:textId="01681444" w:rsidR="004E58C9" w:rsidRDefault="004E58C9" w:rsidP="001C0C9A">
            <w:pPr>
              <w:rPr>
                <w:rFonts w:ascii="Arial" w:eastAsia="Arial" w:hAnsi="Arial" w:cs="Arial"/>
                <w:b/>
                <w:color w:val="000000"/>
              </w:rPr>
            </w:pPr>
            <w:r>
              <w:rPr>
                <w:rFonts w:ascii="Arial" w:eastAsia="Arial" w:hAnsi="Arial" w:cs="Arial"/>
                <w:b/>
                <w:color w:val="000000"/>
              </w:rPr>
              <w:t xml:space="preserve">Réseau </w:t>
            </w:r>
            <w:proofErr w:type="spellStart"/>
            <w:r>
              <w:rPr>
                <w:rFonts w:ascii="Arial" w:eastAsia="Arial" w:hAnsi="Arial" w:cs="Arial"/>
                <w:b/>
                <w:color w:val="000000"/>
              </w:rPr>
              <w:t>Gbx</w:t>
            </w:r>
            <w:proofErr w:type="spellEnd"/>
          </w:p>
        </w:tc>
        <w:tc>
          <w:tcPr>
            <w:tcW w:w="572" w:type="dxa"/>
          </w:tcPr>
          <w:p w14:paraId="5E63DC3D" w14:textId="10DE2197" w:rsidR="004E58C9" w:rsidRPr="001C0C9A" w:rsidRDefault="004E58C9" w:rsidP="001C0C9A">
            <w:pPr>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r>
              <w:rPr>
                <w:rFonts w:ascii="Arial" w:eastAsia="Arial" w:hAnsi="Arial" w:cs="Arial"/>
                <w:b/>
                <w:color w:val="000000"/>
              </w:rPr>
              <w:t>1</w:t>
            </w:r>
          </w:p>
        </w:tc>
      </w:tr>
    </w:tbl>
    <w:p w14:paraId="050CC60D" w14:textId="77777777" w:rsidR="008E5327" w:rsidRDefault="008E5327" w:rsidP="008E5327">
      <w:pPr>
        <w:rPr>
          <w:rFonts w:ascii="Century Gothic" w:eastAsia="Century Gothic" w:hAnsi="Century Gothic" w:cs="Century Gothic"/>
          <w:sz w:val="24"/>
          <w:szCs w:val="24"/>
          <w:highlight w:val="yellow"/>
        </w:rPr>
      </w:pPr>
    </w:p>
    <w:p w14:paraId="1EA5CAAB" w14:textId="206A3929" w:rsidR="008E5327" w:rsidRPr="00607BA8" w:rsidRDefault="004E58C9" w:rsidP="00607BA8">
      <w:pPr>
        <w:rPr>
          <w:rFonts w:ascii="Century Gothic" w:eastAsia="Century Gothic" w:hAnsi="Century Gothic" w:cs="Century Gothic"/>
          <w:sz w:val="24"/>
          <w:szCs w:val="24"/>
          <w:highlight w:val="yellow"/>
        </w:rPr>
      </w:pPr>
      <w:r>
        <w:rPr>
          <w:rFonts w:ascii="Century Gothic" w:eastAsia="Century Gothic" w:hAnsi="Century Gothic" w:cs="Century Gothic"/>
          <w:noProof/>
          <w:sz w:val="24"/>
          <w:szCs w:val="24"/>
          <w:highlight w:val="yellow"/>
        </w:rPr>
        <w:lastRenderedPageBreak/>
        <w:drawing>
          <wp:inline distT="0" distB="0" distL="0" distR="0" wp14:anchorId="28C02864" wp14:editId="0881B526">
            <wp:extent cx="4779645" cy="3572510"/>
            <wp:effectExtent l="0" t="0" r="1905" b="8890"/>
            <wp:docPr id="15696926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79645" cy="3572510"/>
                    </a:xfrm>
                    <a:prstGeom prst="rect">
                      <a:avLst/>
                    </a:prstGeom>
                    <a:noFill/>
                  </pic:spPr>
                </pic:pic>
              </a:graphicData>
            </a:graphic>
          </wp:inline>
        </w:drawing>
      </w:r>
    </w:p>
    <w:p w14:paraId="595CB825" w14:textId="77777777" w:rsidR="008E5327" w:rsidRDefault="008E5327" w:rsidP="008E5327">
      <w:pPr>
        <w:spacing w:after="0" w:line="240" w:lineRule="auto"/>
        <w:rPr>
          <w:rFonts w:ascii="Century Gothic" w:eastAsia="Century Gothic" w:hAnsi="Century Gothic" w:cs="Century Gothic"/>
          <w:sz w:val="24"/>
          <w:szCs w:val="24"/>
        </w:rPr>
      </w:pPr>
    </w:p>
    <w:p w14:paraId="55113BDB" w14:textId="77777777" w:rsidR="008E5327" w:rsidRDefault="008E5327" w:rsidP="008E5327">
      <w:pPr>
        <w:spacing w:after="0" w:line="240" w:lineRule="auto"/>
        <w:rPr>
          <w:rFonts w:ascii="Century Gothic" w:eastAsia="Century Gothic" w:hAnsi="Century Gothic" w:cs="Century Gothic"/>
          <w:sz w:val="24"/>
          <w:szCs w:val="24"/>
        </w:rPr>
      </w:pPr>
    </w:p>
    <w:p w14:paraId="56AB9970" w14:textId="77777777" w:rsidR="008E5327" w:rsidRPr="003636FB"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3636FB">
        <w:rPr>
          <w:rFonts w:ascii="Century Gothic" w:eastAsia="Century Gothic" w:hAnsi="Century Gothic" w:cs="Century Gothic"/>
          <w:b/>
        </w:rPr>
        <w:t>Comment la personne connait l’AMO ?</w:t>
      </w:r>
    </w:p>
    <w:p w14:paraId="102A4158" w14:textId="643124C7" w:rsidR="008E5327" w:rsidRDefault="00D27E77" w:rsidP="008E5327">
      <w:pPr>
        <w:spacing w:after="0"/>
        <w:jc w:val="both"/>
        <w:rPr>
          <w:rFonts w:ascii="Century Gothic" w:eastAsia="Century Gothic" w:hAnsi="Century Gothic" w:cs="Century Gothic"/>
        </w:rPr>
      </w:pPr>
      <w:r>
        <w:rPr>
          <w:rFonts w:ascii="Century Gothic" w:eastAsia="Century Gothic" w:hAnsi="Century Gothic" w:cs="Century Gothic"/>
        </w:rPr>
        <w:t>L</w:t>
      </w:r>
      <w:r w:rsidR="00880D98">
        <w:rPr>
          <w:rFonts w:ascii="Century Gothic" w:eastAsia="Century Gothic" w:hAnsi="Century Gothic" w:cs="Century Gothic"/>
        </w:rPr>
        <w:t>es</w:t>
      </w:r>
      <w:r>
        <w:rPr>
          <w:rFonts w:ascii="Century Gothic" w:eastAsia="Century Gothic" w:hAnsi="Century Gothic" w:cs="Century Gothic"/>
        </w:rPr>
        <w:t xml:space="preserve"> catégorie</w:t>
      </w:r>
      <w:r w:rsidR="00880D98">
        <w:rPr>
          <w:rFonts w:ascii="Century Gothic" w:eastAsia="Century Gothic" w:hAnsi="Century Gothic" w:cs="Century Gothic"/>
        </w:rPr>
        <w:t>s</w:t>
      </w:r>
      <w:r>
        <w:rPr>
          <w:rFonts w:ascii="Century Gothic" w:eastAsia="Century Gothic" w:hAnsi="Century Gothic" w:cs="Century Gothic"/>
        </w:rPr>
        <w:t xml:space="preserve"> l</w:t>
      </w:r>
      <w:r w:rsidR="00880D98">
        <w:rPr>
          <w:rFonts w:ascii="Century Gothic" w:eastAsia="Century Gothic" w:hAnsi="Century Gothic" w:cs="Century Gothic"/>
        </w:rPr>
        <w:t>es</w:t>
      </w:r>
      <w:r>
        <w:rPr>
          <w:rFonts w:ascii="Century Gothic" w:eastAsia="Century Gothic" w:hAnsi="Century Gothic" w:cs="Century Gothic"/>
        </w:rPr>
        <w:t xml:space="preserve"> plus importante </w:t>
      </w:r>
      <w:r w:rsidR="00C67573">
        <w:rPr>
          <w:rFonts w:ascii="Century Gothic" w:eastAsia="Century Gothic" w:hAnsi="Century Gothic" w:cs="Century Gothic"/>
        </w:rPr>
        <w:t>sont</w:t>
      </w:r>
      <w:r>
        <w:rPr>
          <w:rFonts w:ascii="Century Gothic" w:eastAsia="Century Gothic" w:hAnsi="Century Gothic" w:cs="Century Gothic"/>
        </w:rPr>
        <w:t xml:space="preserve"> les acteurs locaux</w:t>
      </w:r>
      <w:r w:rsidR="00C67573">
        <w:rPr>
          <w:rFonts w:ascii="Century Gothic" w:eastAsia="Century Gothic" w:hAnsi="Century Gothic" w:cs="Century Gothic"/>
        </w:rPr>
        <w:t xml:space="preserve">, </w:t>
      </w:r>
      <w:r w:rsidR="00880D98">
        <w:rPr>
          <w:rFonts w:ascii="Century Gothic" w:eastAsia="Century Gothic" w:hAnsi="Century Gothic" w:cs="Century Gothic"/>
        </w:rPr>
        <w:t xml:space="preserve">les revois du SAJ ou SPJ ainsi que </w:t>
      </w:r>
      <w:r w:rsidR="00C67573">
        <w:rPr>
          <w:rFonts w:ascii="Century Gothic" w:eastAsia="Century Gothic" w:hAnsi="Century Gothic" w:cs="Century Gothic"/>
        </w:rPr>
        <w:t>le bouche à oreille</w:t>
      </w:r>
      <w:r>
        <w:rPr>
          <w:rFonts w:ascii="Century Gothic" w:eastAsia="Century Gothic" w:hAnsi="Century Gothic" w:cs="Century Gothic"/>
        </w:rPr>
        <w:t xml:space="preserve"> </w:t>
      </w:r>
      <w:r w:rsidR="00880D98">
        <w:rPr>
          <w:rFonts w:ascii="Century Gothic" w:eastAsia="Century Gothic" w:hAnsi="Century Gothic" w:cs="Century Gothic"/>
        </w:rPr>
        <w:t xml:space="preserve">qui </w:t>
      </w:r>
      <w:r>
        <w:rPr>
          <w:rFonts w:ascii="Century Gothic" w:eastAsia="Century Gothic" w:hAnsi="Century Gothic" w:cs="Century Gothic"/>
        </w:rPr>
        <w:t xml:space="preserve">restent </w:t>
      </w:r>
      <w:r w:rsidR="00880D98">
        <w:rPr>
          <w:rFonts w:ascii="Century Gothic" w:eastAsia="Century Gothic" w:hAnsi="Century Gothic" w:cs="Century Gothic"/>
        </w:rPr>
        <w:t>les</w:t>
      </w:r>
      <w:r>
        <w:rPr>
          <w:rFonts w:ascii="Century Gothic" w:eastAsia="Century Gothic" w:hAnsi="Century Gothic" w:cs="Century Gothic"/>
        </w:rPr>
        <w:t xml:space="preserve"> grands pourvoyeurs de situations individuelles. </w:t>
      </w:r>
    </w:p>
    <w:p w14:paraId="401996C6" w14:textId="77777777" w:rsidR="008E5327" w:rsidRDefault="008E5327" w:rsidP="008E5327">
      <w:pPr>
        <w:jc w:val="both"/>
        <w:rPr>
          <w:rFonts w:ascii="Century Gothic" w:eastAsia="Century Gothic" w:hAnsi="Century Gothic" w:cs="Century Gothic"/>
        </w:rPr>
      </w:pPr>
    </w:p>
    <w:tbl>
      <w:tblPr>
        <w:tblW w:w="5353"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4667"/>
        <w:gridCol w:w="686"/>
      </w:tblGrid>
      <w:tr w:rsidR="008E5327" w14:paraId="6AB3D3CC" w14:textId="77777777" w:rsidTr="002B0113">
        <w:trPr>
          <w:trHeight w:val="140"/>
        </w:trPr>
        <w:tc>
          <w:tcPr>
            <w:tcW w:w="5353" w:type="dxa"/>
            <w:gridSpan w:val="2"/>
            <w:tcBorders>
              <w:top w:val="single" w:sz="8" w:space="0" w:color="4F81BD"/>
              <w:bottom w:val="single" w:sz="8" w:space="0" w:color="4F81BD"/>
            </w:tcBorders>
            <w:shd w:val="clear" w:color="auto" w:fill="auto"/>
          </w:tcPr>
          <w:p w14:paraId="30BA008C" w14:textId="77777777" w:rsidR="008E5327" w:rsidRPr="008D77E9" w:rsidRDefault="008E5327" w:rsidP="002B0113">
            <w:pPr>
              <w:spacing w:after="0"/>
              <w:jc w:val="center"/>
              <w:rPr>
                <w:rFonts w:ascii="Arial" w:eastAsia="Arial" w:hAnsi="Arial" w:cs="Arial"/>
                <w:color w:val="000000"/>
                <w:sz w:val="24"/>
                <w:szCs w:val="24"/>
              </w:rPr>
            </w:pPr>
            <w:bookmarkStart w:id="4" w:name="3dy6vkm" w:colFirst="0" w:colLast="0"/>
            <w:bookmarkEnd w:id="4"/>
            <w:r w:rsidRPr="008D77E9">
              <w:rPr>
                <w:rFonts w:ascii="Arial" w:eastAsia="Arial" w:hAnsi="Arial" w:cs="Arial"/>
                <w:b/>
                <w:color w:val="000000"/>
              </w:rPr>
              <w:t>Comment la personne connait l'AMO ?</w:t>
            </w:r>
          </w:p>
        </w:tc>
      </w:tr>
      <w:tr w:rsidR="008E5327" w14:paraId="75D178A9" w14:textId="77777777" w:rsidTr="002B0113">
        <w:trPr>
          <w:trHeight w:val="140"/>
        </w:trPr>
        <w:tc>
          <w:tcPr>
            <w:tcW w:w="4667" w:type="dxa"/>
            <w:shd w:val="clear" w:color="auto" w:fill="D3DFEE"/>
          </w:tcPr>
          <w:p w14:paraId="0FD12A41"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PMS</w:t>
            </w:r>
          </w:p>
        </w:tc>
        <w:tc>
          <w:tcPr>
            <w:tcW w:w="686" w:type="dxa"/>
            <w:tcBorders>
              <w:left w:val="nil"/>
              <w:right w:val="nil"/>
            </w:tcBorders>
            <w:shd w:val="clear" w:color="auto" w:fill="D3DFEE"/>
          </w:tcPr>
          <w:p w14:paraId="664EBDBA" w14:textId="07D082DF" w:rsidR="008E5327" w:rsidRPr="008D77E9" w:rsidRDefault="00C01E52" w:rsidP="002B0113">
            <w:pPr>
              <w:spacing w:after="0"/>
              <w:jc w:val="center"/>
              <w:rPr>
                <w:rFonts w:ascii="Arial" w:eastAsia="Arial" w:hAnsi="Arial" w:cs="Arial"/>
                <w:color w:val="000000"/>
                <w:sz w:val="24"/>
                <w:szCs w:val="24"/>
              </w:rPr>
            </w:pPr>
            <w:r>
              <w:rPr>
                <w:rFonts w:ascii="Arial" w:eastAsia="Arial" w:hAnsi="Arial" w:cs="Arial"/>
                <w:color w:val="000000"/>
              </w:rPr>
              <w:t>8</w:t>
            </w:r>
          </w:p>
        </w:tc>
      </w:tr>
      <w:tr w:rsidR="008E5327" w14:paraId="143D1BBF" w14:textId="77777777" w:rsidTr="002B0113">
        <w:trPr>
          <w:trHeight w:val="140"/>
        </w:trPr>
        <w:tc>
          <w:tcPr>
            <w:tcW w:w="4667" w:type="dxa"/>
            <w:shd w:val="clear" w:color="auto" w:fill="auto"/>
          </w:tcPr>
          <w:p w14:paraId="000EE169"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Bouche à oreille</w:t>
            </w:r>
          </w:p>
        </w:tc>
        <w:tc>
          <w:tcPr>
            <w:tcW w:w="686" w:type="dxa"/>
            <w:shd w:val="clear" w:color="auto" w:fill="auto"/>
          </w:tcPr>
          <w:p w14:paraId="55EA2FEB" w14:textId="4D92A834" w:rsidR="008E5327" w:rsidRPr="008D77E9" w:rsidRDefault="008E5327" w:rsidP="002B0113">
            <w:pPr>
              <w:spacing w:after="0"/>
              <w:jc w:val="center"/>
              <w:rPr>
                <w:rFonts w:ascii="Arial" w:eastAsia="Arial" w:hAnsi="Arial" w:cs="Arial"/>
                <w:color w:val="000000"/>
                <w:sz w:val="24"/>
                <w:szCs w:val="24"/>
              </w:rPr>
            </w:pPr>
            <w:r>
              <w:rPr>
                <w:rFonts w:ascii="Arial" w:eastAsia="Arial" w:hAnsi="Arial" w:cs="Arial"/>
                <w:color w:val="000000"/>
              </w:rPr>
              <w:t>1</w:t>
            </w:r>
            <w:r w:rsidR="00C01E52">
              <w:rPr>
                <w:rFonts w:ascii="Arial" w:eastAsia="Arial" w:hAnsi="Arial" w:cs="Arial"/>
                <w:color w:val="000000"/>
              </w:rPr>
              <w:t>4</w:t>
            </w:r>
          </w:p>
        </w:tc>
      </w:tr>
      <w:tr w:rsidR="008E5327" w14:paraId="518B01D8" w14:textId="77777777" w:rsidTr="002B0113">
        <w:trPr>
          <w:trHeight w:val="140"/>
        </w:trPr>
        <w:tc>
          <w:tcPr>
            <w:tcW w:w="4667" w:type="dxa"/>
            <w:shd w:val="clear" w:color="auto" w:fill="D3DFEE"/>
          </w:tcPr>
          <w:p w14:paraId="075E398B"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T de rue/</w:t>
            </w:r>
            <w:proofErr w:type="spellStart"/>
            <w:r>
              <w:rPr>
                <w:rFonts w:ascii="Arial" w:eastAsia="Arial" w:hAnsi="Arial" w:cs="Arial"/>
                <w:b/>
                <w:color w:val="000000"/>
              </w:rPr>
              <w:t>act</w:t>
            </w:r>
            <w:proofErr w:type="spellEnd"/>
            <w:r>
              <w:rPr>
                <w:rFonts w:ascii="Arial" w:eastAsia="Arial" w:hAnsi="Arial" w:cs="Arial"/>
                <w:b/>
                <w:color w:val="000000"/>
              </w:rPr>
              <w:t xml:space="preserve"> AMO</w:t>
            </w:r>
          </w:p>
        </w:tc>
        <w:tc>
          <w:tcPr>
            <w:tcW w:w="686" w:type="dxa"/>
            <w:tcBorders>
              <w:left w:val="nil"/>
              <w:right w:val="nil"/>
            </w:tcBorders>
            <w:shd w:val="clear" w:color="auto" w:fill="D3DFEE"/>
          </w:tcPr>
          <w:p w14:paraId="44D24417" w14:textId="53DF4C41" w:rsidR="008E5327" w:rsidRPr="008D77E9" w:rsidRDefault="00C01E52" w:rsidP="002B0113">
            <w:pPr>
              <w:spacing w:after="0"/>
              <w:jc w:val="center"/>
              <w:rPr>
                <w:rFonts w:ascii="Arial" w:eastAsia="Arial" w:hAnsi="Arial" w:cs="Arial"/>
                <w:color w:val="000000"/>
                <w:sz w:val="24"/>
                <w:szCs w:val="24"/>
              </w:rPr>
            </w:pPr>
            <w:r>
              <w:rPr>
                <w:rFonts w:ascii="Arial" w:eastAsia="Arial" w:hAnsi="Arial" w:cs="Arial"/>
                <w:color w:val="000000"/>
              </w:rPr>
              <w:t>7</w:t>
            </w:r>
          </w:p>
        </w:tc>
      </w:tr>
      <w:tr w:rsidR="008E5327" w14:paraId="4FD03109" w14:textId="77777777" w:rsidTr="002B0113">
        <w:trPr>
          <w:trHeight w:val="140"/>
        </w:trPr>
        <w:tc>
          <w:tcPr>
            <w:tcW w:w="4667" w:type="dxa"/>
            <w:shd w:val="clear" w:color="auto" w:fill="auto"/>
          </w:tcPr>
          <w:p w14:paraId="5CD28CFD"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Ancien suivi</w:t>
            </w:r>
          </w:p>
        </w:tc>
        <w:tc>
          <w:tcPr>
            <w:tcW w:w="686" w:type="dxa"/>
            <w:shd w:val="clear" w:color="auto" w:fill="auto"/>
          </w:tcPr>
          <w:p w14:paraId="1477B7BB" w14:textId="65B0D1CF" w:rsidR="008E5327" w:rsidRPr="008D77E9" w:rsidRDefault="00F324D1" w:rsidP="002B0113">
            <w:pPr>
              <w:spacing w:after="0"/>
              <w:jc w:val="center"/>
              <w:rPr>
                <w:rFonts w:ascii="Arial" w:eastAsia="Arial" w:hAnsi="Arial" w:cs="Arial"/>
                <w:color w:val="000000"/>
                <w:sz w:val="24"/>
                <w:szCs w:val="24"/>
              </w:rPr>
            </w:pPr>
            <w:r>
              <w:rPr>
                <w:rFonts w:ascii="Arial" w:eastAsia="Arial" w:hAnsi="Arial" w:cs="Arial"/>
                <w:color w:val="000000"/>
              </w:rPr>
              <w:t>1</w:t>
            </w:r>
            <w:r w:rsidR="00C01E52">
              <w:rPr>
                <w:rFonts w:ascii="Arial" w:eastAsia="Arial" w:hAnsi="Arial" w:cs="Arial"/>
                <w:color w:val="000000"/>
              </w:rPr>
              <w:t>5</w:t>
            </w:r>
          </w:p>
        </w:tc>
      </w:tr>
      <w:tr w:rsidR="008E5327" w14:paraId="18513088" w14:textId="77777777" w:rsidTr="002B0113">
        <w:trPr>
          <w:trHeight w:val="140"/>
        </w:trPr>
        <w:tc>
          <w:tcPr>
            <w:tcW w:w="4667" w:type="dxa"/>
            <w:shd w:val="clear" w:color="auto" w:fill="D3DFEE"/>
          </w:tcPr>
          <w:p w14:paraId="00F617A4" w14:textId="77777777" w:rsidR="008E5327" w:rsidRPr="008D77E9" w:rsidRDefault="008E5327" w:rsidP="002B0113">
            <w:pPr>
              <w:spacing w:after="0"/>
              <w:rPr>
                <w:rFonts w:ascii="Arial" w:eastAsia="Arial" w:hAnsi="Arial" w:cs="Arial"/>
                <w:color w:val="000000"/>
                <w:sz w:val="24"/>
                <w:szCs w:val="24"/>
              </w:rPr>
            </w:pPr>
            <w:proofErr w:type="spellStart"/>
            <w:r>
              <w:rPr>
                <w:rFonts w:ascii="Arial" w:eastAsia="Arial" w:hAnsi="Arial" w:cs="Arial"/>
                <w:b/>
                <w:color w:val="000000"/>
              </w:rPr>
              <w:t>Serv</w:t>
            </w:r>
            <w:proofErr w:type="spellEnd"/>
            <w:r>
              <w:rPr>
                <w:rFonts w:ascii="Arial" w:eastAsia="Arial" w:hAnsi="Arial" w:cs="Arial"/>
                <w:b/>
                <w:color w:val="000000"/>
              </w:rPr>
              <w:t>. AJ (SAJ/SPJ)</w:t>
            </w:r>
          </w:p>
        </w:tc>
        <w:tc>
          <w:tcPr>
            <w:tcW w:w="686" w:type="dxa"/>
            <w:tcBorders>
              <w:left w:val="nil"/>
              <w:right w:val="nil"/>
            </w:tcBorders>
            <w:shd w:val="clear" w:color="auto" w:fill="D3DFEE"/>
          </w:tcPr>
          <w:p w14:paraId="7BF59B3B" w14:textId="35E99DCA" w:rsidR="008E5327" w:rsidRPr="008D77E9" w:rsidRDefault="00F324D1" w:rsidP="002B0113">
            <w:pPr>
              <w:spacing w:after="0"/>
              <w:jc w:val="center"/>
              <w:rPr>
                <w:rFonts w:ascii="Arial" w:eastAsia="Arial" w:hAnsi="Arial" w:cs="Arial"/>
                <w:color w:val="000000"/>
                <w:sz w:val="24"/>
                <w:szCs w:val="24"/>
              </w:rPr>
            </w:pPr>
            <w:r>
              <w:rPr>
                <w:rFonts w:ascii="Arial" w:eastAsia="Arial" w:hAnsi="Arial" w:cs="Arial"/>
                <w:color w:val="000000"/>
              </w:rPr>
              <w:t>1</w:t>
            </w:r>
            <w:r w:rsidR="00C01E52">
              <w:rPr>
                <w:rFonts w:ascii="Arial" w:eastAsia="Arial" w:hAnsi="Arial" w:cs="Arial"/>
                <w:color w:val="000000"/>
              </w:rPr>
              <w:t>2</w:t>
            </w:r>
          </w:p>
        </w:tc>
      </w:tr>
      <w:tr w:rsidR="008E5327" w14:paraId="2A46CC9A" w14:textId="77777777" w:rsidTr="002B0113">
        <w:trPr>
          <w:trHeight w:val="140"/>
        </w:trPr>
        <w:tc>
          <w:tcPr>
            <w:tcW w:w="4667" w:type="dxa"/>
            <w:shd w:val="clear" w:color="auto" w:fill="auto"/>
          </w:tcPr>
          <w:p w14:paraId="7DBF876D" w14:textId="77777777" w:rsidR="008E5327" w:rsidRPr="008D77E9" w:rsidRDefault="008E5327" w:rsidP="002B0113">
            <w:pPr>
              <w:spacing w:after="0"/>
              <w:rPr>
                <w:rFonts w:ascii="Arial" w:eastAsia="Arial" w:hAnsi="Arial" w:cs="Arial"/>
                <w:color w:val="000000"/>
                <w:sz w:val="24"/>
                <w:szCs w:val="24"/>
              </w:rPr>
            </w:pPr>
            <w:r>
              <w:rPr>
                <w:rFonts w:ascii="Arial" w:eastAsia="Arial" w:hAnsi="Arial" w:cs="Arial"/>
                <w:b/>
                <w:color w:val="000000"/>
              </w:rPr>
              <w:t>Réseau Gembloux</w:t>
            </w:r>
          </w:p>
        </w:tc>
        <w:tc>
          <w:tcPr>
            <w:tcW w:w="686" w:type="dxa"/>
            <w:shd w:val="clear" w:color="auto" w:fill="auto"/>
          </w:tcPr>
          <w:p w14:paraId="37BB5F61" w14:textId="4AE16976" w:rsidR="008E5327" w:rsidRPr="008D77E9" w:rsidRDefault="00C01E52" w:rsidP="002B0113">
            <w:pPr>
              <w:spacing w:after="0"/>
              <w:jc w:val="center"/>
              <w:rPr>
                <w:rFonts w:ascii="Arial" w:eastAsia="Arial" w:hAnsi="Arial" w:cs="Arial"/>
                <w:color w:val="000000"/>
                <w:sz w:val="24"/>
                <w:szCs w:val="24"/>
              </w:rPr>
            </w:pPr>
            <w:r>
              <w:rPr>
                <w:rFonts w:ascii="Arial" w:eastAsia="Arial" w:hAnsi="Arial" w:cs="Arial"/>
                <w:color w:val="000000"/>
                <w:sz w:val="24"/>
                <w:szCs w:val="24"/>
              </w:rPr>
              <w:t>13</w:t>
            </w:r>
          </w:p>
        </w:tc>
      </w:tr>
      <w:tr w:rsidR="008E5327" w14:paraId="3E70D520" w14:textId="77777777" w:rsidTr="002B0113">
        <w:trPr>
          <w:trHeight w:val="140"/>
        </w:trPr>
        <w:tc>
          <w:tcPr>
            <w:tcW w:w="4667" w:type="dxa"/>
            <w:shd w:val="clear" w:color="auto" w:fill="D3DFEE"/>
          </w:tcPr>
          <w:p w14:paraId="79240AE8" w14:textId="170D1AA7" w:rsidR="008E5327" w:rsidRPr="008D77E9" w:rsidRDefault="00F324D1" w:rsidP="002B0113">
            <w:pPr>
              <w:spacing w:after="0"/>
              <w:rPr>
                <w:rFonts w:ascii="Arial" w:eastAsia="Arial" w:hAnsi="Arial" w:cs="Arial"/>
                <w:color w:val="000000"/>
                <w:sz w:val="24"/>
                <w:szCs w:val="24"/>
              </w:rPr>
            </w:pPr>
            <w:r>
              <w:rPr>
                <w:rFonts w:ascii="Arial" w:eastAsia="Arial" w:hAnsi="Arial" w:cs="Arial"/>
                <w:b/>
                <w:color w:val="000000"/>
              </w:rPr>
              <w:t>Internet</w:t>
            </w:r>
            <w:r w:rsidR="008E5327" w:rsidRPr="008260AB">
              <w:rPr>
                <w:rFonts w:ascii="Arial" w:eastAsia="Arial" w:hAnsi="Arial" w:cs="Arial"/>
                <w:b/>
                <w:color w:val="000000"/>
              </w:rPr>
              <w:t xml:space="preserve"> </w:t>
            </w:r>
          </w:p>
        </w:tc>
        <w:tc>
          <w:tcPr>
            <w:tcW w:w="686" w:type="dxa"/>
            <w:tcBorders>
              <w:left w:val="nil"/>
              <w:right w:val="nil"/>
            </w:tcBorders>
            <w:shd w:val="clear" w:color="auto" w:fill="D3DFEE"/>
          </w:tcPr>
          <w:p w14:paraId="76C353C0" w14:textId="2C0EB5B6" w:rsidR="008E5327" w:rsidRPr="008D77E9" w:rsidRDefault="00F324D1" w:rsidP="002B0113">
            <w:pPr>
              <w:spacing w:after="0"/>
              <w:jc w:val="center"/>
              <w:rPr>
                <w:rFonts w:ascii="Arial" w:eastAsia="Arial" w:hAnsi="Arial" w:cs="Arial"/>
                <w:color w:val="000000"/>
                <w:sz w:val="24"/>
                <w:szCs w:val="24"/>
              </w:rPr>
            </w:pPr>
            <w:r>
              <w:rPr>
                <w:rFonts w:ascii="Arial" w:eastAsia="Arial" w:hAnsi="Arial" w:cs="Arial"/>
                <w:color w:val="000000"/>
              </w:rPr>
              <w:t>3</w:t>
            </w:r>
          </w:p>
        </w:tc>
      </w:tr>
      <w:tr w:rsidR="00C01E52" w14:paraId="217F4987" w14:textId="77777777" w:rsidTr="00C01E52">
        <w:trPr>
          <w:trHeight w:val="140"/>
        </w:trPr>
        <w:tc>
          <w:tcPr>
            <w:tcW w:w="4667" w:type="dxa"/>
            <w:tcBorders>
              <w:bottom w:val="single" w:sz="8" w:space="0" w:color="4F81BD"/>
            </w:tcBorders>
            <w:shd w:val="clear" w:color="auto" w:fill="FFFFFF" w:themeFill="background1"/>
          </w:tcPr>
          <w:p w14:paraId="1E04B257" w14:textId="7EDF68EE" w:rsidR="00C01E52" w:rsidRDefault="00C01E52" w:rsidP="002B0113">
            <w:pPr>
              <w:spacing w:after="0"/>
              <w:rPr>
                <w:rFonts w:ascii="Arial" w:eastAsia="Arial" w:hAnsi="Arial" w:cs="Arial"/>
                <w:b/>
                <w:color w:val="000000"/>
              </w:rPr>
            </w:pPr>
            <w:r>
              <w:rPr>
                <w:rFonts w:ascii="Arial" w:eastAsia="Arial" w:hAnsi="Arial" w:cs="Arial"/>
                <w:b/>
                <w:color w:val="000000"/>
              </w:rPr>
              <w:t>Psy-Médecins</w:t>
            </w:r>
          </w:p>
        </w:tc>
        <w:tc>
          <w:tcPr>
            <w:tcW w:w="686" w:type="dxa"/>
            <w:tcBorders>
              <w:left w:val="nil"/>
              <w:bottom w:val="single" w:sz="8" w:space="0" w:color="4F81BD"/>
              <w:right w:val="nil"/>
            </w:tcBorders>
            <w:shd w:val="clear" w:color="auto" w:fill="FFFFFF" w:themeFill="background1"/>
          </w:tcPr>
          <w:p w14:paraId="353A87FA" w14:textId="5BC9688C" w:rsidR="00C01E52" w:rsidRDefault="00C01E52" w:rsidP="002B0113">
            <w:pPr>
              <w:spacing w:after="0"/>
              <w:jc w:val="center"/>
              <w:rPr>
                <w:rFonts w:ascii="Arial" w:eastAsia="Arial" w:hAnsi="Arial" w:cs="Arial"/>
                <w:color w:val="000000"/>
              </w:rPr>
            </w:pPr>
            <w:r>
              <w:rPr>
                <w:rFonts w:ascii="Arial" w:eastAsia="Arial" w:hAnsi="Arial" w:cs="Arial"/>
                <w:color w:val="000000"/>
              </w:rPr>
              <w:t>8</w:t>
            </w:r>
          </w:p>
        </w:tc>
      </w:tr>
    </w:tbl>
    <w:p w14:paraId="09AD0784" w14:textId="77777777" w:rsidR="008E5327" w:rsidRDefault="008E5327" w:rsidP="008E5327">
      <w:pPr>
        <w:ind w:left="-284"/>
      </w:pPr>
    </w:p>
    <w:p w14:paraId="7EC6AE4D" w14:textId="261FACC4" w:rsidR="008E5327" w:rsidRDefault="00880D98" w:rsidP="00607BA8">
      <w:pPr>
        <w:ind w:left="-284"/>
      </w:pPr>
      <w:r>
        <w:rPr>
          <w:noProof/>
        </w:rPr>
        <w:lastRenderedPageBreak/>
        <w:drawing>
          <wp:inline distT="0" distB="0" distL="0" distR="0" wp14:anchorId="40EDE2A5" wp14:editId="39D1D093">
            <wp:extent cx="6630670" cy="3742267"/>
            <wp:effectExtent l="0" t="0" r="0" b="0"/>
            <wp:docPr id="37544165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6066" cy="3762244"/>
                    </a:xfrm>
                    <a:prstGeom prst="rect">
                      <a:avLst/>
                    </a:prstGeom>
                    <a:noFill/>
                  </pic:spPr>
                </pic:pic>
              </a:graphicData>
            </a:graphic>
          </wp:inline>
        </w:drawing>
      </w:r>
    </w:p>
    <w:p w14:paraId="156879D5" w14:textId="77777777" w:rsidR="00546FBF" w:rsidRDefault="00546FBF" w:rsidP="00546FBF"/>
    <w:p w14:paraId="2186D4C1" w14:textId="77777777" w:rsidR="008E5327" w:rsidRPr="003221A6" w:rsidRDefault="008E5327" w:rsidP="008E5327">
      <w:pPr>
        <w:pStyle w:val="Paragraphedeliste"/>
        <w:numPr>
          <w:ilvl w:val="0"/>
          <w:numId w:val="11"/>
        </w:numPr>
        <w:spacing w:after="120" w:line="276" w:lineRule="auto"/>
        <w:jc w:val="both"/>
        <w:rPr>
          <w:rFonts w:ascii="Century Gothic" w:eastAsia="Century Gothic" w:hAnsi="Century Gothic" w:cs="Century Gothic"/>
          <w:b/>
        </w:rPr>
      </w:pPr>
      <w:r w:rsidRPr="003221A6">
        <w:rPr>
          <w:rFonts w:ascii="Century Gothic" w:eastAsia="Century Gothic" w:hAnsi="Century Gothic" w:cs="Century Gothic"/>
          <w:b/>
        </w:rPr>
        <w:t>Lieux de résidence des jeunes ?</w:t>
      </w:r>
    </w:p>
    <w:p w14:paraId="4C9CA503" w14:textId="77777777" w:rsidR="008E5327" w:rsidRDefault="008E5327" w:rsidP="008E5327">
      <w:pPr>
        <w:spacing w:after="0"/>
        <w:rPr>
          <w:rFonts w:ascii="Century Gothic" w:eastAsia="Century Gothic" w:hAnsi="Century Gothic" w:cs="Century Gothic"/>
          <w:sz w:val="24"/>
          <w:szCs w:val="24"/>
        </w:rPr>
      </w:pPr>
    </w:p>
    <w:p w14:paraId="517A555B" w14:textId="1DD40C16" w:rsidR="008E5327" w:rsidRDefault="008E5327" w:rsidP="008E5327">
      <w:pPr>
        <w:spacing w:after="0"/>
        <w:jc w:val="both"/>
        <w:rPr>
          <w:rFonts w:ascii="Century Gothic" w:eastAsia="Century Gothic" w:hAnsi="Century Gothic" w:cs="Century Gothic"/>
        </w:rPr>
      </w:pPr>
      <w:r>
        <w:rPr>
          <w:rFonts w:ascii="Century Gothic" w:eastAsia="Century Gothic" w:hAnsi="Century Gothic" w:cs="Century Gothic"/>
        </w:rPr>
        <w:t>Gembloux et ses villages restent les endroits dont viennent le plus de nos suivis</w:t>
      </w:r>
      <w:r w:rsidR="00C67573">
        <w:rPr>
          <w:rFonts w:ascii="Century Gothic" w:eastAsia="Century Gothic" w:hAnsi="Century Gothic" w:cs="Century Gothic"/>
        </w:rPr>
        <w:t xml:space="preserve">, il représente </w:t>
      </w:r>
      <w:r w:rsidR="00C01E52">
        <w:rPr>
          <w:rFonts w:ascii="Century Gothic" w:eastAsia="Century Gothic" w:hAnsi="Century Gothic" w:cs="Century Gothic"/>
        </w:rPr>
        <w:t xml:space="preserve">75 </w:t>
      </w:r>
      <w:r w:rsidR="00C67573">
        <w:rPr>
          <w:rFonts w:ascii="Century Gothic" w:eastAsia="Century Gothic" w:hAnsi="Century Gothic" w:cs="Century Gothic"/>
        </w:rPr>
        <w:t>% de ceux-ci</w:t>
      </w:r>
      <w:r w:rsidR="00B33725">
        <w:rPr>
          <w:rFonts w:ascii="Century Gothic" w:eastAsia="Century Gothic" w:hAnsi="Century Gothic" w:cs="Century Gothic"/>
        </w:rPr>
        <w:t xml:space="preserve">. </w:t>
      </w:r>
      <w:r w:rsidR="00C67573">
        <w:rPr>
          <w:rFonts w:ascii="Century Gothic" w:eastAsia="Century Gothic" w:hAnsi="Century Gothic" w:cs="Century Gothic"/>
        </w:rPr>
        <w:t xml:space="preserve">Particularité </w:t>
      </w:r>
      <w:r w:rsidR="00C01E52">
        <w:rPr>
          <w:rFonts w:ascii="Century Gothic" w:eastAsia="Century Gothic" w:hAnsi="Century Gothic" w:cs="Century Gothic"/>
        </w:rPr>
        <w:t>depuis deux ans</w:t>
      </w:r>
      <w:r w:rsidR="00C67573">
        <w:rPr>
          <w:rFonts w:ascii="Century Gothic" w:eastAsia="Century Gothic" w:hAnsi="Century Gothic" w:cs="Century Gothic"/>
        </w:rPr>
        <w:t>, le nombre de suivi résid</w:t>
      </w:r>
      <w:r w:rsidR="00F96690">
        <w:rPr>
          <w:rFonts w:ascii="Century Gothic" w:eastAsia="Century Gothic" w:hAnsi="Century Gothic" w:cs="Century Gothic"/>
        </w:rPr>
        <w:t>a</w:t>
      </w:r>
      <w:r w:rsidR="00C67573">
        <w:rPr>
          <w:rFonts w:ascii="Century Gothic" w:eastAsia="Century Gothic" w:hAnsi="Century Gothic" w:cs="Century Gothic"/>
        </w:rPr>
        <w:t>nt hors de notre zone d’intervention théorique.</w:t>
      </w:r>
    </w:p>
    <w:p w14:paraId="5D295967" w14:textId="77777777" w:rsidR="008E5327" w:rsidRDefault="008E5327" w:rsidP="008E5327">
      <w:pPr>
        <w:spacing w:after="0"/>
        <w:ind w:left="993" w:firstLine="807"/>
        <w:jc w:val="both"/>
        <w:rPr>
          <w:rFonts w:ascii="Century Gothic" w:eastAsia="Century Gothic" w:hAnsi="Century Gothic" w:cs="Century Gothic"/>
          <w:sz w:val="24"/>
          <w:szCs w:val="24"/>
          <w:highlight w:val="yellow"/>
        </w:rPr>
      </w:pPr>
    </w:p>
    <w:tbl>
      <w:tblPr>
        <w:tblW w:w="412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920"/>
        <w:gridCol w:w="1200"/>
      </w:tblGrid>
      <w:tr w:rsidR="008E5327" w14:paraId="6006F4ED" w14:textId="77777777" w:rsidTr="002B0113">
        <w:trPr>
          <w:trHeight w:val="300"/>
        </w:trPr>
        <w:tc>
          <w:tcPr>
            <w:tcW w:w="2920" w:type="dxa"/>
            <w:tcBorders>
              <w:top w:val="single" w:sz="8" w:space="0" w:color="4F81BD"/>
              <w:bottom w:val="single" w:sz="8" w:space="0" w:color="4F81BD"/>
            </w:tcBorders>
            <w:shd w:val="clear" w:color="auto" w:fill="auto"/>
          </w:tcPr>
          <w:p w14:paraId="165799FD" w14:textId="77777777" w:rsidR="008E5327" w:rsidRPr="008D77E9" w:rsidRDefault="008E5327" w:rsidP="002B0113">
            <w:pPr>
              <w:spacing w:after="0" w:line="240" w:lineRule="auto"/>
              <w:rPr>
                <w:color w:val="000000"/>
              </w:rPr>
            </w:pPr>
            <w:r w:rsidRPr="008D77E9">
              <w:rPr>
                <w:b/>
                <w:color w:val="000000"/>
              </w:rPr>
              <w:t>Lieux de résidence des jeunes</w:t>
            </w:r>
          </w:p>
        </w:tc>
        <w:tc>
          <w:tcPr>
            <w:tcW w:w="1200" w:type="dxa"/>
            <w:tcBorders>
              <w:top w:val="single" w:sz="8" w:space="0" w:color="4F81BD"/>
              <w:bottom w:val="single" w:sz="8" w:space="0" w:color="4F81BD"/>
            </w:tcBorders>
            <w:shd w:val="clear" w:color="auto" w:fill="D3DFEE"/>
          </w:tcPr>
          <w:p w14:paraId="39BB4305" w14:textId="77777777" w:rsidR="008E5327" w:rsidRPr="008D77E9" w:rsidRDefault="008E5327" w:rsidP="002B0113">
            <w:pPr>
              <w:spacing w:after="0" w:line="240" w:lineRule="auto"/>
              <w:rPr>
                <w:color w:val="000000"/>
              </w:rPr>
            </w:pPr>
            <w:r w:rsidRPr="008D77E9">
              <w:rPr>
                <w:b/>
                <w:color w:val="000000"/>
              </w:rPr>
              <w:t>Nombre</w:t>
            </w:r>
          </w:p>
        </w:tc>
      </w:tr>
      <w:tr w:rsidR="008E5327" w14:paraId="18C90A71" w14:textId="77777777" w:rsidTr="002B0113">
        <w:trPr>
          <w:trHeight w:val="300"/>
        </w:trPr>
        <w:tc>
          <w:tcPr>
            <w:tcW w:w="2920" w:type="dxa"/>
            <w:shd w:val="clear" w:color="auto" w:fill="D3DFEE"/>
          </w:tcPr>
          <w:p w14:paraId="05EF0756" w14:textId="77777777" w:rsidR="008E5327" w:rsidRPr="008D77E9" w:rsidRDefault="008E5327" w:rsidP="002B0113">
            <w:pPr>
              <w:spacing w:after="0" w:line="240" w:lineRule="auto"/>
              <w:rPr>
                <w:color w:val="000000"/>
              </w:rPr>
            </w:pPr>
            <w:r w:rsidRPr="008D77E9">
              <w:rPr>
                <w:b/>
                <w:color w:val="000000"/>
              </w:rPr>
              <w:t>Gembloux</w:t>
            </w:r>
          </w:p>
        </w:tc>
        <w:tc>
          <w:tcPr>
            <w:tcW w:w="1200" w:type="dxa"/>
            <w:tcBorders>
              <w:left w:val="nil"/>
              <w:bottom w:val="nil"/>
              <w:right w:val="nil"/>
            </w:tcBorders>
            <w:shd w:val="clear" w:color="auto" w:fill="D3DFEE"/>
          </w:tcPr>
          <w:p w14:paraId="3DF91C8C" w14:textId="49D8629A" w:rsidR="008E5327" w:rsidRPr="008D77E9" w:rsidRDefault="00C01E52" w:rsidP="002B0113">
            <w:pPr>
              <w:spacing w:after="0" w:line="240" w:lineRule="auto"/>
              <w:jc w:val="right"/>
              <w:rPr>
                <w:color w:val="000000"/>
              </w:rPr>
            </w:pPr>
            <w:r>
              <w:rPr>
                <w:color w:val="000000"/>
              </w:rPr>
              <w:t>38</w:t>
            </w:r>
          </w:p>
        </w:tc>
      </w:tr>
      <w:tr w:rsidR="008E5327" w14:paraId="7EEFD187" w14:textId="77777777" w:rsidTr="002B0113">
        <w:trPr>
          <w:trHeight w:val="300"/>
        </w:trPr>
        <w:tc>
          <w:tcPr>
            <w:tcW w:w="2920" w:type="dxa"/>
            <w:shd w:val="clear" w:color="auto" w:fill="auto"/>
          </w:tcPr>
          <w:p w14:paraId="73A253E2" w14:textId="77777777" w:rsidR="008E5327" w:rsidRPr="008D77E9" w:rsidRDefault="008E5327" w:rsidP="002B0113">
            <w:pPr>
              <w:spacing w:after="0" w:line="240" w:lineRule="auto"/>
              <w:rPr>
                <w:color w:val="000000"/>
              </w:rPr>
            </w:pPr>
            <w:r>
              <w:rPr>
                <w:b/>
                <w:color w:val="000000"/>
              </w:rPr>
              <w:t>Villages</w:t>
            </w:r>
          </w:p>
        </w:tc>
        <w:tc>
          <w:tcPr>
            <w:tcW w:w="1200" w:type="dxa"/>
            <w:tcBorders>
              <w:bottom w:val="nil"/>
            </w:tcBorders>
            <w:shd w:val="clear" w:color="auto" w:fill="D3DFEE"/>
          </w:tcPr>
          <w:p w14:paraId="35790634" w14:textId="25182208" w:rsidR="008E5327" w:rsidRPr="008D77E9" w:rsidRDefault="008E5327" w:rsidP="002B0113">
            <w:pPr>
              <w:spacing w:after="0" w:line="240" w:lineRule="auto"/>
              <w:jc w:val="right"/>
              <w:rPr>
                <w:color w:val="000000"/>
              </w:rPr>
            </w:pPr>
            <w:r>
              <w:rPr>
                <w:color w:val="000000"/>
              </w:rPr>
              <w:t>1</w:t>
            </w:r>
            <w:r w:rsidR="00C01E52">
              <w:rPr>
                <w:color w:val="000000"/>
              </w:rPr>
              <w:t>7</w:t>
            </w:r>
          </w:p>
        </w:tc>
      </w:tr>
      <w:tr w:rsidR="008E5327" w14:paraId="6CE02DBF" w14:textId="77777777" w:rsidTr="002B0113">
        <w:trPr>
          <w:trHeight w:val="300"/>
        </w:trPr>
        <w:tc>
          <w:tcPr>
            <w:tcW w:w="2920" w:type="dxa"/>
            <w:shd w:val="clear" w:color="auto" w:fill="D3DFEE"/>
          </w:tcPr>
          <w:p w14:paraId="514623AD" w14:textId="77777777" w:rsidR="008E5327" w:rsidRPr="00994119" w:rsidRDefault="008E5327" w:rsidP="002B0113">
            <w:pPr>
              <w:spacing w:after="0" w:line="240" w:lineRule="auto"/>
              <w:rPr>
                <w:b/>
                <w:bCs/>
              </w:rPr>
            </w:pPr>
            <w:r w:rsidRPr="00994119">
              <w:rPr>
                <w:b/>
                <w:bCs/>
              </w:rPr>
              <w:t>Tous Vents</w:t>
            </w:r>
          </w:p>
        </w:tc>
        <w:tc>
          <w:tcPr>
            <w:tcW w:w="1200" w:type="dxa"/>
            <w:tcBorders>
              <w:left w:val="nil"/>
              <w:bottom w:val="nil"/>
              <w:right w:val="nil"/>
            </w:tcBorders>
            <w:shd w:val="clear" w:color="auto" w:fill="D3DFEE"/>
          </w:tcPr>
          <w:p w14:paraId="0AD3729A" w14:textId="4773E4F6" w:rsidR="008E5327" w:rsidRPr="008D77E9" w:rsidRDefault="00F324D1" w:rsidP="002B0113">
            <w:pPr>
              <w:spacing w:after="0" w:line="240" w:lineRule="auto"/>
              <w:jc w:val="right"/>
              <w:rPr>
                <w:color w:val="000000"/>
              </w:rPr>
            </w:pPr>
            <w:r>
              <w:rPr>
                <w:color w:val="000000"/>
              </w:rPr>
              <w:t>6</w:t>
            </w:r>
          </w:p>
        </w:tc>
      </w:tr>
      <w:tr w:rsidR="008E5327" w14:paraId="479618B8" w14:textId="77777777" w:rsidTr="002B0113">
        <w:trPr>
          <w:trHeight w:val="300"/>
        </w:trPr>
        <w:tc>
          <w:tcPr>
            <w:tcW w:w="2920" w:type="dxa"/>
            <w:shd w:val="clear" w:color="auto" w:fill="auto"/>
          </w:tcPr>
          <w:p w14:paraId="6F47F43E" w14:textId="77777777" w:rsidR="008E5327" w:rsidRDefault="008E5327" w:rsidP="002B0113">
            <w:pPr>
              <w:spacing w:after="0" w:line="240" w:lineRule="auto"/>
            </w:pPr>
            <w:r>
              <w:rPr>
                <w:b/>
              </w:rPr>
              <w:t>Sombreffe</w:t>
            </w:r>
          </w:p>
        </w:tc>
        <w:tc>
          <w:tcPr>
            <w:tcW w:w="1200" w:type="dxa"/>
            <w:tcBorders>
              <w:bottom w:val="nil"/>
            </w:tcBorders>
            <w:shd w:val="clear" w:color="auto" w:fill="D3DFEE"/>
          </w:tcPr>
          <w:p w14:paraId="3671D21B" w14:textId="4F76CFB7" w:rsidR="008E5327" w:rsidRPr="008D77E9" w:rsidRDefault="00C01E52" w:rsidP="002B0113">
            <w:pPr>
              <w:spacing w:after="0" w:line="240" w:lineRule="auto"/>
              <w:jc w:val="right"/>
              <w:rPr>
                <w:color w:val="000000"/>
              </w:rPr>
            </w:pPr>
            <w:r>
              <w:rPr>
                <w:color w:val="000000"/>
              </w:rPr>
              <w:t>7</w:t>
            </w:r>
          </w:p>
        </w:tc>
      </w:tr>
      <w:tr w:rsidR="008E5327" w14:paraId="2DEFFBCC" w14:textId="77777777" w:rsidTr="002B0113">
        <w:trPr>
          <w:trHeight w:val="300"/>
        </w:trPr>
        <w:tc>
          <w:tcPr>
            <w:tcW w:w="2920" w:type="dxa"/>
            <w:shd w:val="clear" w:color="auto" w:fill="D3DFEE"/>
          </w:tcPr>
          <w:p w14:paraId="643F2C8C" w14:textId="77777777" w:rsidR="008E5327" w:rsidRPr="008D77E9" w:rsidRDefault="008E5327" w:rsidP="002B0113">
            <w:pPr>
              <w:spacing w:after="0" w:line="240" w:lineRule="auto"/>
              <w:rPr>
                <w:color w:val="000000"/>
              </w:rPr>
            </w:pPr>
            <w:r>
              <w:rPr>
                <w:b/>
              </w:rPr>
              <w:t>Eghezée</w:t>
            </w:r>
          </w:p>
        </w:tc>
        <w:tc>
          <w:tcPr>
            <w:tcW w:w="1200" w:type="dxa"/>
            <w:tcBorders>
              <w:left w:val="nil"/>
              <w:right w:val="nil"/>
            </w:tcBorders>
            <w:shd w:val="clear" w:color="auto" w:fill="D3DFEE"/>
          </w:tcPr>
          <w:p w14:paraId="669CF1AA" w14:textId="7EFAD34D" w:rsidR="008E5327" w:rsidRPr="008D77E9" w:rsidRDefault="00C01E52" w:rsidP="002B0113">
            <w:pPr>
              <w:spacing w:after="0" w:line="240" w:lineRule="auto"/>
              <w:jc w:val="right"/>
              <w:rPr>
                <w:color w:val="000000"/>
              </w:rPr>
            </w:pPr>
            <w:r>
              <w:rPr>
                <w:color w:val="000000"/>
              </w:rPr>
              <w:t>7</w:t>
            </w:r>
          </w:p>
        </w:tc>
      </w:tr>
      <w:tr w:rsidR="00F324D1" w14:paraId="5AF7EFC2" w14:textId="77777777" w:rsidTr="00F324D1">
        <w:trPr>
          <w:trHeight w:val="300"/>
        </w:trPr>
        <w:tc>
          <w:tcPr>
            <w:tcW w:w="2920" w:type="dxa"/>
            <w:shd w:val="clear" w:color="auto" w:fill="FFFFFF" w:themeFill="background1"/>
          </w:tcPr>
          <w:p w14:paraId="42F15369" w14:textId="79A106A0" w:rsidR="00F324D1" w:rsidRDefault="00F324D1" w:rsidP="002B0113">
            <w:pPr>
              <w:spacing w:after="0" w:line="240" w:lineRule="auto"/>
              <w:rPr>
                <w:b/>
              </w:rPr>
            </w:pPr>
            <w:r>
              <w:rPr>
                <w:b/>
              </w:rPr>
              <w:t>La Bruyère</w:t>
            </w:r>
          </w:p>
        </w:tc>
        <w:tc>
          <w:tcPr>
            <w:tcW w:w="1200" w:type="dxa"/>
            <w:tcBorders>
              <w:left w:val="nil"/>
              <w:right w:val="nil"/>
            </w:tcBorders>
            <w:shd w:val="clear" w:color="auto" w:fill="D3DFEE"/>
          </w:tcPr>
          <w:p w14:paraId="3F19C719" w14:textId="777540C0" w:rsidR="00F324D1" w:rsidRDefault="00C01E52" w:rsidP="002B0113">
            <w:pPr>
              <w:spacing w:after="0" w:line="240" w:lineRule="auto"/>
              <w:jc w:val="right"/>
              <w:rPr>
                <w:color w:val="000000"/>
              </w:rPr>
            </w:pPr>
            <w:r>
              <w:rPr>
                <w:color w:val="000000"/>
              </w:rPr>
              <w:t>0</w:t>
            </w:r>
          </w:p>
        </w:tc>
      </w:tr>
      <w:tr w:rsidR="008E5327" w14:paraId="1AA4E032" w14:textId="77777777" w:rsidTr="00F324D1">
        <w:trPr>
          <w:trHeight w:val="300"/>
        </w:trPr>
        <w:tc>
          <w:tcPr>
            <w:tcW w:w="2920" w:type="dxa"/>
            <w:shd w:val="clear" w:color="auto" w:fill="D9E2F3" w:themeFill="accent1" w:themeFillTint="33"/>
          </w:tcPr>
          <w:p w14:paraId="6A9B904E" w14:textId="77777777" w:rsidR="008E5327" w:rsidRPr="00F324D1" w:rsidRDefault="008E5327" w:rsidP="002B0113">
            <w:pPr>
              <w:spacing w:after="0" w:line="240" w:lineRule="auto"/>
              <w:rPr>
                <w:b/>
              </w:rPr>
            </w:pPr>
            <w:r w:rsidRPr="00F324D1">
              <w:rPr>
                <w:b/>
              </w:rPr>
              <w:t>Hors territoires</w:t>
            </w:r>
          </w:p>
        </w:tc>
        <w:tc>
          <w:tcPr>
            <w:tcW w:w="1200" w:type="dxa"/>
            <w:tcBorders>
              <w:left w:val="nil"/>
              <w:bottom w:val="nil"/>
              <w:right w:val="nil"/>
            </w:tcBorders>
            <w:shd w:val="clear" w:color="auto" w:fill="D9E2F3" w:themeFill="accent1" w:themeFillTint="33"/>
          </w:tcPr>
          <w:p w14:paraId="6CFC0050" w14:textId="487AECEC" w:rsidR="008E5327" w:rsidRPr="00C67573" w:rsidRDefault="00C01E52" w:rsidP="002B0113">
            <w:pPr>
              <w:spacing w:after="0" w:line="240" w:lineRule="auto"/>
              <w:jc w:val="right"/>
              <w:rPr>
                <w:bCs/>
              </w:rPr>
            </w:pPr>
            <w:r>
              <w:rPr>
                <w:bCs/>
              </w:rPr>
              <w:t>6</w:t>
            </w:r>
          </w:p>
        </w:tc>
      </w:tr>
    </w:tbl>
    <w:p w14:paraId="42399DA1" w14:textId="77777777" w:rsidR="008E5327" w:rsidRDefault="008E5327" w:rsidP="008E5327">
      <w:pPr>
        <w:spacing w:after="0"/>
        <w:ind w:left="-284"/>
        <w:rPr>
          <w:rFonts w:ascii="Tahoma" w:eastAsia="Tahoma" w:hAnsi="Tahoma" w:cs="Tahoma"/>
          <w:sz w:val="24"/>
          <w:szCs w:val="24"/>
          <w:u w:val="single"/>
        </w:rPr>
      </w:pPr>
    </w:p>
    <w:p w14:paraId="3760FD8F" w14:textId="013C4128" w:rsidR="008E5327" w:rsidRDefault="00C01E52" w:rsidP="008E5327">
      <w:pPr>
        <w:spacing w:after="0"/>
        <w:ind w:left="-284"/>
        <w:rPr>
          <w:rFonts w:ascii="Tahoma" w:eastAsia="Tahoma" w:hAnsi="Tahoma" w:cs="Tahoma"/>
          <w:sz w:val="24"/>
          <w:szCs w:val="24"/>
          <w:u w:val="single"/>
        </w:rPr>
      </w:pPr>
      <w:r>
        <w:rPr>
          <w:rFonts w:ascii="Tahoma" w:eastAsia="Tahoma" w:hAnsi="Tahoma" w:cs="Tahoma"/>
          <w:noProof/>
          <w:sz w:val="24"/>
          <w:szCs w:val="24"/>
          <w:u w:val="single"/>
        </w:rPr>
        <w:lastRenderedPageBreak/>
        <w:drawing>
          <wp:inline distT="0" distB="0" distL="0" distR="0" wp14:anchorId="20706191" wp14:editId="0FE40649">
            <wp:extent cx="6115949" cy="3269615"/>
            <wp:effectExtent l="0" t="0" r="0" b="6985"/>
            <wp:docPr id="187703907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41240" cy="3283136"/>
                    </a:xfrm>
                    <a:prstGeom prst="rect">
                      <a:avLst/>
                    </a:prstGeom>
                    <a:noFill/>
                  </pic:spPr>
                </pic:pic>
              </a:graphicData>
            </a:graphic>
          </wp:inline>
        </w:drawing>
      </w:r>
    </w:p>
    <w:p w14:paraId="1EEC2926" w14:textId="77777777" w:rsidR="008E5327" w:rsidRDefault="008E5327" w:rsidP="008E5327">
      <w:pPr>
        <w:spacing w:after="0"/>
        <w:ind w:left="-284"/>
        <w:rPr>
          <w:rFonts w:ascii="Tahoma" w:eastAsia="Tahoma" w:hAnsi="Tahoma" w:cs="Tahoma"/>
          <w:sz w:val="24"/>
          <w:szCs w:val="24"/>
          <w:u w:val="single"/>
        </w:rPr>
      </w:pPr>
    </w:p>
    <w:p w14:paraId="33DB5127" w14:textId="7FC5053B" w:rsidR="00994119" w:rsidRDefault="00994119" w:rsidP="00607BA8">
      <w:pPr>
        <w:spacing w:after="0" w:line="240" w:lineRule="auto"/>
        <w:rPr>
          <w:rFonts w:ascii="Tahoma" w:eastAsia="Tahoma" w:hAnsi="Tahoma" w:cs="Tahoma"/>
          <w:sz w:val="24"/>
          <w:szCs w:val="24"/>
          <w:u w:val="single"/>
        </w:rPr>
      </w:pPr>
    </w:p>
    <w:p w14:paraId="44669C46" w14:textId="77777777" w:rsidR="00994119" w:rsidRDefault="00994119" w:rsidP="000B402D">
      <w:pPr>
        <w:spacing w:after="0" w:line="240" w:lineRule="auto"/>
        <w:ind w:left="-284"/>
        <w:rPr>
          <w:rFonts w:ascii="Tahoma" w:eastAsia="Tahoma" w:hAnsi="Tahoma" w:cs="Tahoma"/>
          <w:sz w:val="24"/>
          <w:szCs w:val="24"/>
          <w:u w:val="single"/>
        </w:rPr>
      </w:pPr>
    </w:p>
    <w:p w14:paraId="0DF06DCA" w14:textId="6C48F05E" w:rsidR="00A61A6F" w:rsidRDefault="006E732F" w:rsidP="00A61A6F">
      <w:pPr>
        <w:pStyle w:val="Paragraphedeliste"/>
        <w:numPr>
          <w:ilvl w:val="0"/>
          <w:numId w:val="10"/>
        </w:numPr>
        <w:pBdr>
          <w:top w:val="nil"/>
          <w:left w:val="nil"/>
          <w:bottom w:val="nil"/>
          <w:right w:val="nil"/>
          <w:between w:val="nil"/>
        </w:pBdr>
        <w:spacing w:after="0" w:line="240" w:lineRule="auto"/>
        <w:ind w:left="1066" w:hanging="709"/>
        <w:rPr>
          <w:rFonts w:ascii="Century Gothic" w:eastAsia="Century Gothic" w:hAnsi="Century Gothic" w:cs="Century Gothic"/>
          <w:b/>
          <w:bCs/>
          <w:sz w:val="24"/>
          <w:szCs w:val="24"/>
          <w:u w:val="single"/>
        </w:rPr>
      </w:pPr>
      <w:bookmarkStart w:id="5" w:name="_1t3h5sf" w:colFirst="0" w:colLast="0"/>
      <w:bookmarkEnd w:id="5"/>
      <w:r w:rsidRPr="003221A6">
        <w:rPr>
          <w:rFonts w:ascii="Century Gothic" w:eastAsia="Century Gothic" w:hAnsi="Century Gothic" w:cs="Century Gothic"/>
          <w:b/>
          <w:bCs/>
          <w:sz w:val="24"/>
          <w:szCs w:val="24"/>
          <w:u w:val="single"/>
        </w:rPr>
        <w:t>Les projets</w:t>
      </w:r>
    </w:p>
    <w:p w14:paraId="453A3E2F" w14:textId="77777777" w:rsidR="00A61A6F" w:rsidRDefault="00A61A6F" w:rsidP="00A61A6F">
      <w:pPr>
        <w:pStyle w:val="Paragraphedeliste"/>
        <w:pBdr>
          <w:top w:val="nil"/>
          <w:left w:val="nil"/>
          <w:bottom w:val="nil"/>
          <w:right w:val="nil"/>
          <w:between w:val="nil"/>
        </w:pBdr>
        <w:spacing w:after="0" w:line="240" w:lineRule="auto"/>
        <w:ind w:left="1066"/>
        <w:rPr>
          <w:rFonts w:ascii="Century Gothic" w:eastAsia="Century Gothic" w:hAnsi="Century Gothic" w:cs="Century Gothic"/>
          <w:b/>
          <w:bCs/>
          <w:sz w:val="24"/>
          <w:szCs w:val="24"/>
          <w:u w:val="single"/>
        </w:rPr>
      </w:pPr>
    </w:p>
    <w:p w14:paraId="00000091" w14:textId="17B183BF" w:rsidR="003E2A81" w:rsidRPr="005A296C" w:rsidRDefault="006E732F">
      <w:pPr>
        <w:pStyle w:val="Paragraphedeliste"/>
        <w:numPr>
          <w:ilvl w:val="1"/>
          <w:numId w:val="23"/>
        </w:numPr>
        <w:pBdr>
          <w:top w:val="nil"/>
          <w:left w:val="nil"/>
          <w:bottom w:val="nil"/>
          <w:right w:val="nil"/>
          <w:between w:val="nil"/>
        </w:pBdr>
        <w:spacing w:after="0" w:line="240" w:lineRule="auto"/>
        <w:rPr>
          <w:rFonts w:ascii="Century Gothic" w:eastAsia="Century Gothic" w:hAnsi="Century Gothic" w:cs="Century Gothic"/>
          <w:b/>
          <w:bCs/>
          <w:sz w:val="24"/>
          <w:szCs w:val="24"/>
          <w:u w:val="single"/>
        </w:rPr>
      </w:pPr>
      <w:r w:rsidRPr="005A296C">
        <w:rPr>
          <w:rFonts w:ascii="Century Gothic" w:eastAsia="Century Gothic" w:hAnsi="Century Gothic" w:cs="Century Gothic"/>
          <w:b/>
          <w:bCs/>
          <w:sz w:val="24"/>
          <w:szCs w:val="24"/>
          <w:u w:val="single"/>
        </w:rPr>
        <w:t>A</w:t>
      </w:r>
      <w:r w:rsidR="006715BB" w:rsidRPr="005A296C">
        <w:rPr>
          <w:rFonts w:ascii="Century Gothic" w:eastAsia="Century Gothic" w:hAnsi="Century Gothic" w:cs="Century Gothic"/>
          <w:b/>
          <w:bCs/>
          <w:sz w:val="24"/>
          <w:szCs w:val="24"/>
          <w:u w:val="single"/>
        </w:rPr>
        <w:t>c</w:t>
      </w:r>
      <w:r w:rsidRPr="005A296C">
        <w:rPr>
          <w:rFonts w:ascii="Century Gothic" w:eastAsia="Century Gothic" w:hAnsi="Century Gothic" w:cs="Century Gothic"/>
          <w:b/>
          <w:bCs/>
          <w:sz w:val="24"/>
          <w:szCs w:val="24"/>
          <w:u w:val="single"/>
        </w:rPr>
        <w:t>t</w:t>
      </w:r>
      <w:r w:rsidR="006715BB" w:rsidRPr="005A296C">
        <w:rPr>
          <w:rFonts w:ascii="Century Gothic" w:eastAsia="Century Gothic" w:hAnsi="Century Gothic" w:cs="Century Gothic"/>
          <w:b/>
          <w:bCs/>
          <w:sz w:val="24"/>
          <w:szCs w:val="24"/>
          <w:u w:val="single"/>
        </w:rPr>
        <w:t>ivités</w:t>
      </w:r>
      <w:r w:rsidRPr="005A296C">
        <w:rPr>
          <w:rFonts w:ascii="Century Gothic" w:eastAsia="Century Gothic" w:hAnsi="Century Gothic" w:cs="Century Gothic"/>
          <w:b/>
          <w:bCs/>
          <w:sz w:val="24"/>
          <w:szCs w:val="24"/>
          <w:u w:val="single"/>
        </w:rPr>
        <w:t xml:space="preserve"> hebdomadaires</w:t>
      </w:r>
    </w:p>
    <w:p w14:paraId="2EA9B722" w14:textId="77777777" w:rsidR="009D102C" w:rsidRPr="009D102C" w:rsidRDefault="009D102C" w:rsidP="000B402D">
      <w:pPr>
        <w:pStyle w:val="Paragraphedeliste"/>
        <w:pBdr>
          <w:top w:val="nil"/>
          <w:left w:val="nil"/>
          <w:bottom w:val="nil"/>
          <w:right w:val="nil"/>
          <w:between w:val="nil"/>
        </w:pBdr>
        <w:spacing w:after="0" w:line="240" w:lineRule="auto"/>
        <w:ind w:left="1440"/>
        <w:rPr>
          <w:rFonts w:ascii="Century Gothic" w:eastAsia="Century Gothic" w:hAnsi="Century Gothic" w:cs="Century Gothic"/>
          <w:b/>
          <w:bCs/>
          <w:color w:val="000000"/>
        </w:rPr>
      </w:pPr>
    </w:p>
    <w:p w14:paraId="5913FC0A" w14:textId="4C513767" w:rsidR="00366AD8" w:rsidRPr="004868EB" w:rsidRDefault="006E732F">
      <w:pPr>
        <w:pStyle w:val="Paragraphedeliste"/>
        <w:numPr>
          <w:ilvl w:val="2"/>
          <w:numId w:val="23"/>
        </w:numPr>
        <w:pBdr>
          <w:top w:val="nil"/>
          <w:left w:val="nil"/>
          <w:bottom w:val="nil"/>
          <w:right w:val="nil"/>
          <w:between w:val="nil"/>
        </w:pBdr>
        <w:spacing w:after="0" w:line="240" w:lineRule="auto"/>
        <w:rPr>
          <w:rFonts w:ascii="Century Gothic" w:eastAsia="Century Gothic" w:hAnsi="Century Gothic" w:cs="Century Gothic"/>
          <w:u w:val="single"/>
        </w:rPr>
      </w:pPr>
      <w:r w:rsidRPr="004868EB">
        <w:rPr>
          <w:rFonts w:ascii="Century Gothic" w:eastAsia="Century Gothic" w:hAnsi="Century Gothic" w:cs="Century Gothic"/>
          <w:b/>
          <w:bCs/>
          <w:u w:val="single"/>
        </w:rPr>
        <w:t>Permanences</w:t>
      </w:r>
      <w:r w:rsidRPr="004868EB">
        <w:rPr>
          <w:rFonts w:ascii="Century Gothic" w:eastAsia="Century Gothic" w:hAnsi="Century Gothic" w:cs="Century Gothic"/>
          <w:b/>
          <w:bCs/>
          <w:color w:val="FF0000"/>
          <w:u w:val="single"/>
        </w:rPr>
        <w:t xml:space="preserve"> </w:t>
      </w:r>
    </w:p>
    <w:p w14:paraId="62C73B1D" w14:textId="77777777" w:rsidR="009713E5" w:rsidRPr="004868EB" w:rsidRDefault="009713E5" w:rsidP="009713E5">
      <w:pPr>
        <w:pStyle w:val="Paragraphedeliste"/>
        <w:pBdr>
          <w:top w:val="nil"/>
          <w:left w:val="nil"/>
          <w:bottom w:val="nil"/>
          <w:right w:val="nil"/>
          <w:between w:val="nil"/>
        </w:pBdr>
        <w:spacing w:after="0" w:line="240" w:lineRule="auto"/>
        <w:ind w:left="3600"/>
        <w:rPr>
          <w:rFonts w:ascii="Century Gothic" w:eastAsia="Century Gothic" w:hAnsi="Century Gothic" w:cs="Century Gothic"/>
          <w:u w:val="single"/>
        </w:rPr>
      </w:pPr>
    </w:p>
    <w:p w14:paraId="2FDC30B3" w14:textId="162D873F"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 xml:space="preserve">Quatre permanences fixes sont programmées de manière hebdomadaire. Elles sont habituellement organisées par 4 membres de l’équipe différents. Elles permettent d’assurer une accessibilité du service à ces moments précis </w:t>
      </w:r>
      <w:r w:rsidR="00F96690">
        <w:rPr>
          <w:rFonts w:ascii="Century Gothic" w:hAnsi="Century Gothic"/>
          <w:lang w:val="fr-FR"/>
        </w:rPr>
        <w:t>durant lesquels</w:t>
      </w:r>
      <w:r w:rsidR="00AC0FCC">
        <w:rPr>
          <w:rFonts w:ascii="Century Gothic" w:hAnsi="Century Gothic"/>
          <w:lang w:val="fr-FR"/>
        </w:rPr>
        <w:t xml:space="preserve"> </w:t>
      </w:r>
      <w:r w:rsidRPr="00DF468D">
        <w:rPr>
          <w:rFonts w:ascii="Century Gothic" w:hAnsi="Century Gothic"/>
          <w:lang w:val="fr-FR"/>
        </w:rPr>
        <w:t xml:space="preserve">le travailleur présent est disponible pour recevoir les jeunes ou leurs familles. </w:t>
      </w:r>
    </w:p>
    <w:p w14:paraId="52619B2A" w14:textId="77777777" w:rsidR="000C6DFB" w:rsidRDefault="000C6DFB" w:rsidP="000B402D">
      <w:pPr>
        <w:spacing w:after="0" w:line="240" w:lineRule="auto"/>
        <w:jc w:val="both"/>
        <w:rPr>
          <w:rFonts w:ascii="Century Gothic" w:hAnsi="Century Gothic"/>
          <w:lang w:val="fr-FR"/>
        </w:rPr>
      </w:pPr>
    </w:p>
    <w:p w14:paraId="2D451E4B" w14:textId="2B8F327C" w:rsidR="00363E0C" w:rsidRPr="00DF468D" w:rsidRDefault="000C6DFB" w:rsidP="000B402D">
      <w:pPr>
        <w:spacing w:after="0" w:line="240" w:lineRule="auto"/>
        <w:jc w:val="both"/>
        <w:rPr>
          <w:rFonts w:ascii="Century Gothic" w:hAnsi="Century Gothic"/>
          <w:lang w:val="fr-FR"/>
        </w:rPr>
      </w:pPr>
      <w:r>
        <w:rPr>
          <w:rFonts w:ascii="Century Gothic" w:hAnsi="Century Gothic"/>
          <w:lang w:val="fr-FR"/>
        </w:rPr>
        <w:t>E</w:t>
      </w:r>
      <w:r w:rsidR="00363E0C" w:rsidRPr="00DF468D">
        <w:rPr>
          <w:rFonts w:ascii="Century Gothic" w:hAnsi="Century Gothic"/>
          <w:lang w:val="fr-FR"/>
        </w:rPr>
        <w:t xml:space="preserve">lles s’organisent de la sorte : </w:t>
      </w:r>
    </w:p>
    <w:p w14:paraId="2CDF45E2" w14:textId="77777777" w:rsidR="000C6DFB" w:rsidRDefault="000C6DFB" w:rsidP="000B402D">
      <w:pPr>
        <w:spacing w:after="0" w:line="240" w:lineRule="auto"/>
        <w:jc w:val="both"/>
        <w:rPr>
          <w:rFonts w:ascii="Century Gothic" w:hAnsi="Century Gothic"/>
          <w:lang w:val="fr-FR"/>
        </w:rPr>
      </w:pPr>
    </w:p>
    <w:p w14:paraId="4FA7DFDD" w14:textId="058A7CB8"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Le lundi de 12h à 17h ;</w:t>
      </w:r>
    </w:p>
    <w:p w14:paraId="7643F919" w14:textId="63F79154"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Le mardi de 1</w:t>
      </w:r>
      <w:r w:rsidR="008F66D3">
        <w:rPr>
          <w:rFonts w:ascii="Century Gothic" w:hAnsi="Century Gothic"/>
          <w:lang w:val="fr-FR"/>
        </w:rPr>
        <w:t>7</w:t>
      </w:r>
      <w:r w:rsidRPr="00DF468D">
        <w:rPr>
          <w:rFonts w:ascii="Century Gothic" w:hAnsi="Century Gothic"/>
          <w:lang w:val="fr-FR"/>
        </w:rPr>
        <w:t xml:space="preserve">h à </w:t>
      </w:r>
      <w:r w:rsidR="008F66D3">
        <w:rPr>
          <w:rFonts w:ascii="Century Gothic" w:hAnsi="Century Gothic"/>
          <w:lang w:val="fr-FR"/>
        </w:rPr>
        <w:t>19</w:t>
      </w:r>
      <w:r w:rsidRPr="00DF468D">
        <w:rPr>
          <w:rFonts w:ascii="Century Gothic" w:hAnsi="Century Gothic"/>
          <w:lang w:val="fr-FR"/>
        </w:rPr>
        <w:t xml:space="preserve">h ; </w:t>
      </w:r>
    </w:p>
    <w:p w14:paraId="28B82FCA" w14:textId="77777777"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Le mercredi de 12h à 17h ;</w:t>
      </w:r>
    </w:p>
    <w:p w14:paraId="3D0E2E07" w14:textId="77777777"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Le jeudi de 17h à 19h.</w:t>
      </w:r>
    </w:p>
    <w:p w14:paraId="74780F67" w14:textId="77777777" w:rsidR="000C6DFB" w:rsidRDefault="000C6DFB" w:rsidP="000B402D">
      <w:pPr>
        <w:spacing w:after="0" w:line="240" w:lineRule="auto"/>
        <w:jc w:val="both"/>
        <w:rPr>
          <w:rFonts w:ascii="Century Gothic" w:hAnsi="Century Gothic"/>
          <w:lang w:val="fr-FR"/>
        </w:rPr>
      </w:pPr>
    </w:p>
    <w:p w14:paraId="372DE6C0" w14:textId="0C88BAEF" w:rsidR="00363E0C" w:rsidRPr="00DF468D" w:rsidRDefault="00363E0C" w:rsidP="000B402D">
      <w:pPr>
        <w:spacing w:after="0" w:line="240" w:lineRule="auto"/>
        <w:jc w:val="both"/>
        <w:rPr>
          <w:rFonts w:ascii="Century Gothic" w:hAnsi="Century Gothic"/>
          <w:lang w:val="fr-FR"/>
        </w:rPr>
      </w:pPr>
      <w:r w:rsidRPr="00DF468D">
        <w:rPr>
          <w:rFonts w:ascii="Century Gothic" w:hAnsi="Century Gothic"/>
          <w:lang w:val="fr-FR"/>
        </w:rPr>
        <w:t>En dehors de ces moments, un accueil est organisé quotidiennement par un des travailleurs sociaux présents dans les bureaux. Il est aussi possible de prendre un rendez-vous. Un téléphone d’urgence est accessible, durant les heures de fermeture de l’AMO.</w:t>
      </w:r>
    </w:p>
    <w:p w14:paraId="2A36EC8C" w14:textId="77777777" w:rsidR="000C6DFB" w:rsidRDefault="000C6DFB" w:rsidP="004868EB">
      <w:pPr>
        <w:spacing w:after="0" w:line="240" w:lineRule="auto"/>
        <w:jc w:val="both"/>
        <w:rPr>
          <w:rFonts w:ascii="Century Gothic" w:hAnsi="Century Gothic"/>
          <w:lang w:val="fr-FR"/>
        </w:rPr>
      </w:pPr>
    </w:p>
    <w:p w14:paraId="448354EA" w14:textId="21F618AE" w:rsidR="004868EB" w:rsidRDefault="00363E0C" w:rsidP="004868EB">
      <w:pPr>
        <w:spacing w:after="0" w:line="240" w:lineRule="auto"/>
        <w:jc w:val="both"/>
        <w:rPr>
          <w:rFonts w:ascii="Century Gothic" w:hAnsi="Century Gothic"/>
          <w:lang w:val="fr-FR"/>
        </w:rPr>
      </w:pPr>
      <w:r w:rsidRPr="00DF468D">
        <w:rPr>
          <w:rFonts w:ascii="Century Gothic" w:hAnsi="Century Gothic"/>
          <w:lang w:val="fr-FR"/>
        </w:rPr>
        <w:t xml:space="preserve">Durant les vacances scolaires, les horaires de permanence peuvent être aménagés </w:t>
      </w:r>
      <w:r w:rsidR="00DD536D">
        <w:rPr>
          <w:rFonts w:ascii="Century Gothic" w:hAnsi="Century Gothic"/>
          <w:lang w:val="fr-FR"/>
        </w:rPr>
        <w:t>e</w:t>
      </w:r>
      <w:r w:rsidRPr="00DF468D">
        <w:rPr>
          <w:rFonts w:ascii="Century Gothic" w:hAnsi="Century Gothic"/>
          <w:lang w:val="fr-FR"/>
        </w:rPr>
        <w:t>n</w:t>
      </w:r>
      <w:r w:rsidR="00DD536D">
        <w:rPr>
          <w:rFonts w:ascii="Century Gothic" w:hAnsi="Century Gothic"/>
          <w:lang w:val="fr-FR"/>
        </w:rPr>
        <w:t xml:space="preserve"> </w:t>
      </w:r>
      <w:r w:rsidRPr="00DF468D">
        <w:rPr>
          <w:rFonts w:ascii="Century Gothic" w:hAnsi="Century Gothic"/>
          <w:lang w:val="fr-FR"/>
        </w:rPr>
        <w:t>fonction des projets collectifs auxquels participe l’équipe. En général, les permanences se font de 10h à 13h.</w:t>
      </w:r>
    </w:p>
    <w:p w14:paraId="205435C7" w14:textId="77777777" w:rsidR="004868EB" w:rsidRDefault="004868EB" w:rsidP="004868EB">
      <w:pPr>
        <w:spacing w:after="0" w:line="240" w:lineRule="auto"/>
        <w:jc w:val="both"/>
        <w:rPr>
          <w:rFonts w:ascii="Century Gothic" w:hAnsi="Century Gothic"/>
          <w:lang w:val="fr-FR"/>
        </w:rPr>
      </w:pPr>
    </w:p>
    <w:p w14:paraId="470F1FF4" w14:textId="30DA236C" w:rsidR="00652312" w:rsidRPr="004868EB" w:rsidRDefault="006E732F">
      <w:pPr>
        <w:pStyle w:val="Paragraphedeliste"/>
        <w:numPr>
          <w:ilvl w:val="2"/>
          <w:numId w:val="23"/>
        </w:numPr>
        <w:spacing w:after="0" w:line="240" w:lineRule="auto"/>
        <w:jc w:val="both"/>
        <w:rPr>
          <w:rFonts w:ascii="Century Gothic" w:hAnsi="Century Gothic"/>
          <w:u w:val="single"/>
          <w:lang w:val="fr-FR"/>
        </w:rPr>
      </w:pPr>
      <w:r w:rsidRPr="004868EB">
        <w:rPr>
          <w:rFonts w:ascii="Century Gothic" w:eastAsia="Century Gothic" w:hAnsi="Century Gothic" w:cs="Century Gothic"/>
          <w:b/>
          <w:bCs/>
          <w:u w:val="single"/>
        </w:rPr>
        <w:t>Travail de rue</w:t>
      </w:r>
      <w:r w:rsidRPr="004868EB">
        <w:rPr>
          <w:rFonts w:ascii="Century Gothic" w:eastAsia="Century Gothic" w:hAnsi="Century Gothic" w:cs="Century Gothic"/>
          <w:u w:val="single"/>
        </w:rPr>
        <w:t xml:space="preserve"> </w:t>
      </w:r>
    </w:p>
    <w:p w14:paraId="7F235F00" w14:textId="77777777" w:rsidR="00B941EE" w:rsidRPr="00B941EE" w:rsidRDefault="00B941EE" w:rsidP="000B402D">
      <w:pPr>
        <w:pBdr>
          <w:top w:val="nil"/>
          <w:left w:val="nil"/>
          <w:bottom w:val="nil"/>
          <w:right w:val="nil"/>
          <w:between w:val="nil"/>
        </w:pBdr>
        <w:spacing w:after="0" w:line="240" w:lineRule="auto"/>
        <w:ind w:left="1134"/>
        <w:jc w:val="both"/>
        <w:rPr>
          <w:rFonts w:ascii="Century Gothic" w:eastAsia="Century Gothic" w:hAnsi="Century Gothic" w:cs="Century Gothic"/>
        </w:rPr>
      </w:pPr>
    </w:p>
    <w:p w14:paraId="025E15CE" w14:textId="599FE21E" w:rsidR="00652312" w:rsidRDefault="00652312">
      <w:pPr>
        <w:pStyle w:val="Paragraphedeliste"/>
        <w:numPr>
          <w:ilvl w:val="0"/>
          <w:numId w:val="12"/>
        </w:numPr>
        <w:pBdr>
          <w:top w:val="nil"/>
          <w:left w:val="nil"/>
          <w:bottom w:val="nil"/>
          <w:right w:val="nil"/>
          <w:between w:val="nil"/>
        </w:pBdr>
        <w:spacing w:after="0" w:line="240" w:lineRule="auto"/>
        <w:jc w:val="both"/>
        <w:rPr>
          <w:rFonts w:ascii="Century Gothic" w:eastAsia="Century Gothic" w:hAnsi="Century Gothic" w:cs="Century Gothic"/>
          <w:b/>
          <w:bCs/>
        </w:rPr>
      </w:pPr>
      <w:r w:rsidRPr="006D62BE">
        <w:rPr>
          <w:rFonts w:ascii="Century Gothic" w:eastAsia="Century Gothic" w:hAnsi="Century Gothic" w:cs="Century Gothic"/>
          <w:b/>
          <w:bCs/>
        </w:rPr>
        <w:t>Objectif</w:t>
      </w:r>
      <w:r>
        <w:rPr>
          <w:rFonts w:ascii="Century Gothic" w:eastAsia="Century Gothic" w:hAnsi="Century Gothic" w:cs="Century Gothic"/>
          <w:b/>
          <w:bCs/>
        </w:rPr>
        <w:t>s</w:t>
      </w:r>
      <w:r w:rsidR="00A820A3">
        <w:rPr>
          <w:rFonts w:ascii="Century Gothic" w:eastAsia="Century Gothic" w:hAnsi="Century Gothic" w:cs="Century Gothic"/>
          <w:b/>
          <w:bCs/>
        </w:rPr>
        <w:t xml:space="preserve"> </w:t>
      </w:r>
    </w:p>
    <w:p w14:paraId="35F4722B" w14:textId="396CE827" w:rsidR="0046723A" w:rsidRDefault="00850832" w:rsidP="000B402D">
      <w:pPr>
        <w:pBdr>
          <w:top w:val="nil"/>
          <w:left w:val="nil"/>
          <w:bottom w:val="nil"/>
          <w:right w:val="nil"/>
          <w:between w:val="nil"/>
        </w:pBdr>
        <w:spacing w:after="0" w:line="240" w:lineRule="auto"/>
        <w:jc w:val="both"/>
        <w:rPr>
          <w:rFonts w:ascii="Century Gothic" w:eastAsia="Century Gothic" w:hAnsi="Century Gothic" w:cs="Century Gothic"/>
        </w:rPr>
      </w:pPr>
      <w:r w:rsidRPr="00652312">
        <w:rPr>
          <w:rFonts w:ascii="Century Gothic" w:eastAsia="Century Gothic" w:hAnsi="Century Gothic" w:cs="Century Gothic"/>
        </w:rPr>
        <w:t xml:space="preserve">Afin d’accroitre sa disponibilité et son accessibilité auprès des jeunes de la région gembloutoise, l’équipe d’Imagin’AMO développe des actions de proximité. Une des méthodes de notre </w:t>
      </w:r>
      <w:r w:rsidR="006715BB" w:rsidRPr="00652312">
        <w:rPr>
          <w:rFonts w:ascii="Century Gothic" w:eastAsia="Century Gothic" w:hAnsi="Century Gothic" w:cs="Century Gothic"/>
        </w:rPr>
        <w:t>proactivité</w:t>
      </w:r>
      <w:r w:rsidRPr="00652312">
        <w:rPr>
          <w:rFonts w:ascii="Century Gothic" w:eastAsia="Century Gothic" w:hAnsi="Century Gothic" w:cs="Century Gothic"/>
        </w:rPr>
        <w:t xml:space="preserve"> vis-à-vis du public est le développement d’un Travail Social de Rue. L’idée est d’avoir une présence à lieu et moment fixe de travailleurs sociaux de l’AMO pour créer du lien avec les jeunes </w:t>
      </w:r>
      <w:r w:rsidR="00A820A3">
        <w:rPr>
          <w:rFonts w:ascii="Century Gothic" w:eastAsia="Century Gothic" w:hAnsi="Century Gothic" w:cs="Century Gothic"/>
        </w:rPr>
        <w:t xml:space="preserve">présents </w:t>
      </w:r>
      <w:r w:rsidRPr="00652312">
        <w:rPr>
          <w:rFonts w:ascii="Century Gothic" w:eastAsia="Century Gothic" w:hAnsi="Century Gothic" w:cs="Century Gothic"/>
        </w:rPr>
        <w:t>dans l’espace public.</w:t>
      </w:r>
    </w:p>
    <w:p w14:paraId="2212F391" w14:textId="77777777" w:rsidR="009713E5" w:rsidRDefault="009713E5" w:rsidP="000B402D">
      <w:pPr>
        <w:pBdr>
          <w:top w:val="nil"/>
          <w:left w:val="nil"/>
          <w:bottom w:val="nil"/>
          <w:right w:val="nil"/>
          <w:between w:val="nil"/>
        </w:pBdr>
        <w:spacing w:after="0" w:line="240" w:lineRule="auto"/>
        <w:jc w:val="both"/>
        <w:rPr>
          <w:rFonts w:ascii="Century Gothic" w:eastAsia="Century Gothic" w:hAnsi="Century Gothic" w:cs="Century Gothic"/>
        </w:rPr>
      </w:pPr>
    </w:p>
    <w:p w14:paraId="5893452D" w14:textId="4C16BB85" w:rsidR="00652312" w:rsidRDefault="00652312">
      <w:pPr>
        <w:pStyle w:val="Paragraphedeliste"/>
        <w:numPr>
          <w:ilvl w:val="0"/>
          <w:numId w:val="12"/>
        </w:numPr>
        <w:pBdr>
          <w:top w:val="nil"/>
          <w:left w:val="nil"/>
          <w:bottom w:val="nil"/>
          <w:right w:val="nil"/>
          <w:between w:val="nil"/>
        </w:pBdr>
        <w:spacing w:after="0" w:line="240" w:lineRule="auto"/>
        <w:jc w:val="both"/>
        <w:rPr>
          <w:rFonts w:ascii="Century Gothic" w:eastAsia="Century Gothic" w:hAnsi="Century Gothic" w:cs="Century Gothic"/>
          <w:b/>
          <w:bCs/>
        </w:rPr>
      </w:pPr>
      <w:r w:rsidRPr="006D62BE">
        <w:rPr>
          <w:rFonts w:ascii="Century Gothic" w:eastAsia="Century Gothic" w:hAnsi="Century Gothic" w:cs="Century Gothic"/>
          <w:b/>
          <w:bCs/>
        </w:rPr>
        <w:t>Public cible</w:t>
      </w:r>
      <w:r w:rsidR="00A820A3">
        <w:rPr>
          <w:rFonts w:ascii="Century Gothic" w:eastAsia="Century Gothic" w:hAnsi="Century Gothic" w:cs="Century Gothic"/>
          <w:b/>
          <w:bCs/>
        </w:rPr>
        <w:t xml:space="preserve"> </w:t>
      </w:r>
      <w:r w:rsidRPr="006D62BE">
        <w:rPr>
          <w:rFonts w:ascii="Century Gothic" w:eastAsia="Century Gothic" w:hAnsi="Century Gothic" w:cs="Century Gothic"/>
          <w:b/>
          <w:bCs/>
        </w:rPr>
        <w:t>:</w:t>
      </w:r>
    </w:p>
    <w:p w14:paraId="0DE52676" w14:textId="62771C82" w:rsidR="00652312" w:rsidRDefault="00652312" w:rsidP="000B402D">
      <w:p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 xml:space="preserve">Tous les jeunes qui occupent ou </w:t>
      </w:r>
      <w:r w:rsidR="00A820A3">
        <w:rPr>
          <w:rFonts w:ascii="Century Gothic" w:eastAsia="Century Gothic" w:hAnsi="Century Gothic" w:cs="Century Gothic"/>
        </w:rPr>
        <w:t xml:space="preserve">qui </w:t>
      </w:r>
      <w:r>
        <w:rPr>
          <w:rFonts w:ascii="Century Gothic" w:eastAsia="Century Gothic" w:hAnsi="Century Gothic" w:cs="Century Gothic"/>
        </w:rPr>
        <w:t>sont présent</w:t>
      </w:r>
      <w:r w:rsidR="00F96690">
        <w:rPr>
          <w:rFonts w:ascii="Century Gothic" w:eastAsia="Century Gothic" w:hAnsi="Century Gothic" w:cs="Century Gothic"/>
        </w:rPr>
        <w:t>s</w:t>
      </w:r>
      <w:r>
        <w:rPr>
          <w:rFonts w:ascii="Century Gothic" w:eastAsia="Century Gothic" w:hAnsi="Century Gothic" w:cs="Century Gothic"/>
        </w:rPr>
        <w:t xml:space="preserve"> dans l’espace public des entités de Gembloux, Eghezée et Sombreffe.</w:t>
      </w:r>
    </w:p>
    <w:p w14:paraId="4BA0DE99" w14:textId="77777777" w:rsidR="009713E5" w:rsidRDefault="009713E5" w:rsidP="000B402D">
      <w:pPr>
        <w:pBdr>
          <w:top w:val="nil"/>
          <w:left w:val="nil"/>
          <w:bottom w:val="nil"/>
          <w:right w:val="nil"/>
          <w:between w:val="nil"/>
        </w:pBdr>
        <w:spacing w:after="0" w:line="240" w:lineRule="auto"/>
        <w:rPr>
          <w:rFonts w:ascii="Century Gothic" w:eastAsia="Century Gothic" w:hAnsi="Century Gothic" w:cs="Century Gothic"/>
        </w:rPr>
      </w:pPr>
    </w:p>
    <w:p w14:paraId="6A06F2C3" w14:textId="758866E6" w:rsidR="00652312" w:rsidRDefault="00652312">
      <w:pPr>
        <w:pStyle w:val="Paragraphedeliste"/>
        <w:numPr>
          <w:ilvl w:val="0"/>
          <w:numId w:val="12"/>
        </w:numPr>
        <w:pBdr>
          <w:top w:val="nil"/>
          <w:left w:val="nil"/>
          <w:bottom w:val="nil"/>
          <w:right w:val="nil"/>
          <w:between w:val="nil"/>
        </w:pBdr>
        <w:spacing w:after="0" w:line="240" w:lineRule="auto"/>
        <w:rPr>
          <w:rFonts w:ascii="Century Gothic" w:eastAsia="Century Gothic" w:hAnsi="Century Gothic" w:cs="Century Gothic"/>
          <w:b/>
          <w:bCs/>
        </w:rPr>
      </w:pPr>
      <w:r>
        <w:rPr>
          <w:rFonts w:ascii="Century Gothic" w:eastAsia="Century Gothic" w:hAnsi="Century Gothic" w:cs="Century Gothic"/>
          <w:b/>
          <w:bCs/>
        </w:rPr>
        <w:t xml:space="preserve">Mise en œuvre </w:t>
      </w:r>
      <w:r w:rsidRPr="006D62BE">
        <w:rPr>
          <w:rFonts w:ascii="Century Gothic" w:eastAsia="Century Gothic" w:hAnsi="Century Gothic" w:cs="Century Gothic"/>
          <w:b/>
          <w:bCs/>
        </w:rPr>
        <w:t>:</w:t>
      </w:r>
    </w:p>
    <w:p w14:paraId="7A39F405" w14:textId="684D0E0B" w:rsidR="00786C71" w:rsidRDefault="00850832" w:rsidP="000B402D">
      <w:p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Ce Travail Social de Rue s’effectue sur Gembloux, le Quartier Tous Vents, Sombreffe, Ligny et Eghezée.</w:t>
      </w:r>
    </w:p>
    <w:p w14:paraId="6EB9E869" w14:textId="77777777" w:rsidR="009713E5" w:rsidRDefault="009713E5" w:rsidP="000B402D">
      <w:pPr>
        <w:pBdr>
          <w:top w:val="nil"/>
          <w:left w:val="nil"/>
          <w:bottom w:val="nil"/>
          <w:right w:val="nil"/>
          <w:between w:val="nil"/>
        </w:pBdr>
        <w:spacing w:after="0" w:line="240" w:lineRule="auto"/>
        <w:rPr>
          <w:rFonts w:ascii="Century Gothic" w:eastAsia="Century Gothic" w:hAnsi="Century Gothic" w:cs="Century Gothic"/>
        </w:rPr>
      </w:pPr>
    </w:p>
    <w:p w14:paraId="00000095" w14:textId="6D1606BE" w:rsidR="003E2A81" w:rsidRDefault="006E732F">
      <w:pPr>
        <w:numPr>
          <w:ilvl w:val="0"/>
          <w:numId w:val="14"/>
        </w:numPr>
        <w:pBdr>
          <w:top w:val="nil"/>
          <w:left w:val="nil"/>
          <w:bottom w:val="nil"/>
          <w:right w:val="nil"/>
          <w:between w:val="nil"/>
        </w:pBdr>
        <w:spacing w:after="0" w:line="240" w:lineRule="auto"/>
        <w:ind w:left="1797" w:hanging="357"/>
        <w:jc w:val="both"/>
        <w:rPr>
          <w:rFonts w:ascii="Century Gothic" w:eastAsia="Century Gothic" w:hAnsi="Century Gothic" w:cs="Century Gothic"/>
          <w:b/>
          <w:bCs/>
          <w:i/>
          <w:iCs/>
          <w:sz w:val="20"/>
          <w:szCs w:val="20"/>
        </w:rPr>
      </w:pPr>
      <w:r w:rsidRPr="00B941EE">
        <w:rPr>
          <w:rFonts w:ascii="Century Gothic" w:eastAsia="Century Gothic" w:hAnsi="Century Gothic" w:cs="Century Gothic"/>
          <w:b/>
          <w:bCs/>
          <w:i/>
          <w:iCs/>
          <w:sz w:val="20"/>
          <w:szCs w:val="20"/>
        </w:rPr>
        <w:t>Mardi midi Centre-Ville Gembloux</w:t>
      </w:r>
    </w:p>
    <w:p w14:paraId="010D97F2" w14:textId="77777777" w:rsidR="009713E5" w:rsidRPr="00B941EE" w:rsidRDefault="009713E5" w:rsidP="009713E5">
      <w:pPr>
        <w:pBdr>
          <w:top w:val="nil"/>
          <w:left w:val="nil"/>
          <w:bottom w:val="nil"/>
          <w:right w:val="nil"/>
          <w:between w:val="nil"/>
        </w:pBdr>
        <w:spacing w:after="0" w:line="240" w:lineRule="auto"/>
        <w:ind w:left="1797"/>
        <w:jc w:val="both"/>
        <w:rPr>
          <w:rFonts w:ascii="Century Gothic" w:eastAsia="Century Gothic" w:hAnsi="Century Gothic" w:cs="Century Gothic"/>
          <w:b/>
          <w:bCs/>
          <w:i/>
          <w:iCs/>
          <w:sz w:val="20"/>
          <w:szCs w:val="20"/>
        </w:rPr>
      </w:pPr>
    </w:p>
    <w:p w14:paraId="13F1DA26" w14:textId="1F118583" w:rsidR="00EB598B" w:rsidRPr="00EB598B" w:rsidRDefault="00EB598B" w:rsidP="00EB598B">
      <w:pPr>
        <w:spacing w:after="0" w:line="240" w:lineRule="auto"/>
        <w:jc w:val="both"/>
        <w:rPr>
          <w:rFonts w:ascii="Century Gothic" w:hAnsi="Century Gothic"/>
          <w:lang w:val="fr-FR"/>
        </w:rPr>
      </w:pPr>
      <w:r w:rsidRPr="00EB598B">
        <w:rPr>
          <w:rFonts w:ascii="Century Gothic" w:hAnsi="Century Gothic"/>
          <w:lang w:val="fr-FR"/>
        </w:rPr>
        <w:t>Depuis longtemps, le temps de midi dans le centre est un moment propice aux rencontres avec les jeunes qui peuvent sortir de leurs établissements scolaires. Nous avons des points de passage réguliers tels que le parc du clos de l’Orneau, les parkings de l’hôtel de ville, la place de l’hôtel de ville, le haut de la grand</w:t>
      </w:r>
      <w:r>
        <w:rPr>
          <w:rFonts w:ascii="Century Gothic" w:hAnsi="Century Gothic"/>
          <w:lang w:val="fr-FR"/>
        </w:rPr>
        <w:t>-</w:t>
      </w:r>
      <w:r w:rsidRPr="00EB598B">
        <w:rPr>
          <w:rFonts w:ascii="Century Gothic" w:hAnsi="Century Gothic"/>
          <w:lang w:val="fr-FR"/>
        </w:rPr>
        <w:t>rue, le parc de la Closière</w:t>
      </w:r>
      <w:r w:rsidR="008F66D3" w:rsidRPr="008F66D3">
        <w:rPr>
          <w:rFonts w:ascii="Century Gothic" w:hAnsi="Century Gothic"/>
          <w:lang w:val="fr-FR"/>
        </w:rPr>
        <w:t xml:space="preserve"> et plus récemment, la place de l’</w:t>
      </w:r>
      <w:r w:rsidR="008F66D3">
        <w:rPr>
          <w:rFonts w:ascii="Century Gothic" w:hAnsi="Century Gothic"/>
          <w:lang w:val="fr-FR"/>
        </w:rPr>
        <w:t>O</w:t>
      </w:r>
      <w:r w:rsidR="008F66D3" w:rsidRPr="008F66D3">
        <w:rPr>
          <w:rFonts w:ascii="Century Gothic" w:hAnsi="Century Gothic"/>
          <w:lang w:val="fr-FR"/>
        </w:rPr>
        <w:t>rneau qui a été rénovée.</w:t>
      </w:r>
    </w:p>
    <w:p w14:paraId="404A987B" w14:textId="77777777" w:rsidR="00EB598B" w:rsidRPr="00EB598B" w:rsidRDefault="00EB598B" w:rsidP="00EB598B">
      <w:pPr>
        <w:spacing w:after="0" w:line="240" w:lineRule="auto"/>
        <w:jc w:val="both"/>
        <w:rPr>
          <w:rFonts w:ascii="Century Gothic" w:hAnsi="Century Gothic"/>
          <w:lang w:val="fr-FR"/>
        </w:rPr>
      </w:pPr>
    </w:p>
    <w:p w14:paraId="1B57D5B7" w14:textId="5469A8CD" w:rsidR="008F66D3" w:rsidRDefault="008F66D3" w:rsidP="008F66D3">
      <w:pPr>
        <w:spacing w:after="0" w:line="240" w:lineRule="auto"/>
        <w:jc w:val="both"/>
        <w:rPr>
          <w:rFonts w:ascii="Century Gothic" w:hAnsi="Century Gothic"/>
          <w:lang w:val="fr-FR"/>
        </w:rPr>
      </w:pPr>
      <w:r w:rsidRPr="008F66D3">
        <w:rPr>
          <w:rFonts w:ascii="Century Gothic" w:hAnsi="Century Gothic"/>
          <w:lang w:val="fr-FR"/>
        </w:rPr>
        <w:t>Nous observons une augmentation de la fréquentation des espaces publiques le midi lorsqu’il fait beau mais il n’y a très peu de personne quand c’est le contraire. La fréquentation est fort influencée par la météo. Nous remarquons d’ailleurs une augmentation de la fréquentation sur la place de l’</w:t>
      </w:r>
      <w:r>
        <w:rPr>
          <w:rFonts w:ascii="Century Gothic" w:hAnsi="Century Gothic"/>
          <w:lang w:val="fr-FR"/>
        </w:rPr>
        <w:t>O</w:t>
      </w:r>
      <w:r w:rsidRPr="008F66D3">
        <w:rPr>
          <w:rFonts w:ascii="Century Gothic" w:hAnsi="Century Gothic"/>
          <w:lang w:val="fr-FR"/>
        </w:rPr>
        <w:t>rneau depuis sa rénovation et la mise en place de bancs sur celle-ci. Cependant, malgré l’augmentation de jeunes, le nombre n’explose pas non plus et cela reste compliqué de rentrer en contact avec eux. Notre objectif reste toujours le même que l’année dernière : créer du lien, faire connaissance avec ces jeunes et leur parler de notre service et ce que l’on peut leur proposer.</w:t>
      </w:r>
    </w:p>
    <w:p w14:paraId="01B6E533" w14:textId="77777777" w:rsidR="00A61A6F" w:rsidRPr="003B1D03" w:rsidRDefault="00A61A6F" w:rsidP="000B402D">
      <w:pPr>
        <w:spacing w:after="0" w:line="240" w:lineRule="auto"/>
        <w:jc w:val="both"/>
        <w:rPr>
          <w:rFonts w:ascii="Century Gothic" w:hAnsi="Century Gothic"/>
          <w:lang w:val="fr-FR"/>
        </w:rPr>
      </w:pPr>
    </w:p>
    <w:p w14:paraId="089669AB" w14:textId="53DCE243" w:rsidR="00CD001B" w:rsidRPr="00061C03" w:rsidRDefault="00146D77" w:rsidP="00CD001B">
      <w:pPr>
        <w:numPr>
          <w:ilvl w:val="0"/>
          <w:numId w:val="14"/>
        </w:numPr>
        <w:pBdr>
          <w:top w:val="nil"/>
          <w:left w:val="nil"/>
          <w:bottom w:val="nil"/>
          <w:right w:val="nil"/>
          <w:between w:val="nil"/>
        </w:pBdr>
        <w:spacing w:after="0" w:line="240" w:lineRule="auto"/>
        <w:jc w:val="both"/>
        <w:rPr>
          <w:rFonts w:ascii="Century Gothic" w:eastAsia="Century Gothic" w:hAnsi="Century Gothic" w:cs="Century Gothic"/>
        </w:rPr>
      </w:pPr>
      <w:r w:rsidRPr="00061C03">
        <w:rPr>
          <w:rFonts w:ascii="Century Gothic" w:eastAsia="Century Gothic" w:hAnsi="Century Gothic" w:cs="Century Gothic"/>
          <w:b/>
          <w:bCs/>
          <w:i/>
          <w:iCs/>
          <w:sz w:val="20"/>
          <w:szCs w:val="20"/>
        </w:rPr>
        <w:t xml:space="preserve">Mardi soir Resto du Cœur Gembloux </w:t>
      </w:r>
    </w:p>
    <w:p w14:paraId="60DA6403" w14:textId="77777777" w:rsidR="00061C03" w:rsidRPr="00061C03" w:rsidRDefault="00061C03" w:rsidP="00061C03">
      <w:pPr>
        <w:pBdr>
          <w:top w:val="nil"/>
          <w:left w:val="nil"/>
          <w:bottom w:val="nil"/>
          <w:right w:val="nil"/>
          <w:between w:val="nil"/>
        </w:pBdr>
        <w:spacing w:after="0" w:line="240" w:lineRule="auto"/>
        <w:ind w:left="1800"/>
        <w:jc w:val="both"/>
        <w:rPr>
          <w:rFonts w:ascii="Century Gothic" w:eastAsia="Century Gothic" w:hAnsi="Century Gothic" w:cs="Century Gothic"/>
        </w:rPr>
      </w:pPr>
    </w:p>
    <w:p w14:paraId="68B6A719" w14:textId="47398DFD" w:rsidR="00061C03" w:rsidRPr="00061C03" w:rsidRDefault="00061C03" w:rsidP="00061C03">
      <w:pPr>
        <w:pBdr>
          <w:top w:val="nil"/>
          <w:left w:val="nil"/>
          <w:bottom w:val="nil"/>
          <w:right w:val="nil"/>
          <w:between w:val="nil"/>
        </w:pBdr>
        <w:spacing w:after="0" w:line="240" w:lineRule="auto"/>
        <w:jc w:val="both"/>
        <w:rPr>
          <w:rFonts w:ascii="Century Gothic" w:eastAsia="Century Gothic" w:hAnsi="Century Gothic" w:cs="Century Gothic"/>
        </w:rPr>
      </w:pPr>
      <w:r w:rsidRPr="00061C03">
        <w:rPr>
          <w:rFonts w:ascii="Century Gothic" w:eastAsia="Century Gothic" w:hAnsi="Century Gothic" w:cs="Century Gothic"/>
        </w:rPr>
        <w:t>Entre 2011 et 2019, une partie du travail de rue se faisait au</w:t>
      </w:r>
      <w:r>
        <w:rPr>
          <w:rFonts w:ascii="Century Gothic" w:eastAsia="Century Gothic" w:hAnsi="Century Gothic" w:cs="Century Gothic"/>
        </w:rPr>
        <w:t>x</w:t>
      </w:r>
      <w:r w:rsidRPr="00061C03">
        <w:rPr>
          <w:rFonts w:ascii="Century Gothic" w:eastAsia="Century Gothic" w:hAnsi="Century Gothic" w:cs="Century Gothic"/>
        </w:rPr>
        <w:t xml:space="preserve"> resto</w:t>
      </w:r>
      <w:r>
        <w:rPr>
          <w:rFonts w:ascii="Century Gothic" w:eastAsia="Century Gothic" w:hAnsi="Century Gothic" w:cs="Century Gothic"/>
        </w:rPr>
        <w:t>s</w:t>
      </w:r>
      <w:r w:rsidRPr="00061C03">
        <w:rPr>
          <w:rFonts w:ascii="Century Gothic" w:eastAsia="Century Gothic" w:hAnsi="Century Gothic" w:cs="Century Gothic"/>
        </w:rPr>
        <w:t xml:space="preserve"> du cœur de Gembloux.</w:t>
      </w:r>
    </w:p>
    <w:p w14:paraId="42354F03" w14:textId="0608ED9E" w:rsidR="00061C03" w:rsidRPr="00061C03" w:rsidRDefault="00061C03" w:rsidP="00061C03">
      <w:pPr>
        <w:pBdr>
          <w:top w:val="nil"/>
          <w:left w:val="nil"/>
          <w:bottom w:val="nil"/>
          <w:right w:val="nil"/>
          <w:between w:val="nil"/>
        </w:pBdr>
        <w:spacing w:after="0" w:line="240" w:lineRule="auto"/>
        <w:jc w:val="both"/>
        <w:rPr>
          <w:rFonts w:ascii="Century Gothic" w:eastAsia="Century Gothic" w:hAnsi="Century Gothic" w:cs="Century Gothic"/>
        </w:rPr>
      </w:pPr>
      <w:r w:rsidRPr="00061C03">
        <w:rPr>
          <w:rFonts w:ascii="Century Gothic" w:eastAsia="Century Gothic" w:hAnsi="Century Gothic" w:cs="Century Gothic"/>
        </w:rPr>
        <w:t xml:space="preserve">En effet, un travailleur allait une fois par semaine au resto du cœur, pour aller à la rencontre des parents, des enfants et adolescents pour de potentielles demandes. </w:t>
      </w:r>
    </w:p>
    <w:p w14:paraId="1224F345" w14:textId="37D08454" w:rsidR="00061C03" w:rsidRPr="00061C03" w:rsidRDefault="00061C03" w:rsidP="00061C03">
      <w:pPr>
        <w:pBdr>
          <w:top w:val="nil"/>
          <w:left w:val="nil"/>
          <w:bottom w:val="nil"/>
          <w:right w:val="nil"/>
          <w:between w:val="nil"/>
        </w:pBdr>
        <w:spacing w:after="0" w:line="240" w:lineRule="auto"/>
        <w:jc w:val="both"/>
        <w:rPr>
          <w:rFonts w:ascii="Century Gothic" w:eastAsia="Century Gothic" w:hAnsi="Century Gothic" w:cs="Century Gothic"/>
        </w:rPr>
      </w:pPr>
      <w:r w:rsidRPr="00061C03">
        <w:rPr>
          <w:rFonts w:ascii="Century Gothic" w:eastAsia="Century Gothic" w:hAnsi="Century Gothic" w:cs="Century Gothic"/>
        </w:rPr>
        <w:t xml:space="preserve">A la suite </w:t>
      </w:r>
      <w:r>
        <w:rPr>
          <w:rFonts w:ascii="Century Gothic" w:eastAsia="Century Gothic" w:hAnsi="Century Gothic" w:cs="Century Gothic"/>
        </w:rPr>
        <w:t>de l’avis de l’</w:t>
      </w:r>
      <w:r w:rsidRPr="00061C03">
        <w:rPr>
          <w:rFonts w:ascii="Century Gothic" w:eastAsia="Century Gothic" w:hAnsi="Century Gothic" w:cs="Century Gothic"/>
        </w:rPr>
        <w:t>inspect</w:t>
      </w:r>
      <w:r>
        <w:rPr>
          <w:rFonts w:ascii="Century Gothic" w:eastAsia="Century Gothic" w:hAnsi="Century Gothic" w:cs="Century Gothic"/>
        </w:rPr>
        <w:t>rice pédagogique, pour qui, c</w:t>
      </w:r>
      <w:r w:rsidRPr="00061C03">
        <w:rPr>
          <w:rFonts w:ascii="Century Gothic" w:eastAsia="Century Gothic" w:hAnsi="Century Gothic" w:cs="Century Gothic"/>
        </w:rPr>
        <w:t>e travail n’était pas considér</w:t>
      </w:r>
      <w:r>
        <w:rPr>
          <w:rFonts w:ascii="Century Gothic" w:eastAsia="Century Gothic" w:hAnsi="Century Gothic" w:cs="Century Gothic"/>
        </w:rPr>
        <w:t>é</w:t>
      </w:r>
      <w:r w:rsidRPr="00061C03">
        <w:rPr>
          <w:rFonts w:ascii="Century Gothic" w:eastAsia="Century Gothic" w:hAnsi="Century Gothic" w:cs="Century Gothic"/>
        </w:rPr>
        <w:t xml:space="preserve"> comme du travail de rue</w:t>
      </w:r>
      <w:r>
        <w:rPr>
          <w:rFonts w:ascii="Century Gothic" w:eastAsia="Century Gothic" w:hAnsi="Century Gothic" w:cs="Century Gothic"/>
        </w:rPr>
        <w:t xml:space="preserve"> mais aussi </w:t>
      </w:r>
      <w:r w:rsidRPr="00061C03">
        <w:rPr>
          <w:rFonts w:ascii="Century Gothic" w:eastAsia="Century Gothic" w:hAnsi="Century Gothic" w:cs="Century Gothic"/>
        </w:rPr>
        <w:t>à cause de la crise sanitaire</w:t>
      </w:r>
      <w:r w:rsidR="006944F1">
        <w:rPr>
          <w:rFonts w:ascii="Century Gothic" w:eastAsia="Century Gothic" w:hAnsi="Century Gothic" w:cs="Century Gothic"/>
        </w:rPr>
        <w:t>, nous n’y avons plus été</w:t>
      </w:r>
      <w:r w:rsidRPr="00061C03">
        <w:rPr>
          <w:rFonts w:ascii="Century Gothic" w:eastAsia="Century Gothic" w:hAnsi="Century Gothic" w:cs="Century Gothic"/>
        </w:rPr>
        <w:t>.</w:t>
      </w:r>
    </w:p>
    <w:p w14:paraId="532EE13D" w14:textId="77777777" w:rsidR="00786C71" w:rsidRDefault="00786C71" w:rsidP="00061C03">
      <w:pPr>
        <w:pBdr>
          <w:top w:val="nil"/>
          <w:left w:val="nil"/>
          <w:bottom w:val="nil"/>
          <w:right w:val="nil"/>
          <w:between w:val="nil"/>
        </w:pBdr>
        <w:spacing w:after="0" w:line="240" w:lineRule="auto"/>
        <w:jc w:val="both"/>
        <w:rPr>
          <w:rFonts w:ascii="Century Gothic" w:eastAsia="Century Gothic" w:hAnsi="Century Gothic" w:cs="Century Gothic"/>
        </w:rPr>
      </w:pPr>
    </w:p>
    <w:p w14:paraId="31EA4D38" w14:textId="6F20AA37" w:rsidR="00061C03" w:rsidRDefault="00061C03" w:rsidP="00061C03">
      <w:pPr>
        <w:pBdr>
          <w:top w:val="nil"/>
          <w:left w:val="nil"/>
          <w:bottom w:val="nil"/>
          <w:right w:val="nil"/>
          <w:between w:val="nil"/>
        </w:pBdr>
        <w:spacing w:after="0" w:line="240" w:lineRule="auto"/>
        <w:jc w:val="both"/>
        <w:rPr>
          <w:rFonts w:ascii="Century Gothic" w:eastAsia="Century Gothic" w:hAnsi="Century Gothic" w:cs="Century Gothic"/>
        </w:rPr>
      </w:pPr>
      <w:r w:rsidRPr="00061C03">
        <w:rPr>
          <w:rFonts w:ascii="Century Gothic" w:eastAsia="Century Gothic" w:hAnsi="Century Gothic" w:cs="Century Gothic"/>
        </w:rPr>
        <w:t xml:space="preserve">En septembre 2023, la discussion de la reprise de ses visites est revenue sur la table. Ces visites étaient pertinentes pour la visibilité de l’AMO mais également pour de quelconques demandes </w:t>
      </w:r>
      <w:r w:rsidR="006944F1">
        <w:rPr>
          <w:rFonts w:ascii="Century Gothic" w:eastAsia="Century Gothic" w:hAnsi="Century Gothic" w:cs="Century Gothic"/>
        </w:rPr>
        <w:t>venant d</w:t>
      </w:r>
      <w:r w:rsidRPr="00061C03">
        <w:rPr>
          <w:rFonts w:ascii="Century Gothic" w:eastAsia="Century Gothic" w:hAnsi="Century Gothic" w:cs="Century Gothic"/>
        </w:rPr>
        <w:t xml:space="preserve">es familles </w:t>
      </w:r>
      <w:r w:rsidR="006944F1">
        <w:rPr>
          <w:rFonts w:ascii="Century Gothic" w:eastAsia="Century Gothic" w:hAnsi="Century Gothic" w:cs="Century Gothic"/>
        </w:rPr>
        <w:t>présentes sur place.</w:t>
      </w:r>
      <w:r w:rsidRPr="00061C03">
        <w:rPr>
          <w:rFonts w:ascii="Century Gothic" w:eastAsia="Century Gothic" w:hAnsi="Century Gothic" w:cs="Century Gothic"/>
        </w:rPr>
        <w:t xml:space="preserve"> </w:t>
      </w:r>
      <w:r w:rsidR="006944F1">
        <w:rPr>
          <w:rFonts w:ascii="Century Gothic" w:eastAsia="Century Gothic" w:hAnsi="Century Gothic" w:cs="Century Gothic"/>
        </w:rPr>
        <w:t>C</w:t>
      </w:r>
      <w:r w:rsidRPr="00061C03">
        <w:rPr>
          <w:rFonts w:ascii="Century Gothic" w:eastAsia="Century Gothic" w:hAnsi="Century Gothic" w:cs="Century Gothic"/>
        </w:rPr>
        <w:t xml:space="preserve">ela permet un contact et de garder le lien créer en amont. Ces visites sont </w:t>
      </w:r>
      <w:r w:rsidR="006944F1">
        <w:rPr>
          <w:rFonts w:ascii="Century Gothic" w:eastAsia="Century Gothic" w:hAnsi="Century Gothic" w:cs="Century Gothic"/>
        </w:rPr>
        <w:t>vraiment</w:t>
      </w:r>
      <w:r w:rsidRPr="00061C03">
        <w:rPr>
          <w:rFonts w:ascii="Century Gothic" w:eastAsia="Century Gothic" w:hAnsi="Century Gothic" w:cs="Century Gothic"/>
        </w:rPr>
        <w:t xml:space="preserve"> pertinentes, il était important de les reprendre.</w:t>
      </w:r>
    </w:p>
    <w:p w14:paraId="7F5C4FAC" w14:textId="77777777" w:rsidR="00786C71" w:rsidRDefault="00786C71" w:rsidP="00061C03">
      <w:pPr>
        <w:pBdr>
          <w:top w:val="nil"/>
          <w:left w:val="nil"/>
          <w:bottom w:val="nil"/>
          <w:right w:val="nil"/>
          <w:between w:val="nil"/>
        </w:pBdr>
        <w:spacing w:after="0" w:line="240" w:lineRule="auto"/>
        <w:jc w:val="both"/>
        <w:rPr>
          <w:rFonts w:ascii="Century Gothic" w:eastAsia="Century Gothic" w:hAnsi="Century Gothic" w:cs="Century Gothic"/>
        </w:rPr>
      </w:pPr>
    </w:p>
    <w:p w14:paraId="77DCAECC" w14:textId="4883B24F" w:rsidR="003E29CC" w:rsidRDefault="00061C03" w:rsidP="00061C03">
      <w:pPr>
        <w:pBdr>
          <w:top w:val="nil"/>
          <w:left w:val="nil"/>
          <w:bottom w:val="nil"/>
          <w:right w:val="nil"/>
          <w:between w:val="nil"/>
        </w:pBdr>
        <w:spacing w:after="0" w:line="240" w:lineRule="auto"/>
        <w:jc w:val="both"/>
        <w:rPr>
          <w:rFonts w:ascii="Century Gothic" w:eastAsia="Century Gothic" w:hAnsi="Century Gothic" w:cs="Century Gothic"/>
        </w:rPr>
      </w:pPr>
      <w:r w:rsidRPr="00061C03">
        <w:rPr>
          <w:rFonts w:ascii="Century Gothic" w:eastAsia="Century Gothic" w:hAnsi="Century Gothic" w:cs="Century Gothic"/>
        </w:rPr>
        <w:lastRenderedPageBreak/>
        <w:t>Effectivement, à la fin de 2023, nous avons pu constater que quelques suivis avec des familles ou des jeunes avait pu commencer via le biais de notre visit</w:t>
      </w:r>
      <w:r w:rsidR="006944F1">
        <w:rPr>
          <w:rFonts w:ascii="Century Gothic" w:eastAsia="Century Gothic" w:hAnsi="Century Gothic" w:cs="Century Gothic"/>
        </w:rPr>
        <w:t>e</w:t>
      </w:r>
      <w:r w:rsidRPr="00061C03">
        <w:rPr>
          <w:rFonts w:ascii="Century Gothic" w:eastAsia="Century Gothic" w:hAnsi="Century Gothic" w:cs="Century Gothic"/>
        </w:rPr>
        <w:t xml:space="preserve"> au</w:t>
      </w:r>
      <w:r w:rsidR="006944F1">
        <w:rPr>
          <w:rFonts w:ascii="Century Gothic" w:eastAsia="Century Gothic" w:hAnsi="Century Gothic" w:cs="Century Gothic"/>
        </w:rPr>
        <w:t>x</w:t>
      </w:r>
      <w:r w:rsidRPr="00061C03">
        <w:rPr>
          <w:rFonts w:ascii="Century Gothic" w:eastAsia="Century Gothic" w:hAnsi="Century Gothic" w:cs="Century Gothic"/>
        </w:rPr>
        <w:t xml:space="preserve"> resto</w:t>
      </w:r>
      <w:r w:rsidR="006944F1">
        <w:rPr>
          <w:rFonts w:ascii="Century Gothic" w:eastAsia="Century Gothic" w:hAnsi="Century Gothic" w:cs="Century Gothic"/>
        </w:rPr>
        <w:t>s</w:t>
      </w:r>
      <w:r w:rsidRPr="00061C03">
        <w:rPr>
          <w:rFonts w:ascii="Century Gothic" w:eastAsia="Century Gothic" w:hAnsi="Century Gothic" w:cs="Century Gothic"/>
        </w:rPr>
        <w:t xml:space="preserve"> du cœur.</w:t>
      </w:r>
    </w:p>
    <w:p w14:paraId="4C5E1994" w14:textId="77777777" w:rsidR="006944F1" w:rsidRPr="00061C03" w:rsidRDefault="006944F1" w:rsidP="00061C03">
      <w:pPr>
        <w:pBdr>
          <w:top w:val="nil"/>
          <w:left w:val="nil"/>
          <w:bottom w:val="nil"/>
          <w:right w:val="nil"/>
          <w:between w:val="nil"/>
        </w:pBdr>
        <w:spacing w:after="0" w:line="240" w:lineRule="auto"/>
        <w:jc w:val="both"/>
        <w:rPr>
          <w:rFonts w:ascii="Century Gothic" w:eastAsia="Century Gothic" w:hAnsi="Century Gothic" w:cs="Century Gothic"/>
        </w:rPr>
      </w:pPr>
    </w:p>
    <w:p w14:paraId="000000A1" w14:textId="605B5BC2" w:rsidR="003E2A81" w:rsidRPr="009713E5" w:rsidRDefault="006E732F">
      <w:pPr>
        <w:numPr>
          <w:ilvl w:val="0"/>
          <w:numId w:val="14"/>
        </w:numPr>
        <w:pBdr>
          <w:top w:val="nil"/>
          <w:left w:val="nil"/>
          <w:bottom w:val="nil"/>
          <w:right w:val="nil"/>
          <w:between w:val="nil"/>
        </w:pBdr>
        <w:spacing w:after="0" w:line="240" w:lineRule="auto"/>
        <w:ind w:left="1797" w:hanging="357"/>
        <w:jc w:val="both"/>
        <w:rPr>
          <w:rFonts w:ascii="Century Gothic" w:eastAsia="Century Gothic" w:hAnsi="Century Gothic" w:cs="Century Gothic"/>
          <w:b/>
          <w:bCs/>
          <w:i/>
          <w:iCs/>
        </w:rPr>
      </w:pPr>
      <w:r w:rsidRPr="002F4E6F">
        <w:rPr>
          <w:rFonts w:ascii="Century Gothic" w:eastAsia="Century Gothic" w:hAnsi="Century Gothic" w:cs="Century Gothic"/>
          <w:b/>
          <w:bCs/>
          <w:i/>
          <w:iCs/>
          <w:sz w:val="20"/>
          <w:szCs w:val="20"/>
        </w:rPr>
        <w:t>M</w:t>
      </w:r>
      <w:r w:rsidR="007B1FC6">
        <w:rPr>
          <w:rFonts w:ascii="Century Gothic" w:eastAsia="Century Gothic" w:hAnsi="Century Gothic" w:cs="Century Gothic"/>
          <w:b/>
          <w:bCs/>
          <w:i/>
          <w:iCs/>
          <w:sz w:val="20"/>
          <w:szCs w:val="20"/>
        </w:rPr>
        <w:t>ardi soir Eghezée</w:t>
      </w:r>
    </w:p>
    <w:p w14:paraId="2BDC0129" w14:textId="77777777" w:rsidR="009713E5" w:rsidRPr="007B1FC6" w:rsidRDefault="009713E5" w:rsidP="009713E5">
      <w:pPr>
        <w:pBdr>
          <w:top w:val="nil"/>
          <w:left w:val="nil"/>
          <w:bottom w:val="nil"/>
          <w:right w:val="nil"/>
          <w:between w:val="nil"/>
        </w:pBdr>
        <w:spacing w:after="0" w:line="240" w:lineRule="auto"/>
        <w:ind w:left="1797"/>
        <w:jc w:val="both"/>
        <w:rPr>
          <w:rFonts w:ascii="Century Gothic" w:eastAsia="Century Gothic" w:hAnsi="Century Gothic" w:cs="Century Gothic"/>
          <w:b/>
          <w:bCs/>
          <w:i/>
          <w:iCs/>
        </w:rPr>
      </w:pPr>
    </w:p>
    <w:p w14:paraId="365F32DE" w14:textId="30943804" w:rsidR="00F617BF" w:rsidRDefault="00146D77" w:rsidP="000B402D">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r w:rsidRPr="00146D77">
        <w:rPr>
          <w:rFonts w:ascii="Century Gothic" w:eastAsia="Times New Roman" w:hAnsi="Century Gothic" w:cstheme="minorHAnsi"/>
          <w:color w:val="000000" w:themeColor="text1"/>
        </w:rPr>
        <w:t>Cette période a été mobilisée en 2023 pour investir le centre</w:t>
      </w:r>
      <w:r>
        <w:rPr>
          <w:rFonts w:ascii="Century Gothic" w:eastAsia="Times New Roman" w:hAnsi="Century Gothic" w:cstheme="minorHAnsi"/>
          <w:color w:val="000000" w:themeColor="text1"/>
        </w:rPr>
        <w:t xml:space="preserve"> du village</w:t>
      </w:r>
      <w:r w:rsidRPr="00146D77">
        <w:rPr>
          <w:rFonts w:ascii="Century Gothic" w:eastAsia="Times New Roman" w:hAnsi="Century Gothic" w:cstheme="minorHAnsi"/>
          <w:color w:val="000000" w:themeColor="text1"/>
        </w:rPr>
        <w:t xml:space="preserve"> d’Eghezée. De janvier à fin mars, il n’y pas beaucoup voir</w:t>
      </w:r>
      <w:r>
        <w:rPr>
          <w:rFonts w:ascii="Century Gothic" w:eastAsia="Times New Roman" w:hAnsi="Century Gothic" w:cstheme="minorHAnsi"/>
          <w:color w:val="000000" w:themeColor="text1"/>
        </w:rPr>
        <w:t>e</w:t>
      </w:r>
      <w:r w:rsidRPr="00146D77">
        <w:rPr>
          <w:rFonts w:ascii="Century Gothic" w:eastAsia="Times New Roman" w:hAnsi="Century Gothic" w:cstheme="minorHAnsi"/>
          <w:color w:val="000000" w:themeColor="text1"/>
        </w:rPr>
        <w:t xml:space="preserve"> pas du tout de jeunes dans le village que ça soit dans le bocage ou dans le centre même. Il semblerait qu’avec le mauvais temps les jeunes ne sortent pas et restent au chaud chez eux. Après la période hivernale, on croise beaucoup plus de jeunes dans les rues, ils sortent donc en même temps que la chaleur. Nous avons eu une période en mai/juin où il y avait vraiment beaucoup de jeune, nous étions toujours avec eux. Cependant, pendant la période d’examens ils ne sortent plus vraiment ou alors beaucoup plus tard.</w:t>
      </w:r>
    </w:p>
    <w:p w14:paraId="0A812713" w14:textId="77777777" w:rsidR="00146D77" w:rsidRDefault="00146D77" w:rsidP="000B402D">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p>
    <w:p w14:paraId="3E092303" w14:textId="328A9B94" w:rsidR="00146D77" w:rsidRPr="00146D77" w:rsidRDefault="00146D77" w:rsidP="00146D77">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r w:rsidRPr="00146D77">
        <w:rPr>
          <w:rFonts w:ascii="Century Gothic" w:eastAsia="Times New Roman" w:hAnsi="Century Gothic" w:cstheme="minorHAnsi"/>
          <w:color w:val="000000" w:themeColor="text1"/>
        </w:rPr>
        <w:t xml:space="preserve">Dans </w:t>
      </w:r>
      <w:r>
        <w:rPr>
          <w:rFonts w:ascii="Century Gothic" w:eastAsia="Times New Roman" w:hAnsi="Century Gothic" w:cstheme="minorHAnsi"/>
          <w:color w:val="000000" w:themeColor="text1"/>
        </w:rPr>
        <w:t>le courant du mois de</w:t>
      </w:r>
      <w:r w:rsidRPr="00146D77">
        <w:rPr>
          <w:rFonts w:ascii="Century Gothic" w:eastAsia="Times New Roman" w:hAnsi="Century Gothic" w:cstheme="minorHAnsi"/>
          <w:color w:val="000000" w:themeColor="text1"/>
        </w:rPr>
        <w:t xml:space="preserve"> septembre le travailleur de rue du CPAS </w:t>
      </w:r>
      <w:r>
        <w:rPr>
          <w:rFonts w:ascii="Century Gothic" w:eastAsia="Times New Roman" w:hAnsi="Century Gothic" w:cstheme="minorHAnsi"/>
          <w:color w:val="000000" w:themeColor="text1"/>
        </w:rPr>
        <w:t>démissionne</w:t>
      </w:r>
      <w:r w:rsidRPr="00146D77">
        <w:rPr>
          <w:rFonts w:ascii="Century Gothic" w:eastAsia="Times New Roman" w:hAnsi="Century Gothic" w:cstheme="minorHAnsi"/>
          <w:color w:val="000000" w:themeColor="text1"/>
        </w:rPr>
        <w:t>. Il n’y a plus de T</w:t>
      </w:r>
      <w:r>
        <w:rPr>
          <w:rFonts w:ascii="Century Gothic" w:eastAsia="Times New Roman" w:hAnsi="Century Gothic" w:cstheme="minorHAnsi"/>
          <w:color w:val="000000" w:themeColor="text1"/>
        </w:rPr>
        <w:t xml:space="preserve">ravailleur </w:t>
      </w:r>
      <w:r w:rsidRPr="00146D77">
        <w:rPr>
          <w:rFonts w:ascii="Century Gothic" w:eastAsia="Times New Roman" w:hAnsi="Century Gothic" w:cstheme="minorHAnsi"/>
          <w:color w:val="000000" w:themeColor="text1"/>
        </w:rPr>
        <w:t>S</w:t>
      </w:r>
      <w:r>
        <w:rPr>
          <w:rFonts w:ascii="Century Gothic" w:eastAsia="Times New Roman" w:hAnsi="Century Gothic" w:cstheme="minorHAnsi"/>
          <w:color w:val="000000" w:themeColor="text1"/>
        </w:rPr>
        <w:t xml:space="preserve">ocial de </w:t>
      </w:r>
      <w:r w:rsidRPr="00146D77">
        <w:rPr>
          <w:rFonts w:ascii="Century Gothic" w:eastAsia="Times New Roman" w:hAnsi="Century Gothic" w:cstheme="minorHAnsi"/>
          <w:color w:val="000000" w:themeColor="text1"/>
        </w:rPr>
        <w:t>R</w:t>
      </w:r>
      <w:r>
        <w:rPr>
          <w:rFonts w:ascii="Century Gothic" w:eastAsia="Times New Roman" w:hAnsi="Century Gothic" w:cstheme="minorHAnsi"/>
          <w:color w:val="000000" w:themeColor="text1"/>
        </w:rPr>
        <w:t>ue du</w:t>
      </w:r>
      <w:r w:rsidRPr="00146D77">
        <w:rPr>
          <w:rFonts w:ascii="Century Gothic" w:eastAsia="Times New Roman" w:hAnsi="Century Gothic" w:cstheme="minorHAnsi"/>
          <w:color w:val="000000" w:themeColor="text1"/>
        </w:rPr>
        <w:t xml:space="preserve"> CPAS a Eghezée</w:t>
      </w:r>
      <w:r>
        <w:rPr>
          <w:rFonts w:ascii="Century Gothic" w:eastAsia="Times New Roman" w:hAnsi="Century Gothic" w:cstheme="minorHAnsi"/>
          <w:color w:val="000000" w:themeColor="text1"/>
        </w:rPr>
        <w:t>, le poste étant modifié sur un poste éducatif en lien avec le logement</w:t>
      </w:r>
      <w:r w:rsidRPr="00146D77">
        <w:rPr>
          <w:rFonts w:ascii="Century Gothic" w:eastAsia="Times New Roman" w:hAnsi="Century Gothic" w:cstheme="minorHAnsi"/>
          <w:color w:val="000000" w:themeColor="text1"/>
        </w:rPr>
        <w:t xml:space="preserve">. </w:t>
      </w:r>
    </w:p>
    <w:p w14:paraId="1EB93563" w14:textId="77777777" w:rsidR="00146D77" w:rsidRDefault="00146D77" w:rsidP="00146D77">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p>
    <w:p w14:paraId="6CA244FF" w14:textId="77777777" w:rsidR="00146D77" w:rsidRDefault="00146D77" w:rsidP="00146D77">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r w:rsidRPr="00146D77">
        <w:rPr>
          <w:rFonts w:ascii="Century Gothic" w:eastAsia="Times New Roman" w:hAnsi="Century Gothic" w:cstheme="minorHAnsi"/>
          <w:color w:val="000000" w:themeColor="text1"/>
        </w:rPr>
        <w:t>À l’image de années précédente</w:t>
      </w:r>
      <w:r>
        <w:rPr>
          <w:rFonts w:ascii="Century Gothic" w:eastAsia="Times New Roman" w:hAnsi="Century Gothic" w:cstheme="minorHAnsi"/>
          <w:color w:val="000000" w:themeColor="text1"/>
        </w:rPr>
        <w:t>s</w:t>
      </w:r>
      <w:r w:rsidRPr="00146D77">
        <w:rPr>
          <w:rFonts w:ascii="Century Gothic" w:eastAsia="Times New Roman" w:hAnsi="Century Gothic" w:cstheme="minorHAnsi"/>
          <w:color w:val="000000" w:themeColor="text1"/>
        </w:rPr>
        <w:t xml:space="preserve">, nous observons une période plus creuse durant l’automne et l’hiver qui dure plusieurs mois où les jeunes sortent moins. La météo influence énormément la fréquentation </w:t>
      </w:r>
      <w:r>
        <w:rPr>
          <w:rFonts w:ascii="Century Gothic" w:eastAsia="Times New Roman" w:hAnsi="Century Gothic" w:cstheme="minorHAnsi"/>
          <w:color w:val="000000" w:themeColor="text1"/>
        </w:rPr>
        <w:t>en</w:t>
      </w:r>
      <w:r w:rsidRPr="00146D77">
        <w:rPr>
          <w:rFonts w:ascii="Century Gothic" w:eastAsia="Times New Roman" w:hAnsi="Century Gothic" w:cstheme="minorHAnsi"/>
          <w:color w:val="000000" w:themeColor="text1"/>
        </w:rPr>
        <w:t xml:space="preserve"> rue et de la possibilité de rencontre. </w:t>
      </w:r>
    </w:p>
    <w:p w14:paraId="650121CF" w14:textId="77777777" w:rsidR="00146D77" w:rsidRDefault="00146D77" w:rsidP="00146D77">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p>
    <w:p w14:paraId="70DE545B" w14:textId="4C4A04B8" w:rsidR="00146D77" w:rsidRDefault="00146D77" w:rsidP="00146D77">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r>
        <w:rPr>
          <w:rFonts w:ascii="Century Gothic" w:eastAsia="Times New Roman" w:hAnsi="Century Gothic" w:cstheme="minorHAnsi"/>
          <w:color w:val="000000" w:themeColor="text1"/>
        </w:rPr>
        <w:t>I</w:t>
      </w:r>
      <w:r w:rsidRPr="00146D77">
        <w:rPr>
          <w:rFonts w:ascii="Century Gothic" w:eastAsia="Times New Roman" w:hAnsi="Century Gothic" w:cstheme="minorHAnsi"/>
          <w:color w:val="000000" w:themeColor="text1"/>
        </w:rPr>
        <w:t>l n’y a pas de lieux de rencontre abriter comme un kiosk ou un préau dans cette zone. Il arrive cependant que des jeunes viennent à notre rencontre s’abriter sous la porte du coffre levé de la camionnette qui sert de préau de fortune lors d’averse</w:t>
      </w:r>
      <w:r>
        <w:rPr>
          <w:rFonts w:ascii="Century Gothic" w:eastAsia="Times New Roman" w:hAnsi="Century Gothic" w:cstheme="minorHAnsi"/>
          <w:color w:val="000000" w:themeColor="text1"/>
        </w:rPr>
        <w:t>s</w:t>
      </w:r>
      <w:r w:rsidRPr="00146D77">
        <w:rPr>
          <w:rFonts w:ascii="Century Gothic" w:eastAsia="Times New Roman" w:hAnsi="Century Gothic" w:cstheme="minorHAnsi"/>
          <w:color w:val="000000" w:themeColor="text1"/>
        </w:rPr>
        <w:t>. Avec le retour du beau temps, les jeunes et le reste de la population réinvestissent l’espace. Il est cependant compliqué de toucher un public plus large que les jeunes du bocage, car la majorité des jeunes que nous croisons en dehors du quartier social, sont souvent des jeunes en transit, non disponible à la rencontre. Il y tout de même un noyau de jeunes du bocage que nous connaissons bien, qui porte un intérêt à notre présence sur le quartier et n’hésitent plus à nous solliciter pour des demandes diverses.</w:t>
      </w:r>
    </w:p>
    <w:p w14:paraId="741AFDC9" w14:textId="77777777" w:rsidR="00146D77" w:rsidRDefault="00146D77" w:rsidP="00146D77">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p>
    <w:p w14:paraId="2434F37D" w14:textId="630D39D9" w:rsidR="00146D77" w:rsidRPr="005D4CD9" w:rsidRDefault="00146D77" w:rsidP="00146D77">
      <w:pPr>
        <w:numPr>
          <w:ilvl w:val="0"/>
          <w:numId w:val="14"/>
        </w:numPr>
        <w:pBdr>
          <w:top w:val="nil"/>
          <w:left w:val="nil"/>
          <w:bottom w:val="nil"/>
          <w:right w:val="nil"/>
          <w:between w:val="nil"/>
        </w:pBdr>
        <w:spacing w:after="0" w:line="240" w:lineRule="auto"/>
        <w:ind w:left="1797" w:hanging="357"/>
        <w:jc w:val="both"/>
        <w:rPr>
          <w:rFonts w:ascii="Century Gothic" w:eastAsia="Century Gothic" w:hAnsi="Century Gothic" w:cs="Century Gothic"/>
          <w:b/>
          <w:bCs/>
          <w:i/>
          <w:iCs/>
        </w:rPr>
      </w:pPr>
      <w:r w:rsidRPr="00767C1F">
        <w:rPr>
          <w:rFonts w:ascii="Century Gothic" w:eastAsia="Century Gothic" w:hAnsi="Century Gothic" w:cs="Century Gothic"/>
          <w:b/>
          <w:bCs/>
          <w:i/>
          <w:iCs/>
          <w:sz w:val="20"/>
          <w:szCs w:val="20"/>
        </w:rPr>
        <w:t xml:space="preserve">Mercredi après-midi </w:t>
      </w:r>
      <w:r>
        <w:rPr>
          <w:rFonts w:ascii="Century Gothic" w:eastAsia="Century Gothic" w:hAnsi="Century Gothic" w:cs="Century Gothic"/>
          <w:b/>
          <w:bCs/>
          <w:i/>
          <w:iCs/>
          <w:sz w:val="20"/>
          <w:szCs w:val="20"/>
        </w:rPr>
        <w:t>Eghezée</w:t>
      </w:r>
    </w:p>
    <w:p w14:paraId="577A22EC" w14:textId="77777777" w:rsidR="00146D77" w:rsidRDefault="00146D77" w:rsidP="000B402D">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p>
    <w:p w14:paraId="54CF5B00" w14:textId="645E402B" w:rsidR="00146D77" w:rsidRDefault="00146D77" w:rsidP="000B402D">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r w:rsidRPr="00146D77">
        <w:rPr>
          <w:rFonts w:ascii="Century Gothic" w:eastAsia="Times New Roman" w:hAnsi="Century Gothic" w:cstheme="minorHAnsi"/>
          <w:color w:val="000000" w:themeColor="text1"/>
        </w:rPr>
        <w:t>En début 2023, nous avons investi le mercredi après-midi en se disant que les jeunes allaient être présents après les cours. Cependant, nous avons vite remarqué que, de manière générale, les jeunes ont des activités extra-scolaire ce jour-là donc on ne les voit pas ou alors quelques minutes avant qu’ils ne partent. Nous avons arrêté ce travail de rue quelques mois après</w:t>
      </w:r>
      <w:r w:rsidR="00B403C9">
        <w:rPr>
          <w:rFonts w:ascii="Century Gothic" w:eastAsia="Times New Roman" w:hAnsi="Century Gothic" w:cstheme="minorHAnsi"/>
          <w:color w:val="000000" w:themeColor="text1"/>
        </w:rPr>
        <w:t xml:space="preserve"> pour nous concentrer sur Gembloux où il y a plus de jeunes présent.</w:t>
      </w:r>
    </w:p>
    <w:p w14:paraId="6D248292" w14:textId="77777777" w:rsidR="00146D77" w:rsidRPr="00D87E51" w:rsidRDefault="00146D77" w:rsidP="000B402D">
      <w:pPr>
        <w:pBdr>
          <w:top w:val="nil"/>
          <w:left w:val="nil"/>
          <w:bottom w:val="nil"/>
          <w:right w:val="nil"/>
          <w:between w:val="nil"/>
        </w:pBdr>
        <w:spacing w:after="0" w:line="240" w:lineRule="auto"/>
        <w:jc w:val="both"/>
        <w:rPr>
          <w:rFonts w:ascii="Century Gothic" w:eastAsia="Century Gothic" w:hAnsi="Century Gothic" w:cs="Century Gothic"/>
          <w:color w:val="FF0000"/>
        </w:rPr>
      </w:pPr>
    </w:p>
    <w:p w14:paraId="160C6010" w14:textId="22B83C72" w:rsidR="007B1FC6" w:rsidRPr="005D4CD9" w:rsidRDefault="007B1FC6">
      <w:pPr>
        <w:numPr>
          <w:ilvl w:val="0"/>
          <w:numId w:val="14"/>
        </w:numPr>
        <w:pBdr>
          <w:top w:val="nil"/>
          <w:left w:val="nil"/>
          <w:bottom w:val="nil"/>
          <w:right w:val="nil"/>
          <w:between w:val="nil"/>
        </w:pBdr>
        <w:spacing w:after="0" w:line="240" w:lineRule="auto"/>
        <w:ind w:left="1797" w:hanging="357"/>
        <w:jc w:val="both"/>
        <w:rPr>
          <w:rFonts w:ascii="Century Gothic" w:eastAsia="Century Gothic" w:hAnsi="Century Gothic" w:cs="Century Gothic"/>
          <w:b/>
          <w:bCs/>
          <w:i/>
          <w:iCs/>
        </w:rPr>
      </w:pPr>
      <w:r w:rsidRPr="00767C1F">
        <w:rPr>
          <w:rFonts w:ascii="Century Gothic" w:eastAsia="Century Gothic" w:hAnsi="Century Gothic" w:cs="Century Gothic"/>
          <w:b/>
          <w:bCs/>
          <w:i/>
          <w:iCs/>
          <w:sz w:val="20"/>
          <w:szCs w:val="20"/>
        </w:rPr>
        <w:t>Mercredi après-midi Sombreffe</w:t>
      </w:r>
    </w:p>
    <w:p w14:paraId="23F2E3A3" w14:textId="77777777" w:rsidR="005D4CD9" w:rsidRPr="00DA73C2" w:rsidRDefault="005D4CD9" w:rsidP="005D4CD9">
      <w:pPr>
        <w:pBdr>
          <w:top w:val="nil"/>
          <w:left w:val="nil"/>
          <w:bottom w:val="nil"/>
          <w:right w:val="nil"/>
          <w:between w:val="nil"/>
        </w:pBdr>
        <w:spacing w:after="0" w:line="240" w:lineRule="auto"/>
        <w:ind w:left="1797"/>
        <w:jc w:val="both"/>
        <w:rPr>
          <w:rFonts w:ascii="Century Gothic" w:eastAsia="Century Gothic" w:hAnsi="Century Gothic" w:cs="Century Gothic"/>
          <w:b/>
          <w:bCs/>
          <w:i/>
          <w:iCs/>
        </w:rPr>
      </w:pPr>
    </w:p>
    <w:p w14:paraId="4B2916EB" w14:textId="77777777" w:rsidR="00B403C9" w:rsidRPr="00B403C9" w:rsidRDefault="00B403C9" w:rsidP="00B403C9">
      <w:pPr>
        <w:pBdr>
          <w:top w:val="nil"/>
          <w:left w:val="nil"/>
          <w:bottom w:val="nil"/>
          <w:right w:val="nil"/>
          <w:between w:val="nil"/>
        </w:pBdr>
        <w:spacing w:after="0" w:line="240" w:lineRule="auto"/>
        <w:jc w:val="both"/>
        <w:rPr>
          <w:rFonts w:ascii="Century Gothic" w:hAnsi="Century Gothic"/>
        </w:rPr>
      </w:pPr>
      <w:r w:rsidRPr="00B403C9">
        <w:rPr>
          <w:rFonts w:ascii="Century Gothic" w:hAnsi="Century Gothic"/>
        </w:rPr>
        <w:t xml:space="preserve">Le mercredi après-midi a lieu de 15h à 17h le travail de rue sur Sombreffe. Celui-ci se réalise principalement par une présence du travailleur sur la place du </w:t>
      </w:r>
      <w:proofErr w:type="spellStart"/>
      <w:r w:rsidRPr="00B403C9">
        <w:rPr>
          <w:rFonts w:ascii="Century Gothic" w:hAnsi="Century Gothic"/>
        </w:rPr>
        <w:t>Stain</w:t>
      </w:r>
      <w:proofErr w:type="spellEnd"/>
      <w:r w:rsidRPr="00B403C9">
        <w:rPr>
          <w:rFonts w:ascii="Century Gothic" w:hAnsi="Century Gothic"/>
        </w:rPr>
        <w:t xml:space="preserve">, là où se trouve l’Agora de Sombreffe. C’est en effet là que le travailleur fait le plus de rencontres avec des jeunes de façon régulière. De temps à autre, ce zonage est aussi une occasion pour aller à la rencontre des familles et suivis de l’entité. Un passage près du </w:t>
      </w:r>
      <w:proofErr w:type="spellStart"/>
      <w:r w:rsidRPr="00B403C9">
        <w:rPr>
          <w:rFonts w:ascii="Century Gothic" w:hAnsi="Century Gothic"/>
        </w:rPr>
        <w:t>ravel</w:t>
      </w:r>
      <w:proofErr w:type="spellEnd"/>
      <w:r w:rsidRPr="00B403C9">
        <w:rPr>
          <w:rFonts w:ascii="Century Gothic" w:hAnsi="Century Gothic"/>
        </w:rPr>
        <w:t xml:space="preserve"> permet parfois de croiser quelques jeunes supplémentaires mais cela ne se fait que de façon très ponctuelle. </w:t>
      </w:r>
    </w:p>
    <w:p w14:paraId="026101A7" w14:textId="77777777" w:rsidR="00B403C9" w:rsidRPr="00B403C9" w:rsidRDefault="00B403C9" w:rsidP="00B403C9">
      <w:pPr>
        <w:pBdr>
          <w:top w:val="nil"/>
          <w:left w:val="nil"/>
          <w:bottom w:val="nil"/>
          <w:right w:val="nil"/>
          <w:between w:val="nil"/>
        </w:pBdr>
        <w:spacing w:after="0" w:line="240" w:lineRule="auto"/>
        <w:jc w:val="both"/>
        <w:rPr>
          <w:rFonts w:ascii="Century Gothic" w:hAnsi="Century Gothic"/>
        </w:rPr>
      </w:pPr>
      <w:r w:rsidRPr="00B403C9">
        <w:rPr>
          <w:rFonts w:ascii="Century Gothic" w:hAnsi="Century Gothic"/>
        </w:rPr>
        <w:lastRenderedPageBreak/>
        <w:t>Le zonage se clôture en général par un passage à la cité Jean Maroye de Ligny et de temps à autre par un passage au PISQ (Petite Infrastructure Sociale de Quartier).</w:t>
      </w:r>
    </w:p>
    <w:p w14:paraId="5E8913B2" w14:textId="77777777" w:rsidR="00B403C9" w:rsidRPr="00B403C9" w:rsidRDefault="00B403C9" w:rsidP="00B403C9">
      <w:pPr>
        <w:pBdr>
          <w:top w:val="nil"/>
          <w:left w:val="nil"/>
          <w:bottom w:val="nil"/>
          <w:right w:val="nil"/>
          <w:between w:val="nil"/>
        </w:pBdr>
        <w:spacing w:after="0" w:line="240" w:lineRule="auto"/>
        <w:jc w:val="both"/>
        <w:rPr>
          <w:rFonts w:ascii="Century Gothic" w:hAnsi="Century Gothic"/>
        </w:rPr>
      </w:pPr>
    </w:p>
    <w:p w14:paraId="219296AF" w14:textId="77777777" w:rsidR="00B403C9" w:rsidRDefault="00B403C9" w:rsidP="00B403C9">
      <w:pPr>
        <w:pBdr>
          <w:top w:val="nil"/>
          <w:left w:val="nil"/>
          <w:bottom w:val="nil"/>
          <w:right w:val="nil"/>
          <w:between w:val="nil"/>
        </w:pBdr>
        <w:spacing w:after="0" w:line="240" w:lineRule="auto"/>
        <w:jc w:val="both"/>
        <w:rPr>
          <w:rFonts w:ascii="Century Gothic" w:hAnsi="Century Gothic"/>
        </w:rPr>
      </w:pPr>
      <w:r w:rsidRPr="00B403C9">
        <w:rPr>
          <w:rFonts w:ascii="Century Gothic" w:hAnsi="Century Gothic"/>
        </w:rPr>
        <w:t xml:space="preserve">Ce zonage donne lieu à des rencontres assez aléatoires. La fréquentation des jeunes des différents espaces n’est pas fort régulière et il arrive encore que l’AMO rencontre des jeunes pour la 1ère fois alors que le zonage sur Sombreffe existe depuis des années. Bien que de plus en plus souvent nous soyons identifiés, il arrive encore que nous soyons inconnus par certains jeunes, allant parfois jusqu’à une certaine méfiance vis-à-vis du travailleur de l’AMO. Les jeunes se demandant qui est cet adulte qui vient leur parler. Le principal enjeu pour la suite, sera peut-être de fidéliser un noyau de jeunes et leur proposer de se mettre en projet ou d’essayer de développer une action sur leur territoire. </w:t>
      </w:r>
    </w:p>
    <w:p w14:paraId="41F0F875" w14:textId="77777777" w:rsidR="00B403C9" w:rsidRDefault="00B403C9" w:rsidP="00B403C9">
      <w:pPr>
        <w:pBdr>
          <w:top w:val="nil"/>
          <w:left w:val="nil"/>
          <w:bottom w:val="nil"/>
          <w:right w:val="nil"/>
          <w:between w:val="nil"/>
        </w:pBdr>
        <w:spacing w:after="0" w:line="240" w:lineRule="auto"/>
        <w:jc w:val="both"/>
        <w:rPr>
          <w:rFonts w:ascii="Century Gothic" w:hAnsi="Century Gothic"/>
        </w:rPr>
      </w:pPr>
    </w:p>
    <w:p w14:paraId="4BC57E10" w14:textId="0FAB83EE" w:rsidR="00B403C9" w:rsidRDefault="00B403C9" w:rsidP="00B403C9">
      <w:pPr>
        <w:pBdr>
          <w:top w:val="nil"/>
          <w:left w:val="nil"/>
          <w:bottom w:val="nil"/>
          <w:right w:val="nil"/>
          <w:between w:val="nil"/>
        </w:pBdr>
        <w:spacing w:after="0" w:line="240" w:lineRule="auto"/>
        <w:jc w:val="both"/>
        <w:rPr>
          <w:rFonts w:ascii="Century Gothic" w:hAnsi="Century Gothic"/>
        </w:rPr>
      </w:pPr>
      <w:r w:rsidRPr="00B403C9">
        <w:rPr>
          <w:rFonts w:ascii="Century Gothic" w:hAnsi="Century Gothic"/>
        </w:rPr>
        <w:t>Dans tous les cas nous pouvons noter une évolution dans la fidélisation de quelques jeunes qui sont un peu plus réguliers qu’auparavant dans la fréquentation de l’Agora et qui commencent à créer un lien de confiance avec le travailleur de l’AMO. Ils se donnent ainsi rdv d’une semaine à l’autre pour se retrouver et par exemple partager un moment ensemble comme jouer au foot au basket.</w:t>
      </w:r>
    </w:p>
    <w:p w14:paraId="2ED77E2D" w14:textId="77777777" w:rsidR="00B403C9" w:rsidRPr="00B403C9" w:rsidRDefault="00B403C9" w:rsidP="00B403C9">
      <w:pPr>
        <w:pBdr>
          <w:top w:val="nil"/>
          <w:left w:val="nil"/>
          <w:bottom w:val="nil"/>
          <w:right w:val="nil"/>
          <w:between w:val="nil"/>
        </w:pBdr>
        <w:spacing w:after="0" w:line="240" w:lineRule="auto"/>
        <w:jc w:val="both"/>
        <w:rPr>
          <w:rFonts w:ascii="Century Gothic" w:hAnsi="Century Gothic"/>
        </w:rPr>
      </w:pPr>
    </w:p>
    <w:p w14:paraId="728219F4" w14:textId="77777777" w:rsidR="00B403C9" w:rsidRDefault="00B403C9" w:rsidP="00B403C9">
      <w:pPr>
        <w:pBdr>
          <w:top w:val="nil"/>
          <w:left w:val="nil"/>
          <w:bottom w:val="nil"/>
          <w:right w:val="nil"/>
          <w:between w:val="nil"/>
        </w:pBdr>
        <w:spacing w:after="0" w:line="240" w:lineRule="auto"/>
        <w:jc w:val="both"/>
        <w:rPr>
          <w:rFonts w:ascii="Century Gothic" w:hAnsi="Century Gothic"/>
        </w:rPr>
      </w:pPr>
      <w:r w:rsidRPr="00B403C9">
        <w:rPr>
          <w:rFonts w:ascii="Century Gothic" w:hAnsi="Century Gothic"/>
        </w:rPr>
        <w:t>Cette année, le travailleur a plus ciblé l’Agora qui est le lieu où il a pu constater une fréquentation plus importante et régulière de divers jeunes. Il a aussi utilisé le basket comme moyen d’accroche avec des jeunes ce qui a permis de créer du lien avec plusieurs jeunes qui aiment les sports d’équipe.</w:t>
      </w:r>
    </w:p>
    <w:p w14:paraId="362060FB" w14:textId="77777777" w:rsidR="00B403C9" w:rsidRPr="00B403C9" w:rsidRDefault="00B403C9" w:rsidP="00B403C9">
      <w:pPr>
        <w:pBdr>
          <w:top w:val="nil"/>
          <w:left w:val="nil"/>
          <w:bottom w:val="nil"/>
          <w:right w:val="nil"/>
          <w:between w:val="nil"/>
        </w:pBdr>
        <w:spacing w:after="0" w:line="240" w:lineRule="auto"/>
        <w:jc w:val="both"/>
        <w:rPr>
          <w:rFonts w:ascii="Century Gothic" w:hAnsi="Century Gothic"/>
        </w:rPr>
      </w:pPr>
    </w:p>
    <w:p w14:paraId="57E213DD" w14:textId="7931F254" w:rsidR="00DA73C2" w:rsidRDefault="00B403C9" w:rsidP="00B403C9">
      <w:pPr>
        <w:pBdr>
          <w:top w:val="nil"/>
          <w:left w:val="nil"/>
          <w:bottom w:val="nil"/>
          <w:right w:val="nil"/>
          <w:between w:val="nil"/>
        </w:pBdr>
        <w:spacing w:after="0" w:line="240" w:lineRule="auto"/>
        <w:jc w:val="both"/>
        <w:rPr>
          <w:rFonts w:ascii="Century Gothic" w:hAnsi="Century Gothic"/>
        </w:rPr>
      </w:pPr>
      <w:r w:rsidRPr="00B403C9">
        <w:rPr>
          <w:rFonts w:ascii="Century Gothic" w:hAnsi="Century Gothic"/>
        </w:rPr>
        <w:t xml:space="preserve">Enfin, depuis septembre, un travail de développement d’Apache sur le territoire a été mis en place. L’objectif étant d’initier sur le territoire des personnes ressources, un commerçant par exemple, qui peuvent relayer l’info autour de l’AMO et de ses activités. Dans ce cadre, le travailleur a accentué la relation avec divers apaches potentiels comme la gérante du bar à chats, nouvellement installé sur Sombreffe et qui a accueilli l’AMO pour un stage durant l’été. Un passage régulier à cet endroit permet de rencontrer des familles avec enfants, </w:t>
      </w:r>
      <w:r>
        <w:rPr>
          <w:rFonts w:ascii="Century Gothic" w:hAnsi="Century Gothic"/>
        </w:rPr>
        <w:t>potentiellement</w:t>
      </w:r>
      <w:r w:rsidRPr="00B403C9">
        <w:rPr>
          <w:rFonts w:ascii="Century Gothic" w:hAnsi="Century Gothic"/>
        </w:rPr>
        <w:t xml:space="preserve"> intéressées par les actions de l’AMO.</w:t>
      </w:r>
    </w:p>
    <w:p w14:paraId="4747A601" w14:textId="77777777" w:rsidR="00DA73C2" w:rsidRPr="00DA73C2" w:rsidRDefault="00DA73C2" w:rsidP="00DA73C2">
      <w:pPr>
        <w:spacing w:after="0" w:line="240" w:lineRule="auto"/>
        <w:jc w:val="both"/>
        <w:rPr>
          <w:rFonts w:ascii="Century Gothic" w:hAnsi="Century Gothic"/>
        </w:rPr>
      </w:pPr>
    </w:p>
    <w:p w14:paraId="6D8B929E" w14:textId="5BFDAB07" w:rsidR="008A494B" w:rsidRDefault="006E732F">
      <w:pPr>
        <w:numPr>
          <w:ilvl w:val="0"/>
          <w:numId w:val="14"/>
        </w:numPr>
        <w:pBdr>
          <w:top w:val="nil"/>
          <w:left w:val="nil"/>
          <w:bottom w:val="nil"/>
          <w:right w:val="nil"/>
          <w:between w:val="nil"/>
        </w:pBdr>
        <w:spacing w:after="0" w:line="240" w:lineRule="auto"/>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Mercredi après-midi Centre-Ville de Gembloux</w:t>
      </w:r>
    </w:p>
    <w:p w14:paraId="2D97193D" w14:textId="77777777" w:rsidR="008A494B" w:rsidRPr="008A494B" w:rsidRDefault="008A494B" w:rsidP="000B402D">
      <w:pPr>
        <w:pBdr>
          <w:top w:val="nil"/>
          <w:left w:val="nil"/>
          <w:bottom w:val="nil"/>
          <w:right w:val="nil"/>
          <w:between w:val="nil"/>
        </w:pBdr>
        <w:spacing w:after="0" w:line="240" w:lineRule="auto"/>
        <w:rPr>
          <w:rFonts w:ascii="Century Gothic" w:eastAsia="Century Gothic" w:hAnsi="Century Gothic" w:cs="Century Gothic"/>
          <w:b/>
          <w:bCs/>
          <w:i/>
          <w:iCs/>
          <w:sz w:val="20"/>
          <w:szCs w:val="20"/>
        </w:rPr>
      </w:pPr>
    </w:p>
    <w:p w14:paraId="755B6408" w14:textId="55A4F2D6" w:rsidR="00B403C9" w:rsidRDefault="00B403C9" w:rsidP="00B403C9">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r>
        <w:rPr>
          <w:rFonts w:ascii="Century Gothic" w:eastAsia="Times New Roman" w:hAnsi="Century Gothic" w:cstheme="minorHAnsi"/>
        </w:rPr>
        <w:t>Fin mai début juin 2023, nous avons investi l’espace de l’agora après-midi le mercredi. Nous avons pu remarquer qu’en fin mai, il y a pas mal de jeunes qui occupe l’espace, il y a aussi par moment un changement de groupe. C’est-à-dire que les jeunes du début partent tous à un moment et d’autres arrivent par la suite. En période d’examens, il n’y a quasi personne voir personne du tout.</w:t>
      </w:r>
    </w:p>
    <w:p w14:paraId="4089FB26" w14:textId="77777777" w:rsidR="00B403C9" w:rsidRDefault="00B403C9" w:rsidP="00B403C9">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p>
    <w:p w14:paraId="1F4ECBA0" w14:textId="0874B720" w:rsidR="003E29CC" w:rsidRDefault="00B403C9" w:rsidP="00B403C9">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r w:rsidRPr="00B403C9">
        <w:rPr>
          <w:rFonts w:ascii="Century Gothic" w:eastAsia="Times New Roman" w:hAnsi="Century Gothic" w:cstheme="minorHAnsi"/>
          <w:color w:val="000000" w:themeColor="text1"/>
        </w:rPr>
        <w:t>Un travailleur assure une présence dans les rue du centre-ville de Gembloux le mercredi de 13h30 à 15h30. Depuis septembre 2023 la fréquentation à ces moment précis fluctue en fonction de la météo à l’instar des années précédentes, la période en question n’est plus si significativement fructueuse surtout lorsque la météo n’est pas favorable. Il était courant jusqu’alors de rencontrer des jeunes dans les espace couvert lors que la météo était peu clémente. Cette année c’était un peu moins le cas. Il y a tout de même les incontournables points de rencontres stratégiques tel que le kiosk du clos de l’Orneau ou l’Agor’espace. Nous observons aussi souvent la présence de jeunes dans la rue notre Dame.</w:t>
      </w:r>
    </w:p>
    <w:p w14:paraId="73EF36E3" w14:textId="77777777" w:rsidR="00B403C9" w:rsidRDefault="00B403C9" w:rsidP="00B403C9">
      <w:pPr>
        <w:pBdr>
          <w:top w:val="nil"/>
          <w:left w:val="nil"/>
          <w:bottom w:val="nil"/>
          <w:right w:val="nil"/>
          <w:between w:val="nil"/>
        </w:pBdr>
        <w:spacing w:after="0" w:line="240" w:lineRule="auto"/>
        <w:jc w:val="both"/>
        <w:rPr>
          <w:rFonts w:ascii="Century Gothic" w:eastAsia="Times New Roman" w:hAnsi="Century Gothic" w:cstheme="minorHAnsi"/>
          <w:color w:val="000000" w:themeColor="text1"/>
        </w:rPr>
      </w:pPr>
    </w:p>
    <w:p w14:paraId="623A4397" w14:textId="77777777" w:rsidR="00B403C9" w:rsidRDefault="00B403C9" w:rsidP="00B403C9">
      <w:pPr>
        <w:pBdr>
          <w:top w:val="nil"/>
          <w:left w:val="nil"/>
          <w:bottom w:val="nil"/>
          <w:right w:val="nil"/>
          <w:between w:val="nil"/>
        </w:pBdr>
        <w:spacing w:after="0" w:line="240" w:lineRule="auto"/>
        <w:jc w:val="both"/>
        <w:rPr>
          <w:rFonts w:ascii="Century Gothic" w:eastAsia="Century Gothic" w:hAnsi="Century Gothic" w:cs="Century Gothic"/>
        </w:rPr>
      </w:pPr>
    </w:p>
    <w:p w14:paraId="000000A9" w14:textId="3562BDD9" w:rsidR="003E2A81" w:rsidRDefault="006E732F">
      <w:pPr>
        <w:numPr>
          <w:ilvl w:val="0"/>
          <w:numId w:val="14"/>
        </w:numPr>
        <w:pBdr>
          <w:top w:val="nil"/>
          <w:left w:val="nil"/>
          <w:bottom w:val="nil"/>
          <w:right w:val="nil"/>
          <w:between w:val="nil"/>
        </w:pBdr>
        <w:spacing w:after="0" w:line="240" w:lineRule="auto"/>
        <w:jc w:val="both"/>
        <w:rPr>
          <w:rFonts w:ascii="Century Gothic" w:eastAsia="Century Gothic" w:hAnsi="Century Gothic" w:cs="Century Gothic"/>
          <w:b/>
          <w:bCs/>
          <w:i/>
          <w:iCs/>
          <w:sz w:val="20"/>
          <w:szCs w:val="20"/>
        </w:rPr>
      </w:pPr>
      <w:r w:rsidRPr="005C4591">
        <w:rPr>
          <w:rFonts w:ascii="Century Gothic" w:eastAsia="Century Gothic" w:hAnsi="Century Gothic" w:cs="Century Gothic"/>
          <w:b/>
          <w:bCs/>
          <w:i/>
          <w:iCs/>
          <w:sz w:val="20"/>
          <w:szCs w:val="20"/>
        </w:rPr>
        <w:lastRenderedPageBreak/>
        <w:t>Mercredi après-midi Quartier Tous Vents</w:t>
      </w:r>
    </w:p>
    <w:p w14:paraId="2819EC40" w14:textId="77777777" w:rsidR="008A494B" w:rsidRPr="005C4591" w:rsidRDefault="008A494B" w:rsidP="000B402D">
      <w:pPr>
        <w:pBdr>
          <w:top w:val="nil"/>
          <w:left w:val="nil"/>
          <w:bottom w:val="nil"/>
          <w:right w:val="nil"/>
          <w:between w:val="nil"/>
        </w:pBdr>
        <w:spacing w:after="0" w:line="240" w:lineRule="auto"/>
        <w:ind w:left="1800"/>
        <w:jc w:val="both"/>
        <w:rPr>
          <w:rFonts w:ascii="Century Gothic" w:eastAsia="Century Gothic" w:hAnsi="Century Gothic" w:cs="Century Gothic"/>
          <w:b/>
          <w:bCs/>
          <w:i/>
          <w:iCs/>
          <w:sz w:val="20"/>
          <w:szCs w:val="20"/>
        </w:rPr>
      </w:pPr>
    </w:p>
    <w:p w14:paraId="57079560" w14:textId="0B4E07E8" w:rsidR="00767C1F" w:rsidRDefault="00B403C9" w:rsidP="003E29CC">
      <w:pPr>
        <w:spacing w:after="0" w:line="240" w:lineRule="auto"/>
        <w:jc w:val="both"/>
        <w:rPr>
          <w:rFonts w:ascii="Century Gothic" w:hAnsi="Century Gothic"/>
        </w:rPr>
      </w:pPr>
      <w:r w:rsidRPr="00B403C9">
        <w:rPr>
          <w:rFonts w:ascii="Century Gothic" w:hAnsi="Century Gothic"/>
        </w:rPr>
        <w:t xml:space="preserve">Tous les mercredis de 14h à 16h, un travailleur est mobilisé au « Quartier Tous Vents QTV ». Lors de notre travail de proximité, nous sommes amenés à partager des moments de rencontre et d’échange avec les jeunes ainsi que leurs familles. Nous parcourons de manière générale les deux quartiers distincts, nous arpentons les rues de la cité sociale « quartier Tous Vents » et également du quartier résidentiel « Á Tous Vents ». Lorsque la météo est clémente, la vie prend place dans la rue, les enfants et les jeunes occupent les espaces tels que le kiosque et le terrain de foot. Nous constatons que les jeunes investissent de plus en plus le nouveau terrain de basket ainsi que le terrain de pétanque et également, la place de la rose des sables dans le quartier « A tous vents ». De manière générale, nous avons un groupe soudé de jeunes garçons et filles de 8 à 16 ans, avec qui la relation évolue au fur et à mesure de nos rencontres. De ces liens tissés, émergent des demandes, des idées de projets et des réflexions sur la dynamique du quartier (Clean </w:t>
      </w:r>
      <w:proofErr w:type="spellStart"/>
      <w:r w:rsidRPr="00B403C9">
        <w:rPr>
          <w:rFonts w:ascii="Century Gothic" w:hAnsi="Century Gothic"/>
        </w:rPr>
        <w:t>Walk</w:t>
      </w:r>
      <w:proofErr w:type="spellEnd"/>
      <w:r w:rsidRPr="00B403C9">
        <w:rPr>
          <w:rFonts w:ascii="Century Gothic" w:hAnsi="Century Gothic"/>
        </w:rPr>
        <w:t>, stage nature, …). Dans la quartier résidentiel « A tous vents”, nous croisons davantage de jeunes que l’année dernière. Nous pouvons également observer de plus en plus des groupes de jeunes venant des deux quartiers, jouant ensemble.</w:t>
      </w:r>
    </w:p>
    <w:p w14:paraId="11814FDD" w14:textId="77777777" w:rsidR="003E29CC" w:rsidRPr="00CC6C41" w:rsidRDefault="003E29CC" w:rsidP="003E29CC">
      <w:pPr>
        <w:spacing w:after="0" w:line="240" w:lineRule="auto"/>
        <w:jc w:val="both"/>
        <w:rPr>
          <w:rFonts w:ascii="Century Gothic" w:hAnsi="Century Gothic"/>
        </w:rPr>
      </w:pPr>
    </w:p>
    <w:p w14:paraId="76972AEF" w14:textId="2C8AC0A3" w:rsidR="008A494B" w:rsidRDefault="006E732F">
      <w:pPr>
        <w:numPr>
          <w:ilvl w:val="0"/>
          <w:numId w:val="14"/>
        </w:numPr>
        <w:pBdr>
          <w:top w:val="nil"/>
          <w:left w:val="nil"/>
          <w:bottom w:val="nil"/>
          <w:right w:val="nil"/>
          <w:between w:val="nil"/>
        </w:pBdr>
        <w:spacing w:after="0" w:line="240" w:lineRule="auto"/>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Vendredi midi Centre-Ville de Gembloux</w:t>
      </w:r>
      <w:r w:rsidR="008F66D3">
        <w:rPr>
          <w:rFonts w:ascii="Century Gothic" w:eastAsia="Century Gothic" w:hAnsi="Century Gothic" w:cs="Century Gothic"/>
          <w:b/>
          <w:bCs/>
          <w:i/>
          <w:iCs/>
          <w:sz w:val="20"/>
          <w:szCs w:val="20"/>
        </w:rPr>
        <w:t xml:space="preserve"> </w:t>
      </w:r>
    </w:p>
    <w:p w14:paraId="17434EA8" w14:textId="77777777" w:rsidR="00767C1F" w:rsidRPr="008A494B" w:rsidRDefault="00767C1F" w:rsidP="00767C1F">
      <w:pPr>
        <w:pBdr>
          <w:top w:val="nil"/>
          <w:left w:val="nil"/>
          <w:bottom w:val="nil"/>
          <w:right w:val="nil"/>
          <w:between w:val="nil"/>
        </w:pBdr>
        <w:spacing w:after="0" w:line="240" w:lineRule="auto"/>
        <w:ind w:left="1800"/>
        <w:rPr>
          <w:rFonts w:ascii="Century Gothic" w:eastAsia="Century Gothic" w:hAnsi="Century Gothic" w:cs="Century Gothic"/>
          <w:b/>
          <w:bCs/>
          <w:i/>
          <w:iCs/>
          <w:sz w:val="20"/>
          <w:szCs w:val="20"/>
        </w:rPr>
      </w:pPr>
    </w:p>
    <w:p w14:paraId="08BF4882" w14:textId="77777777"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r w:rsidRPr="005271E6">
        <w:rPr>
          <w:rFonts w:ascii="Century Gothic" w:eastAsia="Century Gothic" w:hAnsi="Century Gothic" w:cs="Century Gothic"/>
        </w:rPr>
        <w:t xml:space="preserve">Chaque vendredi durant le temps de midi, de 11h45 à 13h30 a lieu le zonage dans le centre de Gembloux. Ce zonage est une période privilégiée pour aller à la rencontre des jeunes fréquentant le centre. Il s’agit essentiellement des élèves de 5e et 6e secondaires qui ont le droit de sortie à l’heure du repas. Nous allons dans les différents endroits de fréquentation que sont les parkings sous-terrain de la commune, la place de l’Orneau où a lieu le marché hebdomadaire mais aussi la rue commerçante et les parcs. Lors de ces périodes de zonage des temps de midi, la fréquentation des jeunes est importante, dans les parcs et sur les places lorsqu’il fait beau, dans les parkings quand il fait mauvais. Nous avions fait le constat à la sortie de la crise Covid que nous n’étions plus connus des jeunes fréquentant le centre. Il y avait eu une rupture des suites des confinements. L’un des enjeux de ce travail était de se faire de nouveau connaître et recréer du lien avec ce public. Ce qui au cours des années 2022 et 2023 a été en nette progression. De plus en plus, des groupes de jeunes nous identifient et connaissent la nature du service et ce que ce dernier peut faire pour eux. </w:t>
      </w:r>
    </w:p>
    <w:p w14:paraId="4E09FA93" w14:textId="77777777" w:rsid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p>
    <w:p w14:paraId="2D4D64B7" w14:textId="5284DC73"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r w:rsidRPr="005271E6">
        <w:rPr>
          <w:rFonts w:ascii="Century Gothic" w:eastAsia="Century Gothic" w:hAnsi="Century Gothic" w:cs="Century Gothic"/>
        </w:rPr>
        <w:t xml:space="preserve">Pour 2023, nous avons démarré le zonage à 11h45. En effet, les élèves de l’Institut Horticole sortent à ce moment-là, ce qui constitue un public potentiel. Débuter le travail de rue à 12h fait que nous passons à côté de ce public. </w:t>
      </w:r>
    </w:p>
    <w:p w14:paraId="4BE89635" w14:textId="77777777" w:rsid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p>
    <w:p w14:paraId="135A6E79" w14:textId="6FDEA839" w:rsidR="005D4CD9"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r w:rsidRPr="005271E6">
        <w:rPr>
          <w:rFonts w:ascii="Century Gothic" w:eastAsia="Century Gothic" w:hAnsi="Century Gothic" w:cs="Century Gothic"/>
        </w:rPr>
        <w:t xml:space="preserve">Cela a permis de faire le constat qu’une grande partie des jeunes qui sortent de l’ITH se dirige vers les snacks situés sur les abords de la chaussée de Charleroi, à savoir le </w:t>
      </w:r>
      <w:proofErr w:type="spellStart"/>
      <w:r w:rsidRPr="005271E6">
        <w:rPr>
          <w:rFonts w:ascii="Century Gothic" w:eastAsia="Century Gothic" w:hAnsi="Century Gothic" w:cs="Century Gothic"/>
        </w:rPr>
        <w:t>Fritcity</w:t>
      </w:r>
      <w:proofErr w:type="spellEnd"/>
      <w:r w:rsidRPr="005271E6">
        <w:rPr>
          <w:rFonts w:ascii="Century Gothic" w:eastAsia="Century Gothic" w:hAnsi="Century Gothic" w:cs="Century Gothic"/>
        </w:rPr>
        <w:t xml:space="preserve"> et Les Frangins. Selon les dires des élèves de l’Horticole, une partie d’entre eux restent au réfectoire de l’école. Il y a aussi quelques jeunes de l’école qui restent le long de celle-ci en face de l’internat sur les murets et aussi parfois certains se posent au niveau de l’arrêt de bus.</w:t>
      </w:r>
    </w:p>
    <w:p w14:paraId="73872308" w14:textId="77777777" w:rsidR="005271E6" w:rsidRDefault="005271E6" w:rsidP="005271E6">
      <w:pPr>
        <w:pBdr>
          <w:top w:val="nil"/>
          <w:left w:val="nil"/>
          <w:bottom w:val="nil"/>
          <w:right w:val="nil"/>
          <w:between w:val="nil"/>
        </w:pBdr>
        <w:spacing w:after="0" w:line="240" w:lineRule="auto"/>
        <w:rPr>
          <w:rFonts w:ascii="Century Gothic" w:eastAsia="Century Gothic" w:hAnsi="Century Gothic" w:cs="Century Gothic"/>
        </w:rPr>
      </w:pPr>
    </w:p>
    <w:p w14:paraId="1EAC494D" w14:textId="77777777" w:rsidR="005271E6" w:rsidRDefault="005271E6" w:rsidP="005271E6">
      <w:pPr>
        <w:pBdr>
          <w:top w:val="nil"/>
          <w:left w:val="nil"/>
          <w:bottom w:val="nil"/>
          <w:right w:val="nil"/>
          <w:between w:val="nil"/>
        </w:pBdr>
        <w:spacing w:after="0" w:line="240" w:lineRule="auto"/>
        <w:rPr>
          <w:rFonts w:ascii="Century Gothic" w:eastAsia="Century Gothic" w:hAnsi="Century Gothic" w:cs="Century Gothic"/>
        </w:rPr>
      </w:pPr>
    </w:p>
    <w:p w14:paraId="4F9FEDB6" w14:textId="4F7720E6" w:rsidR="001C293D" w:rsidRDefault="006E732F">
      <w:pPr>
        <w:numPr>
          <w:ilvl w:val="0"/>
          <w:numId w:val="14"/>
        </w:numPr>
        <w:pBdr>
          <w:top w:val="nil"/>
          <w:left w:val="nil"/>
          <w:bottom w:val="nil"/>
          <w:right w:val="nil"/>
          <w:between w:val="nil"/>
        </w:pBdr>
        <w:spacing w:after="0" w:line="240" w:lineRule="auto"/>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Vendredi soir Centre-Ville de Gembloux</w:t>
      </w:r>
      <w:r w:rsidR="008F66D3">
        <w:rPr>
          <w:rFonts w:ascii="Century Gothic" w:eastAsia="Century Gothic" w:hAnsi="Century Gothic" w:cs="Century Gothic"/>
          <w:b/>
          <w:bCs/>
          <w:i/>
          <w:iCs/>
          <w:sz w:val="20"/>
          <w:szCs w:val="20"/>
        </w:rPr>
        <w:t xml:space="preserve"> </w:t>
      </w:r>
    </w:p>
    <w:p w14:paraId="74C544A5" w14:textId="77777777" w:rsidR="008A494B" w:rsidRDefault="008A494B" w:rsidP="000B402D">
      <w:pPr>
        <w:pBdr>
          <w:top w:val="nil"/>
          <w:left w:val="nil"/>
          <w:bottom w:val="nil"/>
          <w:right w:val="nil"/>
          <w:between w:val="nil"/>
        </w:pBdr>
        <w:spacing w:after="0" w:line="240" w:lineRule="auto"/>
        <w:ind w:left="1440"/>
        <w:rPr>
          <w:rFonts w:ascii="Century Gothic" w:eastAsia="Century Gothic" w:hAnsi="Century Gothic" w:cs="Century Gothic"/>
          <w:b/>
          <w:bCs/>
          <w:i/>
          <w:iCs/>
          <w:sz w:val="20"/>
          <w:szCs w:val="20"/>
        </w:rPr>
      </w:pPr>
    </w:p>
    <w:p w14:paraId="000000C4" w14:textId="642DE355" w:rsidR="003E2A81" w:rsidRDefault="003E29CC" w:rsidP="000B402D">
      <w:pPr>
        <w:spacing w:after="0" w:line="240" w:lineRule="auto"/>
        <w:jc w:val="both"/>
        <w:rPr>
          <w:rFonts w:ascii="Century Gothic" w:hAnsi="Century Gothic"/>
        </w:rPr>
      </w:pPr>
      <w:r w:rsidRPr="003E29CC">
        <w:rPr>
          <w:rFonts w:ascii="Century Gothic" w:hAnsi="Century Gothic"/>
        </w:rPr>
        <w:t xml:space="preserve">Notre zonage du vendredi soir constitue un moment à la rencontre des jeunes présents dans le centre-ville et </w:t>
      </w:r>
      <w:r w:rsidR="00061C03">
        <w:rPr>
          <w:rFonts w:ascii="Century Gothic" w:hAnsi="Century Gothic"/>
        </w:rPr>
        <w:t>autour de la gare</w:t>
      </w:r>
      <w:r w:rsidRPr="003E29CC">
        <w:rPr>
          <w:rFonts w:ascii="Century Gothic" w:hAnsi="Century Gothic"/>
        </w:rPr>
        <w:t xml:space="preserve">, surtout lorsque la météo est clémente. Par </w:t>
      </w:r>
      <w:r w:rsidRPr="003E29CC">
        <w:rPr>
          <w:rFonts w:ascii="Century Gothic" w:hAnsi="Century Gothic"/>
        </w:rPr>
        <w:lastRenderedPageBreak/>
        <w:t xml:space="preserve">ailleurs, dès l’arrivée de la saison automnale et du temps pluvieux, nous croisons moins de jeunes dans les espaces publics. Effectivement, depuis </w:t>
      </w:r>
      <w:r w:rsidR="00061C03">
        <w:rPr>
          <w:rFonts w:ascii="Century Gothic" w:hAnsi="Century Gothic"/>
        </w:rPr>
        <w:t>l’année passée</w:t>
      </w:r>
      <w:r w:rsidRPr="003E29CC">
        <w:rPr>
          <w:rFonts w:ascii="Century Gothic" w:hAnsi="Century Gothic"/>
        </w:rPr>
        <w:t xml:space="preserve">, nous croisons beaucoup de jeunes à la sortie de l’école mais </w:t>
      </w:r>
      <w:r w:rsidR="00061C03">
        <w:rPr>
          <w:rFonts w:ascii="Century Gothic" w:hAnsi="Century Gothic"/>
        </w:rPr>
        <w:t>moins</w:t>
      </w:r>
      <w:r w:rsidRPr="003E29CC">
        <w:rPr>
          <w:rFonts w:ascii="Century Gothic" w:hAnsi="Century Gothic"/>
        </w:rPr>
        <w:t xml:space="preserve"> après 16h. Pour cette raison, le travail de rue a été décalé de 15h30 à 17h30. Après avoir demandé aux jeunes, ceux-ci préfèrent rentrer chez eux directement car ils sont fatigués de la semaine, car les parents aimeraient qu’ils rentrent directement après les cours ou encore car il n’y a pas beaucoup de bus ou que les parents viennent les chercher en voiture. Le vendredi est aussi le moment pour beaucoup de jeunes de faire le changement de maison pour les parents divorcés, ils rentrent donc vite chez eux. Lorsqu’il y a une animation dans Gembloux et alentours (Oméga, Wally, …), il y a davantage de jeunes qui restent dans le centre.</w:t>
      </w:r>
    </w:p>
    <w:p w14:paraId="0780D45E" w14:textId="77777777" w:rsidR="003E29CC" w:rsidRDefault="003E29CC" w:rsidP="000B402D">
      <w:pPr>
        <w:spacing w:after="0" w:line="240" w:lineRule="auto"/>
        <w:jc w:val="both"/>
        <w:rPr>
          <w:rFonts w:ascii="Century Gothic" w:eastAsia="Century Gothic" w:hAnsi="Century Gothic" w:cs="Century Gothic"/>
        </w:rPr>
      </w:pPr>
    </w:p>
    <w:p w14:paraId="000000E6" w14:textId="2F46EE21" w:rsidR="003E2A81" w:rsidRPr="00786C71" w:rsidRDefault="004A2475">
      <w:pPr>
        <w:pStyle w:val="Paragraphedeliste"/>
        <w:numPr>
          <w:ilvl w:val="2"/>
          <w:numId w:val="23"/>
        </w:numPr>
        <w:spacing w:after="0" w:line="240" w:lineRule="auto"/>
        <w:jc w:val="both"/>
        <w:rPr>
          <w:rFonts w:ascii="Century Gothic" w:eastAsia="Times New Roman" w:hAnsi="Century Gothic" w:cstheme="minorHAnsi"/>
          <w:u w:val="single"/>
        </w:rPr>
      </w:pPr>
      <w:r>
        <w:rPr>
          <w:rFonts w:ascii="Century Gothic" w:eastAsia="Century Gothic" w:hAnsi="Century Gothic" w:cs="Century Gothic"/>
          <w:b/>
          <w:bCs/>
          <w:u w:val="single"/>
        </w:rPr>
        <w:t>Soutien scolaire</w:t>
      </w:r>
    </w:p>
    <w:p w14:paraId="4201B9E9" w14:textId="77777777" w:rsidR="00786C71" w:rsidRPr="004868EB" w:rsidRDefault="00786C71" w:rsidP="00786C71">
      <w:pPr>
        <w:pStyle w:val="Paragraphedeliste"/>
        <w:spacing w:after="0" w:line="240" w:lineRule="auto"/>
        <w:ind w:left="1570"/>
        <w:jc w:val="both"/>
        <w:rPr>
          <w:rFonts w:ascii="Century Gothic" w:eastAsia="Times New Roman" w:hAnsi="Century Gothic" w:cstheme="minorHAnsi"/>
          <w:u w:val="single"/>
        </w:rPr>
      </w:pPr>
    </w:p>
    <w:p w14:paraId="354C683F" w14:textId="77777777" w:rsidR="005271E6" w:rsidRPr="00546FBF" w:rsidRDefault="005271E6" w:rsidP="00546FBF">
      <w:pPr>
        <w:pStyle w:val="Paragraphedeliste"/>
        <w:numPr>
          <w:ilvl w:val="0"/>
          <w:numId w:val="12"/>
        </w:numPr>
        <w:pBdr>
          <w:top w:val="nil"/>
          <w:left w:val="nil"/>
          <w:bottom w:val="nil"/>
          <w:right w:val="nil"/>
          <w:between w:val="nil"/>
        </w:pBdr>
        <w:spacing w:after="0" w:line="240" w:lineRule="auto"/>
        <w:rPr>
          <w:rFonts w:ascii="Century Gothic" w:eastAsia="Century Gothic" w:hAnsi="Century Gothic" w:cs="Century Gothic"/>
          <w:b/>
          <w:bCs/>
        </w:rPr>
      </w:pPr>
      <w:r w:rsidRPr="00546FBF">
        <w:rPr>
          <w:rFonts w:ascii="Century Gothic" w:eastAsia="Century Gothic" w:hAnsi="Century Gothic" w:cs="Century Gothic"/>
          <w:b/>
          <w:bCs/>
        </w:rPr>
        <w:t xml:space="preserve">Objectifs : </w:t>
      </w:r>
    </w:p>
    <w:p w14:paraId="3BE9223D" w14:textId="77777777" w:rsidR="000A25F8" w:rsidRDefault="000A25F8" w:rsidP="00546FBF">
      <w:pPr>
        <w:pBdr>
          <w:top w:val="nil"/>
          <w:left w:val="nil"/>
          <w:bottom w:val="nil"/>
          <w:right w:val="nil"/>
          <w:between w:val="nil"/>
        </w:pBdr>
        <w:spacing w:after="0" w:line="240" w:lineRule="auto"/>
        <w:jc w:val="both"/>
        <w:rPr>
          <w:rFonts w:ascii="Century Gothic" w:eastAsia="Century Gothic" w:hAnsi="Century Gothic" w:cs="Century Gothic"/>
        </w:rPr>
      </w:pPr>
    </w:p>
    <w:p w14:paraId="4F480BC2" w14:textId="57ED0BC3"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r w:rsidRPr="005271E6">
        <w:rPr>
          <w:rFonts w:ascii="Century Gothic" w:eastAsia="Century Gothic" w:hAnsi="Century Gothic" w:cs="Century Gothic"/>
        </w:rPr>
        <w:t xml:space="preserve">Nous avons constaté lors de la crise covid une augmentation du décrochage scolaire et même d’un décrochage que nous pourrions qualifier de social, tant il a entraîné une rupture entre les jeunes et la société. Plusieurs constats et demandes ont alors émergés de la part de notre public, principalement des adolescents du secondaire, en difficulté par rapport à leur scolarité et en plein questionnement par rapport à leur avenir. En réponse à cela, nous avons constitué un espace, initialement dans le cadre de l’ancien projet To Chill, davantage orienté sur le soutien scolaire en vue de travailler le projet de ces jeunes, de leur offrir un accompagnement à la méthode de travail, un soutien dans la compréhension de la matière et un espace au calme où ils peuvent se concentrer sur leurs devoirs. Une activité dessin BD et manga était alors proposée aux jeunes pour leur permettre de se relaxer après une période de travail. </w:t>
      </w:r>
    </w:p>
    <w:p w14:paraId="19F7E746" w14:textId="77777777"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b/>
          <w:bCs/>
        </w:rPr>
      </w:pPr>
    </w:p>
    <w:p w14:paraId="56701B15" w14:textId="77777777"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b/>
          <w:bCs/>
        </w:rPr>
      </w:pPr>
      <w:r w:rsidRPr="005271E6">
        <w:rPr>
          <w:rFonts w:ascii="Century Gothic" w:eastAsia="Century Gothic" w:hAnsi="Century Gothic" w:cs="Century Gothic"/>
          <w:b/>
          <w:bCs/>
        </w:rPr>
        <w:t xml:space="preserve">• Public cible : </w:t>
      </w:r>
    </w:p>
    <w:p w14:paraId="062516EC" w14:textId="77777777" w:rsidR="000A25F8" w:rsidRDefault="000A25F8" w:rsidP="00546FBF">
      <w:pPr>
        <w:pBdr>
          <w:top w:val="nil"/>
          <w:left w:val="nil"/>
          <w:bottom w:val="nil"/>
          <w:right w:val="nil"/>
          <w:between w:val="nil"/>
        </w:pBdr>
        <w:spacing w:after="0" w:line="240" w:lineRule="auto"/>
        <w:jc w:val="both"/>
        <w:rPr>
          <w:rFonts w:ascii="Century Gothic" w:eastAsia="Century Gothic" w:hAnsi="Century Gothic" w:cs="Century Gothic"/>
        </w:rPr>
      </w:pPr>
    </w:p>
    <w:p w14:paraId="25CBC661" w14:textId="3CD302F4"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r w:rsidRPr="005271E6">
        <w:rPr>
          <w:rFonts w:ascii="Century Gothic" w:eastAsia="Century Gothic" w:hAnsi="Century Gothic" w:cs="Century Gothic"/>
        </w:rPr>
        <w:t>Dans une optique de complémentarité avec l’école de devoir proposée par Coala, nous ciblons uniquement les élèves du secondaire sur Gembloux qui souhaitent bénéficier du soutien scolaire.</w:t>
      </w:r>
    </w:p>
    <w:p w14:paraId="1586313C" w14:textId="77777777"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b/>
          <w:bCs/>
        </w:rPr>
      </w:pPr>
    </w:p>
    <w:p w14:paraId="581B94E6" w14:textId="77777777"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b/>
          <w:bCs/>
        </w:rPr>
      </w:pPr>
      <w:r w:rsidRPr="005271E6">
        <w:rPr>
          <w:rFonts w:ascii="Century Gothic" w:eastAsia="Century Gothic" w:hAnsi="Century Gothic" w:cs="Century Gothic"/>
          <w:b/>
          <w:bCs/>
        </w:rPr>
        <w:t xml:space="preserve">• Mise en œuvre : </w:t>
      </w:r>
    </w:p>
    <w:p w14:paraId="09D49E8B" w14:textId="77777777" w:rsidR="000A25F8" w:rsidRDefault="000A25F8" w:rsidP="00546FBF">
      <w:pPr>
        <w:pBdr>
          <w:top w:val="nil"/>
          <w:left w:val="nil"/>
          <w:bottom w:val="nil"/>
          <w:right w:val="nil"/>
          <w:between w:val="nil"/>
        </w:pBdr>
        <w:spacing w:after="0" w:line="240" w:lineRule="auto"/>
        <w:jc w:val="both"/>
        <w:rPr>
          <w:rFonts w:ascii="Century Gothic" w:eastAsia="Century Gothic" w:hAnsi="Century Gothic" w:cs="Century Gothic"/>
        </w:rPr>
      </w:pPr>
    </w:p>
    <w:p w14:paraId="352C2E0C" w14:textId="530BE171"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r w:rsidRPr="005271E6">
        <w:rPr>
          <w:rFonts w:ascii="Century Gothic" w:eastAsia="Century Gothic" w:hAnsi="Century Gothic" w:cs="Century Gothic"/>
        </w:rPr>
        <w:t>Les ateliers ont lieu les mardis de façon hebdomadaire à la bibliothèque de Gembloux de 16h à 17h30. Lorsqu’un jeune témoigne de son intérêt pour le soutien, une 1ère rencontre est organisée avec l’AMO pour discuter de ses attentes et de ses besoins. Cette rencontre est également une occasion pour expliquer dans quelle optique nous envisageons le soutien en vue de veiller à ce que nous proposons réponde à la demande du jeune. Deux travailleurs de l’AMO avec éventuellement l’aide d’un bénévole encadrent les jeunes présents en d’adaptant à leur profil, certains jeunes nécessitant plus d’attention que d’autres. Lorsque des questions spécifiques liées à la matière dépassent nos connaissances, nous faisons alors appel au GAGX (groupe alphabétisation de Gembloux) qui propose des cours particuliers dans certaines matières. De 17h30 à 18h30 et pour ceux qui le souhaitent, a lieu un atelier de dessin BD et manga encadré par un jeune bénévole qui partage sa passion. Cet atelier est prévu pour permettre aux jeunes présents de se détendre après le travail scolaire mais il peut également accueillir des jeunes qui viennent pour celui-ci précisément même si ces-derniers ne sont pas les premiers visés.</w:t>
      </w:r>
    </w:p>
    <w:p w14:paraId="7AEF4AD0" w14:textId="77777777"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b/>
          <w:bCs/>
        </w:rPr>
      </w:pPr>
    </w:p>
    <w:p w14:paraId="49160034" w14:textId="77777777"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b/>
          <w:bCs/>
        </w:rPr>
      </w:pPr>
      <w:r w:rsidRPr="005271E6">
        <w:rPr>
          <w:rFonts w:ascii="Century Gothic" w:eastAsia="Century Gothic" w:hAnsi="Century Gothic" w:cs="Century Gothic"/>
          <w:b/>
          <w:bCs/>
        </w:rPr>
        <w:t xml:space="preserve"> • Partenaires : </w:t>
      </w:r>
    </w:p>
    <w:p w14:paraId="3B7C4E54" w14:textId="77777777" w:rsidR="000A25F8" w:rsidRDefault="000A25F8" w:rsidP="00546FBF">
      <w:pPr>
        <w:pBdr>
          <w:top w:val="nil"/>
          <w:left w:val="nil"/>
          <w:bottom w:val="nil"/>
          <w:right w:val="nil"/>
          <w:between w:val="nil"/>
        </w:pBdr>
        <w:spacing w:after="0" w:line="240" w:lineRule="auto"/>
        <w:jc w:val="both"/>
        <w:rPr>
          <w:rFonts w:ascii="Century Gothic" w:eastAsia="Century Gothic" w:hAnsi="Century Gothic" w:cs="Century Gothic"/>
        </w:rPr>
      </w:pPr>
    </w:p>
    <w:p w14:paraId="6C12A16E" w14:textId="79D3554C"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r w:rsidRPr="005271E6">
        <w:rPr>
          <w:rFonts w:ascii="Century Gothic" w:eastAsia="Century Gothic" w:hAnsi="Century Gothic" w:cs="Century Gothic"/>
        </w:rPr>
        <w:t>Notre principal partenaire est la bibliothèque qui met à disposition ses locaux et ses ressources littéraires pour permettre aux jeunes d’avoir un espace qualitatif pour le travail scolaire.</w:t>
      </w:r>
    </w:p>
    <w:p w14:paraId="21C7F14C" w14:textId="77777777"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r w:rsidRPr="005271E6">
        <w:rPr>
          <w:rFonts w:ascii="Century Gothic" w:eastAsia="Century Gothic" w:hAnsi="Century Gothic" w:cs="Century Gothic"/>
        </w:rPr>
        <w:t>Nous pouvons aussi citer l’entraide des jeunes participants aux ateliers qui n’hésitent pas à s’aider mutuellement dans les matières dans lesquelles ils se sentent à l’aise.</w:t>
      </w:r>
    </w:p>
    <w:p w14:paraId="28591EBC" w14:textId="77777777"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b/>
          <w:bCs/>
        </w:rPr>
      </w:pPr>
    </w:p>
    <w:p w14:paraId="119BD7EA" w14:textId="77777777"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b/>
          <w:bCs/>
        </w:rPr>
      </w:pPr>
      <w:r w:rsidRPr="005271E6">
        <w:rPr>
          <w:rFonts w:ascii="Century Gothic" w:eastAsia="Century Gothic" w:hAnsi="Century Gothic" w:cs="Century Gothic"/>
          <w:b/>
          <w:bCs/>
        </w:rPr>
        <w:t xml:space="preserve">• Evaluation : </w:t>
      </w:r>
    </w:p>
    <w:p w14:paraId="06BE7144" w14:textId="77777777" w:rsidR="000A25F8" w:rsidRDefault="000A25F8" w:rsidP="00546FBF">
      <w:pPr>
        <w:pBdr>
          <w:top w:val="nil"/>
          <w:left w:val="nil"/>
          <w:bottom w:val="nil"/>
          <w:right w:val="nil"/>
          <w:between w:val="nil"/>
        </w:pBdr>
        <w:spacing w:after="0" w:line="240" w:lineRule="auto"/>
        <w:jc w:val="both"/>
        <w:rPr>
          <w:rFonts w:ascii="Century Gothic" w:eastAsia="Century Gothic" w:hAnsi="Century Gothic" w:cs="Century Gothic"/>
        </w:rPr>
      </w:pPr>
    </w:p>
    <w:p w14:paraId="22B6EABA" w14:textId="1B0E1814"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r w:rsidRPr="005271E6">
        <w:rPr>
          <w:rFonts w:ascii="Century Gothic" w:eastAsia="Century Gothic" w:hAnsi="Century Gothic" w:cs="Century Gothic"/>
        </w:rPr>
        <w:t xml:space="preserve">Les ateliers se passent bien et plusieurs élèves ont intégré les ateliers depuis. Après une première année scolaire où nous avons parcouru avec les jeunes leur évolution, nous souhaitons réitérer le soutien tel quel pour l’année scolaire 2023-2024. Certains jeunes ne viennent plus depuis la rentrée car ils ont acquis suffisamment d’autonomie pour travailler de leur côté. A la base, le temps consacré au soutien scolaire était d’une heure mais celui-ci étant un peu court par moment, nous avons décidé de l’étendre sur 1h30 pour avoir le temps de travailler. Certains jeunes nécessitant plus d’attention que d’autres, nous avons dû faire appel à un bénévole pour nous soutenir dans l’encadrement afin d’accorder une attention à chacun des jeunes présents. Initialement, nous proposions des thèmes centrés sur la méthodo comme par exemple la façon de faire de bonnes synthèses mais ceci ne rencontrait que peu d’engouement des jeunes, nous avons décidé de ne les proposer qu’à la demande. Un constat qui suscite notre attention et nous questionne c’est que la plupart des participants à l’atelier dessin ne viennent que pour celui-ci et pas pour le soutien scolaire, mis à part une ou deux exceptions. Par ailleurs, ces participants sont un peu plus jeunes que ceux du soutien scolaire. </w:t>
      </w:r>
    </w:p>
    <w:p w14:paraId="5E579651" w14:textId="77777777"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p>
    <w:p w14:paraId="612E9CD5" w14:textId="77777777"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b/>
          <w:bCs/>
        </w:rPr>
      </w:pPr>
      <w:r w:rsidRPr="005271E6">
        <w:rPr>
          <w:rFonts w:ascii="Century Gothic" w:eastAsia="Century Gothic" w:hAnsi="Century Gothic" w:cs="Century Gothic"/>
        </w:rPr>
        <w:t>A noter que nous souhaitons développer le soutien scolaire face à la demande des jeunes qui va croissante avec l’ouverture d’un second espace le jeudi aux mêmes heures et au même endroit.</w:t>
      </w:r>
    </w:p>
    <w:p w14:paraId="604C22CD" w14:textId="54437770" w:rsidR="004868EB" w:rsidRPr="005271E6" w:rsidRDefault="005271E6" w:rsidP="00546FBF">
      <w:pPr>
        <w:pBdr>
          <w:top w:val="nil"/>
          <w:left w:val="nil"/>
          <w:bottom w:val="nil"/>
          <w:right w:val="nil"/>
          <w:between w:val="nil"/>
        </w:pBdr>
        <w:spacing w:after="0" w:line="240" w:lineRule="auto"/>
        <w:jc w:val="both"/>
        <w:rPr>
          <w:rFonts w:ascii="Century Gothic" w:hAnsi="Century Gothic"/>
        </w:rPr>
      </w:pPr>
      <w:r w:rsidRPr="005271E6">
        <w:rPr>
          <w:rFonts w:ascii="Century Gothic" w:eastAsia="Century Gothic" w:hAnsi="Century Gothic" w:cs="Century Gothic"/>
        </w:rPr>
        <w:t>En outre, nous faisons souvent le constat que les matières de math et sciences posent régulièrement problème pour les jeunes et que nous n’avons pas toujours les capacités de pouvoir les aider dans ces matières. C’est pourquoi nous allons faire appel aux étudiants des facultés agronomiques afin de pouvoir aider leurs congénères plus jeunes, ceci dans une optique de soutien par les pairs.</w:t>
      </w:r>
    </w:p>
    <w:p w14:paraId="1081A36B" w14:textId="77777777" w:rsidR="009B6647" w:rsidRDefault="009B6647" w:rsidP="00546FBF">
      <w:pPr>
        <w:pBdr>
          <w:top w:val="nil"/>
          <w:left w:val="nil"/>
          <w:bottom w:val="nil"/>
          <w:right w:val="nil"/>
          <w:between w:val="nil"/>
        </w:pBdr>
        <w:spacing w:after="0" w:line="240" w:lineRule="auto"/>
        <w:jc w:val="both"/>
        <w:rPr>
          <w:rFonts w:ascii="Century Gothic" w:eastAsia="Century Gothic" w:hAnsi="Century Gothic" w:cs="Century Gothic"/>
          <w:lang w:eastAsia="en-US"/>
        </w:rPr>
      </w:pPr>
    </w:p>
    <w:p w14:paraId="00000103" w14:textId="7B998CAA" w:rsidR="003E2A81" w:rsidRPr="004868EB" w:rsidRDefault="004868EB" w:rsidP="00546FBF">
      <w:pPr>
        <w:pStyle w:val="Paragraphedeliste"/>
        <w:numPr>
          <w:ilvl w:val="2"/>
          <w:numId w:val="23"/>
        </w:numPr>
        <w:pBdr>
          <w:top w:val="nil"/>
          <w:left w:val="nil"/>
          <w:bottom w:val="nil"/>
          <w:right w:val="nil"/>
          <w:between w:val="nil"/>
        </w:pBdr>
        <w:spacing w:after="0" w:line="240" w:lineRule="auto"/>
        <w:jc w:val="both"/>
        <w:rPr>
          <w:rFonts w:ascii="Century Gothic" w:eastAsia="Century Gothic" w:hAnsi="Century Gothic" w:cs="Century Gothic"/>
          <w:b/>
          <w:bCs/>
          <w:u w:val="single"/>
        </w:rPr>
      </w:pPr>
      <w:r w:rsidRPr="004868EB">
        <w:rPr>
          <w:rFonts w:ascii="Century Gothic" w:eastAsia="Century Gothic" w:hAnsi="Century Gothic" w:cs="Century Gothic"/>
          <w:b/>
          <w:bCs/>
          <w:u w:val="single"/>
        </w:rPr>
        <w:t xml:space="preserve">Atelier </w:t>
      </w:r>
      <w:r w:rsidR="004A2475">
        <w:rPr>
          <w:rFonts w:ascii="Century Gothic" w:eastAsia="Century Gothic" w:hAnsi="Century Gothic" w:cs="Century Gothic"/>
          <w:b/>
          <w:bCs/>
          <w:u w:val="single"/>
        </w:rPr>
        <w:t>Bd Manga</w:t>
      </w:r>
    </w:p>
    <w:p w14:paraId="726C8251" w14:textId="77777777" w:rsidR="00433372" w:rsidRDefault="00433372" w:rsidP="00546FBF">
      <w:pPr>
        <w:pBdr>
          <w:top w:val="nil"/>
          <w:left w:val="nil"/>
          <w:bottom w:val="nil"/>
          <w:right w:val="nil"/>
          <w:between w:val="nil"/>
        </w:pBdr>
        <w:spacing w:after="0" w:line="240" w:lineRule="auto"/>
        <w:ind w:left="1134"/>
        <w:jc w:val="both"/>
        <w:rPr>
          <w:rFonts w:ascii="Century Gothic" w:eastAsia="Century Gothic" w:hAnsi="Century Gothic" w:cs="Century Gothic"/>
          <w:b/>
          <w:bCs/>
        </w:rPr>
      </w:pPr>
    </w:p>
    <w:p w14:paraId="22C636CB" w14:textId="77777777" w:rsidR="005271E6" w:rsidRPr="005271E6" w:rsidRDefault="005271E6" w:rsidP="00546FBF">
      <w:pPr>
        <w:spacing w:after="0" w:line="240" w:lineRule="auto"/>
        <w:jc w:val="both"/>
        <w:rPr>
          <w:rFonts w:ascii="Century Gothic" w:eastAsia="Times New Roman" w:hAnsi="Century Gothic" w:cs="Arial"/>
          <w:b/>
          <w:bCs/>
          <w:color w:val="000000"/>
        </w:rPr>
      </w:pPr>
      <w:r>
        <w:t>•</w:t>
      </w:r>
      <w:r>
        <w:tab/>
      </w:r>
      <w:r w:rsidRPr="005271E6">
        <w:rPr>
          <w:rFonts w:ascii="Century Gothic" w:eastAsia="Times New Roman" w:hAnsi="Century Gothic" w:cs="Arial"/>
          <w:b/>
          <w:bCs/>
          <w:color w:val="000000"/>
        </w:rPr>
        <w:t>Objectifs :</w:t>
      </w:r>
    </w:p>
    <w:p w14:paraId="26C2D264" w14:textId="77777777" w:rsidR="000A25F8" w:rsidRDefault="000A25F8" w:rsidP="00546FBF">
      <w:pPr>
        <w:pBdr>
          <w:top w:val="nil"/>
          <w:left w:val="nil"/>
          <w:bottom w:val="nil"/>
          <w:right w:val="nil"/>
          <w:between w:val="nil"/>
        </w:pBdr>
        <w:spacing w:after="0" w:line="240" w:lineRule="auto"/>
        <w:jc w:val="both"/>
        <w:rPr>
          <w:rFonts w:ascii="Century Gothic" w:eastAsia="Century Gothic" w:hAnsi="Century Gothic" w:cs="Century Gothic"/>
        </w:rPr>
      </w:pPr>
    </w:p>
    <w:p w14:paraId="2930D3DA" w14:textId="1ACF88E1"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r w:rsidRPr="005271E6">
        <w:rPr>
          <w:rFonts w:ascii="Century Gothic" w:eastAsia="Century Gothic" w:hAnsi="Century Gothic" w:cs="Century Gothic"/>
        </w:rPr>
        <w:t>Nous avons mis en place cet atelier à l’origine, pour permettre aux jeunes qui venaient au soutien scolaire pour souffler et se détendre. Nous avions alors choisi le dessin BD/manga car il s’agissait d’une activité qui attirait beaucoup les jeunes.</w:t>
      </w:r>
    </w:p>
    <w:p w14:paraId="513C1E52" w14:textId="77777777" w:rsidR="005271E6" w:rsidRPr="005271E6" w:rsidRDefault="005271E6" w:rsidP="00546FBF">
      <w:pPr>
        <w:pBdr>
          <w:top w:val="nil"/>
          <w:left w:val="nil"/>
          <w:bottom w:val="nil"/>
          <w:right w:val="nil"/>
          <w:between w:val="nil"/>
        </w:pBdr>
        <w:spacing w:after="0" w:line="240" w:lineRule="auto"/>
        <w:jc w:val="both"/>
        <w:rPr>
          <w:rFonts w:ascii="Century Gothic" w:eastAsia="Century Gothic" w:hAnsi="Century Gothic" w:cs="Century Gothic"/>
        </w:rPr>
      </w:pPr>
      <w:r w:rsidRPr="005271E6">
        <w:rPr>
          <w:rFonts w:ascii="Century Gothic" w:eastAsia="Century Gothic" w:hAnsi="Century Gothic" w:cs="Century Gothic"/>
        </w:rPr>
        <w:t>L’idée était aussi de valoriser les jeunes, leurs compétences et estime d’eux-mêmes tout en leur offrant un espace où ils se sentaient bien, pouvaient se retrouver et partager de bons moments ensemble.</w:t>
      </w:r>
    </w:p>
    <w:p w14:paraId="0A641E9D" w14:textId="77777777" w:rsidR="005271E6" w:rsidRDefault="005271E6" w:rsidP="00546FBF">
      <w:pPr>
        <w:spacing w:after="0" w:line="240" w:lineRule="auto"/>
        <w:jc w:val="both"/>
        <w:rPr>
          <w:rFonts w:ascii="Century Gothic" w:hAnsi="Century Gothic"/>
        </w:rPr>
      </w:pPr>
    </w:p>
    <w:p w14:paraId="65586C0A" w14:textId="77777777" w:rsidR="000A25F8" w:rsidRDefault="000A25F8" w:rsidP="00546FBF">
      <w:pPr>
        <w:spacing w:after="0" w:line="240" w:lineRule="auto"/>
        <w:jc w:val="both"/>
        <w:rPr>
          <w:rFonts w:ascii="Century Gothic" w:hAnsi="Century Gothic"/>
        </w:rPr>
      </w:pPr>
    </w:p>
    <w:p w14:paraId="02DBA4C8" w14:textId="77777777" w:rsidR="000A25F8" w:rsidRDefault="000A25F8" w:rsidP="00546FBF">
      <w:pPr>
        <w:spacing w:after="0" w:line="240" w:lineRule="auto"/>
        <w:jc w:val="both"/>
        <w:rPr>
          <w:rFonts w:ascii="Century Gothic" w:hAnsi="Century Gothic"/>
        </w:rPr>
      </w:pPr>
    </w:p>
    <w:p w14:paraId="130699FE" w14:textId="77777777" w:rsidR="000A25F8" w:rsidRPr="005271E6" w:rsidRDefault="000A25F8" w:rsidP="00546FBF">
      <w:pPr>
        <w:spacing w:after="0" w:line="240" w:lineRule="auto"/>
        <w:jc w:val="both"/>
        <w:rPr>
          <w:rFonts w:ascii="Century Gothic" w:hAnsi="Century Gothic"/>
        </w:rPr>
      </w:pPr>
    </w:p>
    <w:p w14:paraId="3DF712F3" w14:textId="77777777" w:rsidR="005271E6" w:rsidRPr="005271E6" w:rsidRDefault="005271E6" w:rsidP="00546FBF">
      <w:pPr>
        <w:spacing w:after="0" w:line="240" w:lineRule="auto"/>
        <w:jc w:val="both"/>
        <w:rPr>
          <w:rFonts w:ascii="Century Gothic" w:eastAsia="Times New Roman" w:hAnsi="Century Gothic" w:cs="Arial"/>
          <w:b/>
          <w:bCs/>
          <w:color w:val="000000"/>
        </w:rPr>
      </w:pPr>
      <w:r w:rsidRPr="005271E6">
        <w:rPr>
          <w:rFonts w:ascii="Century Gothic" w:hAnsi="Century Gothic"/>
        </w:rPr>
        <w:lastRenderedPageBreak/>
        <w:t>•</w:t>
      </w:r>
      <w:r w:rsidRPr="005271E6">
        <w:rPr>
          <w:rFonts w:ascii="Century Gothic" w:hAnsi="Century Gothic"/>
        </w:rPr>
        <w:tab/>
      </w:r>
      <w:r w:rsidRPr="005271E6">
        <w:rPr>
          <w:rFonts w:ascii="Century Gothic" w:eastAsia="Times New Roman" w:hAnsi="Century Gothic" w:cs="Arial"/>
          <w:b/>
          <w:bCs/>
          <w:color w:val="000000"/>
        </w:rPr>
        <w:t>Public cible :</w:t>
      </w:r>
    </w:p>
    <w:p w14:paraId="2EEED0DD" w14:textId="77777777" w:rsidR="000A25F8" w:rsidRDefault="000A25F8" w:rsidP="00546FBF">
      <w:pPr>
        <w:spacing w:after="0" w:line="240" w:lineRule="auto"/>
        <w:jc w:val="both"/>
        <w:rPr>
          <w:rFonts w:ascii="Century Gothic" w:hAnsi="Century Gothic"/>
        </w:rPr>
      </w:pPr>
    </w:p>
    <w:p w14:paraId="4A9ECAAB" w14:textId="004695D6" w:rsidR="005271E6" w:rsidRPr="005271E6" w:rsidRDefault="005271E6" w:rsidP="00546FBF">
      <w:pPr>
        <w:spacing w:after="0" w:line="240" w:lineRule="auto"/>
        <w:jc w:val="both"/>
        <w:rPr>
          <w:rFonts w:ascii="Century Gothic" w:hAnsi="Century Gothic"/>
        </w:rPr>
      </w:pPr>
      <w:r w:rsidRPr="005271E6">
        <w:rPr>
          <w:rFonts w:ascii="Century Gothic" w:hAnsi="Century Gothic"/>
        </w:rPr>
        <w:t>L’atelier s’adresse aux jeunes qui fréquentent Gembloux dont l’âge oscille entre 10 et 18 ans et qui ont un attrait pour le dessin et les mangas.</w:t>
      </w:r>
    </w:p>
    <w:p w14:paraId="48D1EC85" w14:textId="77777777" w:rsidR="005271E6" w:rsidRPr="005271E6" w:rsidRDefault="005271E6" w:rsidP="00546FBF">
      <w:pPr>
        <w:spacing w:after="0" w:line="240" w:lineRule="auto"/>
        <w:jc w:val="both"/>
        <w:rPr>
          <w:rFonts w:ascii="Century Gothic" w:hAnsi="Century Gothic"/>
        </w:rPr>
      </w:pPr>
    </w:p>
    <w:p w14:paraId="386B8175" w14:textId="77777777" w:rsidR="005271E6" w:rsidRPr="005271E6" w:rsidRDefault="005271E6" w:rsidP="00546FBF">
      <w:pPr>
        <w:spacing w:after="0" w:line="240" w:lineRule="auto"/>
        <w:jc w:val="both"/>
        <w:rPr>
          <w:rFonts w:ascii="Century Gothic" w:eastAsia="Times New Roman" w:hAnsi="Century Gothic" w:cs="Arial"/>
          <w:b/>
          <w:bCs/>
          <w:color w:val="000000"/>
        </w:rPr>
      </w:pPr>
      <w:r w:rsidRPr="005271E6">
        <w:rPr>
          <w:rFonts w:ascii="Century Gothic" w:hAnsi="Century Gothic"/>
        </w:rPr>
        <w:t>•</w:t>
      </w:r>
      <w:r w:rsidRPr="005271E6">
        <w:rPr>
          <w:rFonts w:ascii="Century Gothic" w:hAnsi="Century Gothic"/>
        </w:rPr>
        <w:tab/>
      </w:r>
      <w:r w:rsidRPr="005271E6">
        <w:rPr>
          <w:rFonts w:ascii="Century Gothic" w:eastAsia="Times New Roman" w:hAnsi="Century Gothic" w:cs="Arial"/>
          <w:b/>
          <w:bCs/>
          <w:color w:val="000000"/>
        </w:rPr>
        <w:t>Mise en œuvre :</w:t>
      </w:r>
    </w:p>
    <w:p w14:paraId="1EF38BCA" w14:textId="77777777" w:rsidR="000A25F8" w:rsidRDefault="000A25F8" w:rsidP="00546FBF">
      <w:pPr>
        <w:spacing w:after="0" w:line="240" w:lineRule="auto"/>
        <w:jc w:val="both"/>
        <w:rPr>
          <w:rFonts w:ascii="Century Gothic" w:hAnsi="Century Gothic"/>
        </w:rPr>
      </w:pPr>
    </w:p>
    <w:p w14:paraId="0F5248DD" w14:textId="297C41C3" w:rsidR="005271E6" w:rsidRPr="005271E6" w:rsidRDefault="005271E6" w:rsidP="00546FBF">
      <w:pPr>
        <w:spacing w:after="0" w:line="240" w:lineRule="auto"/>
        <w:jc w:val="both"/>
        <w:rPr>
          <w:rFonts w:ascii="Century Gothic" w:hAnsi="Century Gothic"/>
        </w:rPr>
      </w:pPr>
      <w:r w:rsidRPr="005271E6">
        <w:rPr>
          <w:rFonts w:ascii="Century Gothic" w:hAnsi="Century Gothic"/>
        </w:rPr>
        <w:t xml:space="preserve">L’atelier a lieu juste après le soutien scolaire de 17h30 à 18h30. Nous avons la chance de pouvoir compter sur le soutien d’une jeune adulte en formation via </w:t>
      </w:r>
      <w:r w:rsidR="00C820E2" w:rsidRPr="005271E6">
        <w:rPr>
          <w:rFonts w:ascii="Century Gothic" w:hAnsi="Century Gothic"/>
        </w:rPr>
        <w:t>l ’asbl</w:t>
      </w:r>
      <w:r w:rsidRPr="005271E6">
        <w:rPr>
          <w:rFonts w:ascii="Century Gothic" w:hAnsi="Century Gothic"/>
        </w:rPr>
        <w:t xml:space="preserve"> Dinamic aussi située à Gembloux. Celui-ci vient partager sa compétence dans le domaine du dessin en proposant une technique aux jeunes. Les jeunes étant libres de participer ou non à la technique proposée.</w:t>
      </w:r>
    </w:p>
    <w:p w14:paraId="62C1F437" w14:textId="77777777" w:rsidR="005271E6" w:rsidRPr="005271E6" w:rsidRDefault="005271E6" w:rsidP="00546FBF">
      <w:pPr>
        <w:spacing w:after="0" w:line="240" w:lineRule="auto"/>
        <w:jc w:val="both"/>
        <w:rPr>
          <w:rFonts w:ascii="Century Gothic" w:hAnsi="Century Gothic"/>
        </w:rPr>
      </w:pPr>
      <w:r w:rsidRPr="005271E6">
        <w:rPr>
          <w:rFonts w:ascii="Century Gothic" w:hAnsi="Century Gothic"/>
        </w:rPr>
        <w:t>L’AMO met à disposition le matériel de dessin et les enfants les utilisent à leur guise. Certains amènent leurs propres affaires. Comme l’atelier se fait à la bibliothèque, les participants peuvent aller emprunter les livres et bd à leur disposition.</w:t>
      </w:r>
    </w:p>
    <w:p w14:paraId="45C2C915" w14:textId="77777777" w:rsidR="005271E6" w:rsidRPr="005271E6" w:rsidRDefault="005271E6" w:rsidP="00546FBF">
      <w:pPr>
        <w:spacing w:after="0" w:line="240" w:lineRule="auto"/>
        <w:jc w:val="both"/>
        <w:rPr>
          <w:rFonts w:ascii="Century Gothic" w:hAnsi="Century Gothic"/>
        </w:rPr>
      </w:pPr>
    </w:p>
    <w:p w14:paraId="5CA90212" w14:textId="77777777" w:rsidR="005271E6" w:rsidRPr="005271E6" w:rsidRDefault="005271E6" w:rsidP="00546FBF">
      <w:pPr>
        <w:spacing w:after="0" w:line="240" w:lineRule="auto"/>
        <w:jc w:val="both"/>
        <w:rPr>
          <w:rFonts w:ascii="Century Gothic" w:eastAsia="Times New Roman" w:hAnsi="Century Gothic" w:cs="Arial"/>
          <w:b/>
          <w:bCs/>
          <w:color w:val="000000"/>
        </w:rPr>
      </w:pPr>
      <w:r w:rsidRPr="005271E6">
        <w:rPr>
          <w:rFonts w:ascii="Century Gothic" w:hAnsi="Century Gothic"/>
        </w:rPr>
        <w:t>•</w:t>
      </w:r>
      <w:r w:rsidRPr="005271E6">
        <w:rPr>
          <w:rFonts w:ascii="Century Gothic" w:hAnsi="Century Gothic"/>
        </w:rPr>
        <w:tab/>
      </w:r>
      <w:r w:rsidRPr="005271E6">
        <w:rPr>
          <w:rFonts w:ascii="Century Gothic" w:eastAsia="Times New Roman" w:hAnsi="Century Gothic" w:cs="Arial"/>
          <w:b/>
          <w:bCs/>
          <w:color w:val="000000"/>
        </w:rPr>
        <w:t>Partenaires :</w:t>
      </w:r>
    </w:p>
    <w:p w14:paraId="0522F777" w14:textId="77777777" w:rsidR="000A25F8" w:rsidRDefault="000A25F8" w:rsidP="00546FBF">
      <w:pPr>
        <w:spacing w:after="0" w:line="240" w:lineRule="auto"/>
        <w:jc w:val="both"/>
        <w:rPr>
          <w:rFonts w:ascii="Century Gothic" w:hAnsi="Century Gothic"/>
        </w:rPr>
      </w:pPr>
    </w:p>
    <w:p w14:paraId="5AC14567" w14:textId="1B14B9A7" w:rsidR="005271E6" w:rsidRPr="005271E6" w:rsidRDefault="005271E6" w:rsidP="00546FBF">
      <w:pPr>
        <w:spacing w:after="0" w:line="240" w:lineRule="auto"/>
        <w:jc w:val="both"/>
        <w:rPr>
          <w:rFonts w:ascii="Century Gothic" w:hAnsi="Century Gothic"/>
        </w:rPr>
      </w:pPr>
      <w:r w:rsidRPr="005271E6">
        <w:rPr>
          <w:rFonts w:ascii="Century Gothic" w:hAnsi="Century Gothic"/>
        </w:rPr>
        <w:t>Le principal partenaire est le jeune adulte qui vient via Dinamic et qui apporte son savoir-faire et sa compétence pour l’encadrement des ateliers.</w:t>
      </w:r>
    </w:p>
    <w:p w14:paraId="43906A97" w14:textId="77777777" w:rsidR="005271E6" w:rsidRPr="005271E6" w:rsidRDefault="005271E6" w:rsidP="00546FBF">
      <w:pPr>
        <w:spacing w:after="0" w:line="240" w:lineRule="auto"/>
        <w:jc w:val="both"/>
        <w:rPr>
          <w:rFonts w:ascii="Century Gothic" w:hAnsi="Century Gothic"/>
        </w:rPr>
      </w:pPr>
      <w:r w:rsidRPr="005271E6">
        <w:rPr>
          <w:rFonts w:ascii="Century Gothic" w:hAnsi="Century Gothic"/>
        </w:rPr>
        <w:t>Nous ne manquons pas de citer la bibliothèque qui nous met à disposition ses infrastructures pour accueillir cet espace.</w:t>
      </w:r>
    </w:p>
    <w:p w14:paraId="16560B75" w14:textId="77777777" w:rsidR="005271E6" w:rsidRPr="005271E6" w:rsidRDefault="005271E6" w:rsidP="00546FBF">
      <w:pPr>
        <w:spacing w:after="0" w:line="240" w:lineRule="auto"/>
        <w:jc w:val="both"/>
        <w:rPr>
          <w:rFonts w:ascii="Century Gothic" w:hAnsi="Century Gothic"/>
        </w:rPr>
      </w:pPr>
    </w:p>
    <w:p w14:paraId="7E0250DB" w14:textId="77777777" w:rsidR="005271E6" w:rsidRPr="005271E6" w:rsidRDefault="005271E6" w:rsidP="005271E6">
      <w:pPr>
        <w:spacing w:after="0" w:line="240" w:lineRule="auto"/>
        <w:jc w:val="both"/>
        <w:rPr>
          <w:rFonts w:ascii="Century Gothic" w:eastAsia="Times New Roman" w:hAnsi="Century Gothic" w:cs="Arial"/>
          <w:b/>
          <w:bCs/>
          <w:color w:val="000000"/>
        </w:rPr>
      </w:pPr>
      <w:r w:rsidRPr="005271E6">
        <w:rPr>
          <w:rFonts w:ascii="Century Gothic" w:hAnsi="Century Gothic"/>
        </w:rPr>
        <w:t>•</w:t>
      </w:r>
      <w:r w:rsidRPr="005271E6">
        <w:rPr>
          <w:rFonts w:ascii="Century Gothic" w:hAnsi="Century Gothic"/>
        </w:rPr>
        <w:tab/>
      </w:r>
      <w:r w:rsidRPr="005271E6">
        <w:rPr>
          <w:rFonts w:ascii="Century Gothic" w:eastAsia="Times New Roman" w:hAnsi="Century Gothic" w:cs="Arial"/>
          <w:b/>
          <w:bCs/>
          <w:color w:val="000000"/>
        </w:rPr>
        <w:t>Evaluation :</w:t>
      </w:r>
    </w:p>
    <w:p w14:paraId="5DB8F17A" w14:textId="77777777" w:rsidR="000A25F8" w:rsidRDefault="000A25F8" w:rsidP="005271E6">
      <w:pPr>
        <w:spacing w:after="0" w:line="240" w:lineRule="auto"/>
        <w:jc w:val="both"/>
        <w:rPr>
          <w:rFonts w:ascii="Century Gothic" w:hAnsi="Century Gothic"/>
        </w:rPr>
      </w:pPr>
    </w:p>
    <w:p w14:paraId="39E4DB18" w14:textId="6BD4CC92" w:rsidR="005271E6" w:rsidRPr="005271E6" w:rsidRDefault="005271E6" w:rsidP="005271E6">
      <w:pPr>
        <w:spacing w:after="0" w:line="240" w:lineRule="auto"/>
        <w:jc w:val="both"/>
        <w:rPr>
          <w:rFonts w:ascii="Century Gothic" w:hAnsi="Century Gothic"/>
        </w:rPr>
      </w:pPr>
      <w:r w:rsidRPr="005271E6">
        <w:rPr>
          <w:rFonts w:ascii="Century Gothic" w:hAnsi="Century Gothic"/>
        </w:rPr>
        <w:t>L’atelier rencontre un succès important vu le nombre de participants à tel point que cela peut avoir par moment des impacts sur l’encadrement de celui-ci. Nous n’avons pas pour habitude de restreindre l’accès à nos activités mais au vu des dispositions pratiques il ne nous est plus possible d’accueillir de nouveaux jeunes. Ceci vise à maintenir une ambiance de qualité et un encadrement satisfaisant.</w:t>
      </w:r>
    </w:p>
    <w:p w14:paraId="1BB5F32D" w14:textId="77777777" w:rsidR="005271E6" w:rsidRPr="005271E6" w:rsidRDefault="005271E6" w:rsidP="005271E6">
      <w:pPr>
        <w:spacing w:after="0" w:line="240" w:lineRule="auto"/>
        <w:jc w:val="both"/>
        <w:rPr>
          <w:rFonts w:ascii="Century Gothic" w:hAnsi="Century Gothic"/>
        </w:rPr>
      </w:pPr>
    </w:p>
    <w:p w14:paraId="2E3EB574" w14:textId="77777777" w:rsidR="005271E6" w:rsidRPr="005271E6" w:rsidRDefault="005271E6" w:rsidP="005271E6">
      <w:pPr>
        <w:spacing w:after="0" w:line="240" w:lineRule="auto"/>
        <w:jc w:val="both"/>
        <w:rPr>
          <w:rFonts w:ascii="Century Gothic" w:hAnsi="Century Gothic"/>
        </w:rPr>
      </w:pPr>
      <w:r w:rsidRPr="005271E6">
        <w:rPr>
          <w:rFonts w:ascii="Century Gothic" w:hAnsi="Century Gothic"/>
        </w:rPr>
        <w:t xml:space="preserve">Plusieurs enfants ont démontré leur souhait de participer à un évènement qui s’appelle le salon des artistes gembloutois. Ils aimeraient pouvoir y participer et y exposer une œuvre. Nous allons réfléchir à la réalisation concrète de cette idée et voir ce qui est possible avec les organisateurs de l’évènement. </w:t>
      </w:r>
    </w:p>
    <w:p w14:paraId="36C3EE25" w14:textId="77777777" w:rsidR="005271E6" w:rsidRPr="005271E6" w:rsidRDefault="005271E6" w:rsidP="005271E6">
      <w:pPr>
        <w:spacing w:after="0" w:line="240" w:lineRule="auto"/>
        <w:jc w:val="both"/>
        <w:rPr>
          <w:rFonts w:ascii="Century Gothic" w:hAnsi="Century Gothic"/>
        </w:rPr>
      </w:pPr>
      <w:r w:rsidRPr="005271E6">
        <w:rPr>
          <w:rFonts w:ascii="Century Gothic" w:hAnsi="Century Gothic"/>
        </w:rPr>
        <w:t>Il y a aussi la volonté de la bibliothèque qui souhaite mettre davantage en valeur les réalisations des jeunes. Nous allons donc voir avec eux pour afficher certaines réalisations des participants de l’atelier.</w:t>
      </w:r>
    </w:p>
    <w:p w14:paraId="1593D477" w14:textId="77777777" w:rsidR="005271E6" w:rsidRPr="005271E6" w:rsidRDefault="005271E6" w:rsidP="005271E6">
      <w:pPr>
        <w:spacing w:after="0" w:line="240" w:lineRule="auto"/>
        <w:jc w:val="both"/>
        <w:rPr>
          <w:rFonts w:ascii="Century Gothic" w:hAnsi="Century Gothic"/>
        </w:rPr>
      </w:pPr>
    </w:p>
    <w:p w14:paraId="6133C736" w14:textId="634A9698" w:rsidR="0056053E" w:rsidRPr="005271E6" w:rsidRDefault="005271E6" w:rsidP="005271E6">
      <w:pPr>
        <w:spacing w:after="0" w:line="240" w:lineRule="auto"/>
        <w:jc w:val="both"/>
        <w:rPr>
          <w:rFonts w:ascii="Century Gothic" w:hAnsi="Century Gothic"/>
        </w:rPr>
      </w:pPr>
      <w:r w:rsidRPr="005271E6">
        <w:rPr>
          <w:rFonts w:ascii="Century Gothic" w:hAnsi="Century Gothic"/>
        </w:rPr>
        <w:t>Dans l’ensemble, l’atelier apporte beaucoup de plaisir aux jeunes qui y sont heureux de retrouver leurs amis autour d’une passion commune pour le dessin et le manga. Il faudra cependant, prévoir un règlement stricte afin de maintenir la cohésion du groupe et garantir un maintien du cadre.</w:t>
      </w:r>
    </w:p>
    <w:p w14:paraId="0CDD9C52" w14:textId="77777777" w:rsidR="00C825B3" w:rsidRDefault="00C825B3" w:rsidP="00C825B3">
      <w:pPr>
        <w:spacing w:after="0" w:line="240" w:lineRule="auto"/>
        <w:jc w:val="both"/>
        <w:rPr>
          <w:rFonts w:ascii="Century Gothic" w:hAnsi="Century Gothic" w:cs="Times New Roman"/>
        </w:rPr>
      </w:pPr>
    </w:p>
    <w:p w14:paraId="00000122" w14:textId="43307E9B" w:rsidR="003E2A81" w:rsidRPr="00C825B3" w:rsidRDefault="00DA0F00">
      <w:pPr>
        <w:pStyle w:val="Paragraphedeliste"/>
        <w:numPr>
          <w:ilvl w:val="2"/>
          <w:numId w:val="23"/>
        </w:numPr>
        <w:spacing w:after="0" w:line="240" w:lineRule="auto"/>
        <w:jc w:val="both"/>
        <w:rPr>
          <w:rFonts w:ascii="Century Gothic" w:hAnsi="Century Gothic" w:cs="Times New Roman"/>
          <w:u w:val="single"/>
        </w:rPr>
      </w:pPr>
      <w:r w:rsidRPr="00C825B3">
        <w:rPr>
          <w:rFonts w:ascii="Century Gothic" w:eastAsia="Century Gothic" w:hAnsi="Century Gothic" w:cs="Century Gothic"/>
          <w:b/>
          <w:bCs/>
          <w:u w:val="single"/>
        </w:rPr>
        <w:t xml:space="preserve">Je-dis midi </w:t>
      </w:r>
    </w:p>
    <w:p w14:paraId="57C7066B" w14:textId="77777777" w:rsidR="00DA0F00" w:rsidRPr="00DA0F00" w:rsidRDefault="00DA0F00" w:rsidP="000B402D">
      <w:pPr>
        <w:pStyle w:val="Paragraphedeliste"/>
        <w:pBdr>
          <w:top w:val="nil"/>
          <w:left w:val="nil"/>
          <w:bottom w:val="nil"/>
          <w:right w:val="nil"/>
          <w:between w:val="nil"/>
        </w:pBdr>
        <w:spacing w:after="0" w:line="240" w:lineRule="auto"/>
        <w:ind w:left="888"/>
        <w:jc w:val="both"/>
        <w:rPr>
          <w:rFonts w:ascii="Century Gothic" w:eastAsia="Century Gothic" w:hAnsi="Century Gothic" w:cs="Century Gothic"/>
        </w:rPr>
      </w:pPr>
    </w:p>
    <w:p w14:paraId="229CC805" w14:textId="77777777" w:rsidR="00C820E2" w:rsidRDefault="0056053E" w:rsidP="00C820E2">
      <w:pPr>
        <w:spacing w:after="0" w:line="240" w:lineRule="auto"/>
        <w:ind w:left="720" w:hanging="360"/>
        <w:jc w:val="both"/>
        <w:rPr>
          <w:rFonts w:ascii="Century Gothic" w:eastAsia="Times New Roman" w:hAnsi="Century Gothic" w:cs="Times New Roman"/>
        </w:rPr>
      </w:pPr>
      <w:r w:rsidRPr="0056053E">
        <w:rPr>
          <w:rFonts w:eastAsia="Times New Roman" w:cs="Arial"/>
          <w:color w:val="000000"/>
        </w:rPr>
        <w:t>●</w:t>
      </w:r>
      <w:r w:rsidRPr="0056053E">
        <w:rPr>
          <w:rFonts w:eastAsia="Times New Roman" w:cs="Times New Roman"/>
          <w:color w:val="000000"/>
          <w:sz w:val="14"/>
          <w:szCs w:val="14"/>
        </w:rPr>
        <w:t xml:space="preserve">       </w:t>
      </w:r>
      <w:r w:rsidRPr="0056053E">
        <w:rPr>
          <w:rFonts w:ascii="Century Gothic" w:eastAsia="Times New Roman" w:hAnsi="Century Gothic" w:cs="Arial"/>
          <w:b/>
          <w:bCs/>
          <w:color w:val="000000"/>
        </w:rPr>
        <w:t>Objectifs </w:t>
      </w:r>
    </w:p>
    <w:p w14:paraId="2D3CB6D0" w14:textId="77777777" w:rsidR="000A25F8" w:rsidRDefault="000A25F8" w:rsidP="00C820E2">
      <w:pPr>
        <w:spacing w:after="0" w:line="240" w:lineRule="auto"/>
        <w:jc w:val="both"/>
        <w:rPr>
          <w:rFonts w:ascii="Century Gothic" w:eastAsia="Times New Roman" w:hAnsi="Century Gothic" w:cs="Arial"/>
          <w:color w:val="000000"/>
        </w:rPr>
      </w:pPr>
    </w:p>
    <w:p w14:paraId="60FFB566" w14:textId="531A2650" w:rsidR="0056053E" w:rsidRPr="0056053E" w:rsidRDefault="0056053E" w:rsidP="00C820E2">
      <w:pPr>
        <w:spacing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 xml:space="preserve">Les objectifs principaux sont de répondre à la demande des jeunes d’organiser un espace couvert durant la période hivernale pour se poser et manger leur pique-nique </w:t>
      </w:r>
      <w:r w:rsidRPr="0056053E">
        <w:rPr>
          <w:rFonts w:ascii="Century Gothic" w:eastAsia="Times New Roman" w:hAnsi="Century Gothic" w:cs="Arial"/>
          <w:color w:val="000000"/>
        </w:rPr>
        <w:lastRenderedPageBreak/>
        <w:t>durant le temps de midi.</w:t>
      </w:r>
      <w:r w:rsidRPr="0056053E">
        <w:rPr>
          <w:rFonts w:ascii="Century Gothic" w:eastAsia="Times New Roman" w:hAnsi="Century Gothic" w:cs="Times New Roman"/>
        </w:rPr>
        <w:t xml:space="preserve"> Les je-dis midi permettent de </w:t>
      </w:r>
      <w:r w:rsidRPr="0056053E">
        <w:rPr>
          <w:rFonts w:ascii="Century Gothic" w:eastAsia="Times New Roman" w:hAnsi="Century Gothic" w:cs="Arial"/>
          <w:color w:val="000000"/>
        </w:rPr>
        <w:t>créer un espace de dialogue avec les jeunes.</w:t>
      </w:r>
    </w:p>
    <w:p w14:paraId="1F242AFE" w14:textId="541CDD52" w:rsid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Le besoin entre autres réside durant les temps de midi, où il n’y a pas suffisamment de place pour l’ensemble des jeunes, et tous n’ont pas les moyens de payer un snack tous les midis.</w:t>
      </w:r>
    </w:p>
    <w:p w14:paraId="6F16C272" w14:textId="77777777" w:rsidR="00A245AA" w:rsidRPr="0056053E" w:rsidRDefault="00A245AA" w:rsidP="0056053E">
      <w:pPr>
        <w:spacing w:before="240" w:after="0" w:line="240" w:lineRule="auto"/>
        <w:jc w:val="both"/>
        <w:rPr>
          <w:rFonts w:ascii="Century Gothic" w:eastAsia="Times New Roman" w:hAnsi="Century Gothic" w:cs="Times New Roman"/>
        </w:rPr>
      </w:pPr>
    </w:p>
    <w:p w14:paraId="640262A9" w14:textId="77777777" w:rsidR="00C820E2" w:rsidRDefault="0056053E" w:rsidP="00C820E2">
      <w:pPr>
        <w:spacing w:after="0" w:line="240" w:lineRule="auto"/>
        <w:ind w:left="720" w:hanging="360"/>
        <w:jc w:val="both"/>
        <w:rPr>
          <w:rFonts w:ascii="Century Gothic" w:eastAsia="Times New Roman" w:hAnsi="Century Gothic" w:cs="Times New Roman"/>
        </w:rPr>
      </w:pPr>
      <w:r w:rsidRPr="0056053E">
        <w:rPr>
          <w:rFonts w:ascii="Century Gothic" w:eastAsia="Times New Roman" w:hAnsi="Century Gothic" w:cs="Arial"/>
          <w:color w:val="000000"/>
        </w:rPr>
        <w:t>●</w:t>
      </w:r>
      <w:r w:rsidRPr="0056053E">
        <w:rPr>
          <w:rFonts w:ascii="Century Gothic" w:eastAsia="Times New Roman" w:hAnsi="Century Gothic" w:cs="Times New Roman"/>
          <w:color w:val="000000"/>
        </w:rPr>
        <w:t xml:space="preserve">       </w:t>
      </w:r>
      <w:r w:rsidRPr="0056053E">
        <w:rPr>
          <w:rFonts w:ascii="Century Gothic" w:eastAsia="Times New Roman" w:hAnsi="Century Gothic" w:cs="Arial"/>
          <w:b/>
          <w:bCs/>
          <w:color w:val="000000"/>
        </w:rPr>
        <w:t>Public cible </w:t>
      </w:r>
    </w:p>
    <w:p w14:paraId="616E97E8" w14:textId="77777777" w:rsidR="000A25F8" w:rsidRDefault="000A25F8" w:rsidP="00C820E2">
      <w:pPr>
        <w:spacing w:after="0" w:line="240" w:lineRule="auto"/>
        <w:jc w:val="both"/>
        <w:rPr>
          <w:rFonts w:ascii="Century Gothic" w:eastAsia="Times New Roman" w:hAnsi="Century Gothic" w:cs="Arial"/>
          <w:color w:val="000000"/>
        </w:rPr>
      </w:pPr>
    </w:p>
    <w:p w14:paraId="05999E65" w14:textId="2BD69067" w:rsidR="0056053E" w:rsidRPr="0056053E" w:rsidRDefault="0056053E" w:rsidP="00C820E2">
      <w:pPr>
        <w:spacing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Tous les jeunes présents dans le centre-ville le jeudi sur le temps de midi</w:t>
      </w:r>
    </w:p>
    <w:p w14:paraId="1F466D1E" w14:textId="7D395DB3" w:rsidR="000A25F8" w:rsidRPr="000A25F8" w:rsidRDefault="000A25F8" w:rsidP="0056053E">
      <w:pPr>
        <w:spacing w:before="240" w:after="0" w:line="240" w:lineRule="auto"/>
        <w:jc w:val="both"/>
        <w:rPr>
          <w:rFonts w:ascii="Century Gothic" w:eastAsia="Times New Roman" w:hAnsi="Century Gothic" w:cs="Arial"/>
          <w:b/>
          <w:bCs/>
          <w:color w:val="000000"/>
        </w:rPr>
      </w:pPr>
    </w:p>
    <w:p w14:paraId="362D3315" w14:textId="77777777" w:rsidR="00C820E2" w:rsidRDefault="0056053E" w:rsidP="00C820E2">
      <w:pPr>
        <w:spacing w:after="0" w:line="240" w:lineRule="auto"/>
        <w:ind w:left="720" w:hanging="360"/>
        <w:jc w:val="both"/>
        <w:rPr>
          <w:rFonts w:ascii="Century Gothic" w:eastAsia="Times New Roman" w:hAnsi="Century Gothic" w:cs="Times New Roman"/>
        </w:rPr>
      </w:pPr>
      <w:r w:rsidRPr="0056053E">
        <w:rPr>
          <w:rFonts w:ascii="Century Gothic" w:eastAsia="Times New Roman" w:hAnsi="Century Gothic" w:cs="Arial"/>
          <w:color w:val="000000"/>
        </w:rPr>
        <w:t>●</w:t>
      </w:r>
      <w:r w:rsidRPr="0056053E">
        <w:rPr>
          <w:rFonts w:ascii="Century Gothic" w:eastAsia="Times New Roman" w:hAnsi="Century Gothic" w:cs="Times New Roman"/>
          <w:color w:val="000000"/>
        </w:rPr>
        <w:t xml:space="preserve">       </w:t>
      </w:r>
      <w:r w:rsidRPr="0056053E">
        <w:rPr>
          <w:rFonts w:ascii="Century Gothic" w:eastAsia="Times New Roman" w:hAnsi="Century Gothic" w:cs="Arial"/>
          <w:b/>
          <w:bCs/>
          <w:color w:val="000000"/>
        </w:rPr>
        <w:t>Partenaires </w:t>
      </w:r>
    </w:p>
    <w:p w14:paraId="581EACC3" w14:textId="77777777" w:rsidR="000A25F8" w:rsidRDefault="000A25F8" w:rsidP="00A245AA">
      <w:pPr>
        <w:spacing w:after="0" w:line="240" w:lineRule="auto"/>
        <w:jc w:val="both"/>
        <w:rPr>
          <w:rFonts w:ascii="Century Gothic" w:eastAsia="Times New Roman" w:hAnsi="Century Gothic" w:cs="Arial"/>
          <w:color w:val="000000"/>
        </w:rPr>
      </w:pPr>
    </w:p>
    <w:p w14:paraId="4133FFBB" w14:textId="5C30D315" w:rsidR="00A245AA" w:rsidRDefault="0056053E" w:rsidP="00A245AA">
      <w:pPr>
        <w:spacing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Les jeunes et l’Atrium 57 Centre culturel de Gembloux</w:t>
      </w:r>
    </w:p>
    <w:p w14:paraId="481A1838" w14:textId="2E71075B" w:rsidR="0056053E" w:rsidRPr="0056053E" w:rsidRDefault="0056053E" w:rsidP="00A245AA">
      <w:pPr>
        <w:spacing w:after="0" w:line="240" w:lineRule="auto"/>
        <w:jc w:val="both"/>
        <w:rPr>
          <w:rFonts w:ascii="Century Gothic" w:eastAsia="Times New Roman" w:hAnsi="Century Gothic" w:cs="Times New Roman"/>
        </w:rPr>
      </w:pPr>
      <w:r w:rsidRPr="0056053E">
        <w:rPr>
          <w:rFonts w:ascii="Century Gothic" w:eastAsia="Times New Roman" w:hAnsi="Century Gothic" w:cs="Arial"/>
          <w:b/>
          <w:bCs/>
          <w:color w:val="000000"/>
        </w:rPr>
        <w:t> </w:t>
      </w:r>
    </w:p>
    <w:p w14:paraId="1EE04941" w14:textId="77777777" w:rsidR="00C820E2" w:rsidRDefault="0056053E" w:rsidP="00C820E2">
      <w:pPr>
        <w:spacing w:after="0" w:line="240" w:lineRule="auto"/>
        <w:ind w:left="720" w:hanging="360"/>
        <w:jc w:val="both"/>
        <w:rPr>
          <w:rFonts w:ascii="Century Gothic" w:eastAsia="Times New Roman" w:hAnsi="Century Gothic" w:cs="Arial"/>
          <w:b/>
          <w:bCs/>
          <w:color w:val="000000"/>
        </w:rPr>
      </w:pPr>
      <w:r w:rsidRPr="0056053E">
        <w:rPr>
          <w:rFonts w:ascii="Century Gothic" w:eastAsia="Times New Roman" w:hAnsi="Century Gothic" w:cs="Arial"/>
          <w:color w:val="000000"/>
        </w:rPr>
        <w:t>●</w:t>
      </w:r>
      <w:r w:rsidRPr="0056053E">
        <w:rPr>
          <w:rFonts w:ascii="Century Gothic" w:eastAsia="Times New Roman" w:hAnsi="Century Gothic" w:cs="Times New Roman"/>
          <w:color w:val="000000"/>
        </w:rPr>
        <w:t xml:space="preserve">       </w:t>
      </w:r>
      <w:r w:rsidRPr="0056053E">
        <w:rPr>
          <w:rFonts w:ascii="Century Gothic" w:eastAsia="Times New Roman" w:hAnsi="Century Gothic" w:cs="Arial"/>
          <w:b/>
          <w:bCs/>
          <w:color w:val="000000"/>
        </w:rPr>
        <w:t>Mise en œuvre</w:t>
      </w:r>
    </w:p>
    <w:p w14:paraId="6E8AC191" w14:textId="77777777" w:rsidR="000A25F8" w:rsidRDefault="000A25F8" w:rsidP="00C820E2">
      <w:pPr>
        <w:spacing w:after="0" w:line="240" w:lineRule="auto"/>
        <w:jc w:val="both"/>
        <w:rPr>
          <w:rFonts w:ascii="Century Gothic" w:eastAsia="Times New Roman" w:hAnsi="Century Gothic" w:cs="Arial"/>
          <w:color w:val="000000"/>
        </w:rPr>
      </w:pPr>
    </w:p>
    <w:p w14:paraId="60E3BE5E" w14:textId="701B9E09" w:rsidR="0056053E" w:rsidRPr="0056053E" w:rsidRDefault="0056053E" w:rsidP="00C820E2">
      <w:pPr>
        <w:spacing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Chaque jeudi midi</w:t>
      </w:r>
      <w:r w:rsidR="00F95E69">
        <w:rPr>
          <w:rFonts w:ascii="Century Gothic" w:eastAsia="Times New Roman" w:hAnsi="Century Gothic" w:cs="Arial"/>
          <w:color w:val="000000"/>
        </w:rPr>
        <w:t xml:space="preserve"> entre 11h30 et 14h</w:t>
      </w:r>
      <w:r w:rsidRPr="0056053E">
        <w:rPr>
          <w:rFonts w:ascii="Century Gothic" w:eastAsia="Times New Roman" w:hAnsi="Century Gothic" w:cs="Arial"/>
          <w:color w:val="000000"/>
        </w:rPr>
        <w:t>, de novembre à mai, est mis à disposition des jeunes des écoles secondaires de Gembloux un lieu chauffé leur permettant de se regrouper et de manger à l’abri, répondant ainsi à une demande de la part des jeunes se retrouvant en rue, n’ayant pas nécessairement le budget ni l’envie de dîner dans un snack.</w:t>
      </w:r>
    </w:p>
    <w:p w14:paraId="5B7B0359" w14:textId="3C012C70" w:rsidR="00C820E2"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Un large groupe de jeunes du Collège et de l’Athénée ont accès au centre-ville durant les temps de midi soit par manque de place dans les réfectoires et les cours de récréation, soit par choix.</w:t>
      </w:r>
      <w:r w:rsidR="00C820E2">
        <w:rPr>
          <w:rFonts w:ascii="Century Gothic" w:eastAsia="Times New Roman" w:hAnsi="Century Gothic" w:cs="Times New Roman"/>
        </w:rPr>
        <w:t xml:space="preserve"> </w:t>
      </w:r>
      <w:r w:rsidRPr="0056053E">
        <w:rPr>
          <w:rFonts w:ascii="Century Gothic" w:eastAsia="Times New Roman" w:hAnsi="Century Gothic" w:cs="Arial"/>
          <w:color w:val="000000"/>
        </w:rPr>
        <w:t>La promotion du Je-dis midi est effectuée chaque année en amont auprès des jeunes rencontrés régulièrement en extérieur et provenant des écoles concernées et lors des animations dans les classes concernées, ou encore lors du travail de rue.</w:t>
      </w:r>
    </w:p>
    <w:p w14:paraId="0E41A5BE" w14:textId="15543B7E" w:rsidR="0056053E" w:rsidRPr="0056053E" w:rsidRDefault="0056053E" w:rsidP="0056053E">
      <w:pPr>
        <w:spacing w:before="240" w:after="0" w:line="240" w:lineRule="auto"/>
        <w:jc w:val="both"/>
        <w:rPr>
          <w:rFonts w:ascii="Century Gothic" w:eastAsia="Times New Roman" w:hAnsi="Century Gothic" w:cs="Times New Roman"/>
        </w:rPr>
      </w:pPr>
      <w:r w:rsidRPr="0056053E">
        <w:rPr>
          <w:rFonts w:ascii="Century Gothic" w:eastAsia="Times New Roman" w:hAnsi="Century Gothic" w:cs="Arial"/>
          <w:color w:val="000000"/>
        </w:rPr>
        <w:t>Depuis septembre 2021, l’Atrium, nous a proposé de pouvoir investir l’atrium café, cet espace à une capacité de plus ou moins 70 jeunes.</w:t>
      </w:r>
    </w:p>
    <w:p w14:paraId="07801137" w14:textId="77777777" w:rsidR="0056053E" w:rsidRPr="0056053E" w:rsidRDefault="0056053E" w:rsidP="0056053E">
      <w:pPr>
        <w:spacing w:before="240" w:after="0" w:line="240" w:lineRule="auto"/>
        <w:jc w:val="both"/>
        <w:rPr>
          <w:rFonts w:ascii="Century Gothic" w:eastAsia="Times New Roman" w:hAnsi="Century Gothic" w:cs="Times New Roman"/>
        </w:rPr>
      </w:pPr>
    </w:p>
    <w:p w14:paraId="2412C161" w14:textId="77777777" w:rsidR="00C820E2" w:rsidRDefault="0056053E" w:rsidP="00C820E2">
      <w:pPr>
        <w:spacing w:after="0" w:line="240" w:lineRule="auto"/>
        <w:ind w:left="720" w:hanging="360"/>
        <w:jc w:val="both"/>
        <w:rPr>
          <w:rFonts w:ascii="Century Gothic" w:eastAsia="Times New Roman" w:hAnsi="Century Gothic" w:cs="Times New Roman"/>
        </w:rPr>
      </w:pPr>
      <w:r w:rsidRPr="0056053E">
        <w:rPr>
          <w:rFonts w:ascii="Century Gothic" w:eastAsia="Times New Roman" w:hAnsi="Century Gothic" w:cs="Arial"/>
          <w:color w:val="000000"/>
        </w:rPr>
        <w:t>●</w:t>
      </w:r>
      <w:r w:rsidRPr="0056053E">
        <w:rPr>
          <w:rFonts w:ascii="Century Gothic" w:eastAsia="Times New Roman" w:hAnsi="Century Gothic" w:cs="Times New Roman"/>
          <w:color w:val="000000"/>
        </w:rPr>
        <w:t xml:space="preserve">       </w:t>
      </w:r>
      <w:r w:rsidRPr="0056053E">
        <w:rPr>
          <w:rFonts w:ascii="Century Gothic" w:eastAsia="Times New Roman" w:hAnsi="Century Gothic" w:cs="Arial"/>
          <w:b/>
          <w:bCs/>
          <w:color w:val="000000"/>
        </w:rPr>
        <w:t>Evaluation </w:t>
      </w:r>
    </w:p>
    <w:p w14:paraId="71C6BBB2" w14:textId="77777777" w:rsidR="000A25F8" w:rsidRDefault="000A25F8" w:rsidP="00C820E2">
      <w:pPr>
        <w:spacing w:after="0" w:line="240" w:lineRule="auto"/>
        <w:jc w:val="both"/>
        <w:rPr>
          <w:rFonts w:ascii="Century Gothic" w:eastAsia="Times New Roman" w:hAnsi="Century Gothic" w:cs="Arial"/>
          <w:color w:val="000000"/>
        </w:rPr>
      </w:pPr>
    </w:p>
    <w:p w14:paraId="607C690C" w14:textId="42D7F45F" w:rsidR="00F95E69" w:rsidRPr="00C820E2" w:rsidRDefault="00F95E69" w:rsidP="00C820E2">
      <w:pPr>
        <w:spacing w:after="0" w:line="240" w:lineRule="auto"/>
        <w:jc w:val="both"/>
        <w:rPr>
          <w:rFonts w:ascii="Century Gothic" w:eastAsia="Times New Roman" w:hAnsi="Century Gothic" w:cs="Times New Roman"/>
        </w:rPr>
      </w:pPr>
      <w:r w:rsidRPr="00F95E69">
        <w:rPr>
          <w:rFonts w:ascii="Century Gothic" w:eastAsia="Times New Roman" w:hAnsi="Century Gothic" w:cs="Arial"/>
          <w:color w:val="000000"/>
        </w:rPr>
        <w:t>De janvier à mai,</w:t>
      </w:r>
      <w:r w:rsidR="00C820E2">
        <w:rPr>
          <w:rFonts w:ascii="Century Gothic" w:eastAsia="Times New Roman" w:hAnsi="Century Gothic" w:cs="Arial"/>
          <w:color w:val="000000"/>
        </w:rPr>
        <w:t xml:space="preserve"> </w:t>
      </w:r>
      <w:r w:rsidRPr="00F95E69">
        <w:rPr>
          <w:rFonts w:ascii="Century Gothic" w:eastAsia="Times New Roman" w:hAnsi="Century Gothic" w:cs="Arial"/>
          <w:color w:val="000000"/>
        </w:rPr>
        <w:t xml:space="preserve">nous avons établi des contacts avec </w:t>
      </w:r>
      <w:r>
        <w:rPr>
          <w:rFonts w:ascii="Century Gothic" w:eastAsia="Times New Roman" w:hAnsi="Century Gothic" w:cs="Arial"/>
          <w:color w:val="000000"/>
        </w:rPr>
        <w:t xml:space="preserve">les </w:t>
      </w:r>
      <w:r w:rsidRPr="00F95E69">
        <w:rPr>
          <w:rFonts w:ascii="Century Gothic" w:eastAsia="Times New Roman" w:hAnsi="Century Gothic" w:cs="Arial"/>
          <w:color w:val="000000"/>
        </w:rPr>
        <w:t xml:space="preserve">quelques jeunes qui revenaient chaque semaine. La fréquentation a baissé au fur et à mesure des mois, au vu des beaux jours qui arrivaient. </w:t>
      </w:r>
      <w:r>
        <w:rPr>
          <w:rFonts w:ascii="Century Gothic" w:eastAsia="Times New Roman" w:hAnsi="Century Gothic" w:cs="Arial"/>
          <w:color w:val="000000"/>
        </w:rPr>
        <w:t>Les travailleurs présent ont rencontrer des difficultés à entrer en</w:t>
      </w:r>
      <w:r w:rsidRPr="00F95E69">
        <w:rPr>
          <w:rFonts w:ascii="Century Gothic" w:eastAsia="Times New Roman" w:hAnsi="Century Gothic" w:cs="Arial"/>
          <w:color w:val="000000"/>
        </w:rPr>
        <w:t xml:space="preserve"> contact avec les jeunes présents, les groupes restant fort ensemble.</w:t>
      </w:r>
    </w:p>
    <w:p w14:paraId="29A364C3" w14:textId="77777777" w:rsidR="00F95E69" w:rsidRDefault="00F95E69" w:rsidP="00F95E69">
      <w:pPr>
        <w:spacing w:before="240" w:after="0" w:line="240" w:lineRule="auto"/>
        <w:jc w:val="both"/>
        <w:rPr>
          <w:rFonts w:ascii="Century Gothic" w:eastAsia="Times New Roman" w:hAnsi="Century Gothic" w:cs="Arial"/>
          <w:color w:val="000000"/>
        </w:rPr>
      </w:pPr>
      <w:r>
        <w:rPr>
          <w:rFonts w:ascii="Century Gothic" w:eastAsia="Times New Roman" w:hAnsi="Century Gothic" w:cs="Arial"/>
          <w:color w:val="000000"/>
        </w:rPr>
        <w:t>Lors de la reprise, en novembre,</w:t>
      </w:r>
      <w:r w:rsidRPr="00F95E69">
        <w:rPr>
          <w:rFonts w:ascii="Century Gothic" w:eastAsia="Times New Roman" w:hAnsi="Century Gothic" w:cs="Arial"/>
          <w:color w:val="000000"/>
        </w:rPr>
        <w:t xml:space="preserve"> le projet a vite repris au niveau de la fréquentation</w:t>
      </w:r>
      <w:r>
        <w:rPr>
          <w:rFonts w:ascii="Century Gothic" w:eastAsia="Times New Roman" w:hAnsi="Century Gothic" w:cs="Arial"/>
          <w:color w:val="000000"/>
        </w:rPr>
        <w:t>,</w:t>
      </w:r>
      <w:r w:rsidRPr="00F95E69">
        <w:rPr>
          <w:rFonts w:ascii="Century Gothic" w:eastAsia="Times New Roman" w:hAnsi="Century Gothic" w:cs="Arial"/>
          <w:color w:val="000000"/>
        </w:rPr>
        <w:t xml:space="preserve"> nous avons rapidement atteint une bonne moyenne de 50-60 jeunes. Bien que la météo fait parfois varier le quota. </w:t>
      </w:r>
    </w:p>
    <w:p w14:paraId="77D7261F" w14:textId="77777777" w:rsidR="00F95E69" w:rsidRDefault="00F95E69" w:rsidP="00F95E69">
      <w:pPr>
        <w:spacing w:before="240" w:after="0" w:line="240" w:lineRule="auto"/>
        <w:jc w:val="both"/>
        <w:rPr>
          <w:rFonts w:ascii="Century Gothic" w:eastAsia="Times New Roman" w:hAnsi="Century Gothic" w:cs="Arial"/>
          <w:color w:val="000000"/>
        </w:rPr>
      </w:pPr>
      <w:r w:rsidRPr="00F95E69">
        <w:rPr>
          <w:rFonts w:ascii="Century Gothic" w:eastAsia="Times New Roman" w:hAnsi="Century Gothic" w:cs="Arial"/>
          <w:color w:val="000000"/>
        </w:rPr>
        <w:t xml:space="preserve">Nous observons notamment lors de bonne journée d’ensoleillement une baisse de presque la moitié des jeunes. Nous avons </w:t>
      </w:r>
      <w:r>
        <w:rPr>
          <w:rFonts w:ascii="Century Gothic" w:eastAsia="Times New Roman" w:hAnsi="Century Gothic" w:cs="Arial"/>
          <w:color w:val="000000"/>
        </w:rPr>
        <w:t>à nouveau rencontré</w:t>
      </w:r>
      <w:r w:rsidRPr="00F95E69">
        <w:rPr>
          <w:rFonts w:ascii="Century Gothic" w:eastAsia="Times New Roman" w:hAnsi="Century Gothic" w:cs="Arial"/>
          <w:color w:val="000000"/>
        </w:rPr>
        <w:t xml:space="preserve"> une certaine difficulté à entrer en contact avec eux dans la première partie de la saison, les jeunes ne semblaient pas très ouverts à l’intrusion de l’adulte dans leur moment de pause. </w:t>
      </w:r>
    </w:p>
    <w:p w14:paraId="1FD6E0C8" w14:textId="21D808D2" w:rsidR="00F95E69" w:rsidRPr="00F95E69" w:rsidRDefault="00F95E69" w:rsidP="00F95E69">
      <w:pPr>
        <w:spacing w:before="240" w:after="0" w:line="240" w:lineRule="auto"/>
        <w:jc w:val="both"/>
        <w:rPr>
          <w:rFonts w:ascii="Century Gothic" w:eastAsia="Times New Roman" w:hAnsi="Century Gothic" w:cs="Arial"/>
          <w:color w:val="000000"/>
        </w:rPr>
      </w:pPr>
      <w:r w:rsidRPr="00F95E69">
        <w:rPr>
          <w:rFonts w:ascii="Century Gothic" w:eastAsia="Times New Roman" w:hAnsi="Century Gothic" w:cs="Arial"/>
          <w:color w:val="000000"/>
        </w:rPr>
        <w:lastRenderedPageBreak/>
        <w:t>Nous avons donc évalué cette difficulté et mis en place diverse</w:t>
      </w:r>
      <w:r>
        <w:rPr>
          <w:rFonts w:ascii="Century Gothic" w:eastAsia="Times New Roman" w:hAnsi="Century Gothic" w:cs="Arial"/>
          <w:color w:val="000000"/>
        </w:rPr>
        <w:t>s</w:t>
      </w:r>
      <w:r w:rsidRPr="00F95E69">
        <w:rPr>
          <w:rFonts w:ascii="Century Gothic" w:eastAsia="Times New Roman" w:hAnsi="Century Gothic" w:cs="Arial"/>
          <w:color w:val="000000"/>
        </w:rPr>
        <w:t xml:space="preserve"> tentative</w:t>
      </w:r>
      <w:r>
        <w:rPr>
          <w:rFonts w:ascii="Century Gothic" w:eastAsia="Times New Roman" w:hAnsi="Century Gothic" w:cs="Arial"/>
          <w:color w:val="000000"/>
        </w:rPr>
        <w:t>s</w:t>
      </w:r>
      <w:r w:rsidRPr="00F95E69">
        <w:rPr>
          <w:rFonts w:ascii="Century Gothic" w:eastAsia="Times New Roman" w:hAnsi="Century Gothic" w:cs="Arial"/>
          <w:color w:val="000000"/>
        </w:rPr>
        <w:t xml:space="preserve"> pour favoriser l’échange. Nous rencontrons des jeunes un peu plus farouches qui exploitaient moins les babyfoots que les éditions précédentes et qui se cantonne plutôt sur un jeux vidéo collectif assez populaire ou tous jouent en ligne à des tournois organisés. </w:t>
      </w:r>
    </w:p>
    <w:p w14:paraId="117A0FF5" w14:textId="1A7DB85D" w:rsidR="00F95E69" w:rsidRPr="00F95E69" w:rsidRDefault="00F95E69" w:rsidP="00F95E69">
      <w:pPr>
        <w:spacing w:before="240" w:after="0" w:line="240" w:lineRule="auto"/>
        <w:jc w:val="both"/>
        <w:rPr>
          <w:rFonts w:ascii="Century Gothic" w:eastAsia="Times New Roman" w:hAnsi="Century Gothic" w:cs="Arial"/>
          <w:color w:val="000000"/>
        </w:rPr>
      </w:pPr>
      <w:r w:rsidRPr="00F95E69">
        <w:rPr>
          <w:rFonts w:ascii="Century Gothic" w:eastAsia="Times New Roman" w:hAnsi="Century Gothic" w:cs="Arial"/>
          <w:color w:val="000000"/>
        </w:rPr>
        <w:t xml:space="preserve">Nous </w:t>
      </w:r>
      <w:r>
        <w:rPr>
          <w:rFonts w:ascii="Century Gothic" w:eastAsia="Times New Roman" w:hAnsi="Century Gothic" w:cs="Arial"/>
          <w:color w:val="000000"/>
        </w:rPr>
        <w:t>constatons</w:t>
      </w:r>
      <w:r w:rsidRPr="00F95E69">
        <w:rPr>
          <w:rFonts w:ascii="Century Gothic" w:eastAsia="Times New Roman" w:hAnsi="Century Gothic" w:cs="Arial"/>
          <w:color w:val="000000"/>
        </w:rPr>
        <w:t xml:space="preserve"> que l’espace est principalement investi par les jeunes du Collège Saint Guibert. En ce qui concerne les élèves de l’Athénée Royale de Gembloux </w:t>
      </w:r>
      <w:r>
        <w:rPr>
          <w:rFonts w:ascii="Century Gothic" w:eastAsia="Times New Roman" w:hAnsi="Century Gothic" w:cs="Arial"/>
          <w:color w:val="000000"/>
        </w:rPr>
        <w:t>ainsi que de</w:t>
      </w:r>
      <w:r w:rsidRPr="00F95E69">
        <w:rPr>
          <w:rFonts w:ascii="Century Gothic" w:eastAsia="Times New Roman" w:hAnsi="Century Gothic" w:cs="Arial"/>
          <w:color w:val="000000"/>
        </w:rPr>
        <w:t xml:space="preserve"> l’institut Technique Horticole, ils nous renvoient toujours le frein de la distance ainsi que le fait qu’ils aient la possibilité de se poser au sein de l’école même.</w:t>
      </w:r>
    </w:p>
    <w:p w14:paraId="2A881143" w14:textId="6D43EDE0" w:rsidR="0056053E" w:rsidRPr="0056053E" w:rsidRDefault="00F95E69" w:rsidP="00F95E69">
      <w:pPr>
        <w:spacing w:before="240" w:after="0" w:line="240" w:lineRule="auto"/>
        <w:jc w:val="both"/>
        <w:rPr>
          <w:rFonts w:ascii="Times New Roman" w:eastAsia="Times New Roman" w:hAnsi="Times New Roman" w:cs="Times New Roman"/>
          <w:sz w:val="24"/>
          <w:szCs w:val="24"/>
        </w:rPr>
      </w:pPr>
      <w:r w:rsidRPr="00F95E69">
        <w:rPr>
          <w:rFonts w:ascii="Century Gothic" w:eastAsia="Times New Roman" w:hAnsi="Century Gothic" w:cs="Arial"/>
          <w:color w:val="000000"/>
        </w:rPr>
        <w:t>Dans cette envie d’établir un lien avec les jeunes, nous réfléchissons à la mise en place de petites animations ou d’une table d’information avec</w:t>
      </w:r>
      <w:r>
        <w:rPr>
          <w:rFonts w:ascii="Century Gothic" w:eastAsia="Times New Roman" w:hAnsi="Century Gothic" w:cs="Arial"/>
          <w:color w:val="000000"/>
        </w:rPr>
        <w:t>,</w:t>
      </w:r>
      <w:r w:rsidRPr="00F95E69">
        <w:rPr>
          <w:rFonts w:ascii="Century Gothic" w:eastAsia="Times New Roman" w:hAnsi="Century Gothic" w:cs="Arial"/>
          <w:color w:val="000000"/>
        </w:rPr>
        <w:t xml:space="preserve"> </w:t>
      </w:r>
      <w:r>
        <w:rPr>
          <w:rFonts w:ascii="Century Gothic" w:eastAsia="Times New Roman" w:hAnsi="Century Gothic" w:cs="Arial"/>
          <w:color w:val="000000"/>
        </w:rPr>
        <w:t xml:space="preserve">entre autres, des </w:t>
      </w:r>
      <w:r w:rsidRPr="00F95E69">
        <w:rPr>
          <w:rFonts w:ascii="Century Gothic" w:eastAsia="Times New Roman" w:hAnsi="Century Gothic" w:cs="Arial"/>
          <w:color w:val="000000"/>
        </w:rPr>
        <w:t>flyers sur des thèmes divers : le job étudiant, la vie après les secondaires, le permis de conduire, Cela donnerait un motif pour rentrer en contact avec les jeunes, engager une discussion</w:t>
      </w:r>
      <w:r>
        <w:rPr>
          <w:rFonts w:ascii="Century Gothic" w:eastAsia="Times New Roman" w:hAnsi="Century Gothic" w:cs="Arial"/>
          <w:color w:val="000000"/>
        </w:rPr>
        <w:t>.</w:t>
      </w:r>
      <w:r w:rsidRPr="00F95E69">
        <w:rPr>
          <w:rFonts w:ascii="Century Gothic" w:eastAsia="Times New Roman" w:hAnsi="Century Gothic" w:cs="Arial"/>
          <w:color w:val="000000"/>
        </w:rPr>
        <w:t xml:space="preserve"> Nous allons tester cela durant le début de l’année 2024.</w:t>
      </w:r>
    </w:p>
    <w:p w14:paraId="641A4A6B" w14:textId="2CC2AB4A" w:rsidR="00433372" w:rsidRDefault="00433372" w:rsidP="000B402D">
      <w:pPr>
        <w:spacing w:after="0" w:line="240" w:lineRule="auto"/>
        <w:jc w:val="both"/>
        <w:rPr>
          <w:rFonts w:ascii="Century Gothic" w:eastAsia="Century Gothic" w:hAnsi="Century Gothic" w:cs="Century Gothic"/>
          <w:lang w:eastAsia="en-US"/>
        </w:rPr>
      </w:pPr>
    </w:p>
    <w:p w14:paraId="0B2C2EA0" w14:textId="77777777" w:rsidR="00C825B3" w:rsidRPr="00D313F0" w:rsidRDefault="00C825B3" w:rsidP="000B402D">
      <w:pPr>
        <w:spacing w:after="0" w:line="240" w:lineRule="auto"/>
        <w:jc w:val="both"/>
        <w:rPr>
          <w:rFonts w:ascii="Century Gothic" w:eastAsia="Century Gothic" w:hAnsi="Century Gothic" w:cs="Century Gothic"/>
          <w:lang w:eastAsia="en-US"/>
        </w:rPr>
      </w:pPr>
    </w:p>
    <w:p w14:paraId="77F8AD87" w14:textId="3EDC983B" w:rsidR="003148E6" w:rsidRPr="00C825B3" w:rsidRDefault="0056053E">
      <w:pPr>
        <w:pStyle w:val="Paragraphedeliste"/>
        <w:numPr>
          <w:ilvl w:val="2"/>
          <w:numId w:val="23"/>
        </w:numPr>
        <w:spacing w:after="0" w:line="240" w:lineRule="auto"/>
        <w:jc w:val="both"/>
        <w:rPr>
          <w:rFonts w:ascii="Century Gothic" w:eastAsia="Century Gothic" w:hAnsi="Century Gothic" w:cs="Century Gothic"/>
          <w:b/>
          <w:bCs/>
          <w:u w:val="single"/>
          <w:lang w:eastAsia="en-US"/>
        </w:rPr>
      </w:pPr>
      <w:r>
        <w:rPr>
          <w:rFonts w:ascii="Century Gothic" w:eastAsia="Century Gothic" w:hAnsi="Century Gothic" w:cs="Century Gothic"/>
          <w:b/>
          <w:bCs/>
          <w:u w:val="single"/>
          <w:lang w:eastAsia="en-US"/>
        </w:rPr>
        <w:t>AR Games</w:t>
      </w:r>
      <w:r w:rsidR="003148E6" w:rsidRPr="00C825B3">
        <w:rPr>
          <w:rFonts w:ascii="Century Gothic" w:eastAsia="Century Gothic" w:hAnsi="Century Gothic" w:cs="Century Gothic"/>
          <w:b/>
          <w:bCs/>
          <w:u w:val="single"/>
          <w:lang w:eastAsia="en-US"/>
        </w:rPr>
        <w:t xml:space="preserve"> </w:t>
      </w:r>
    </w:p>
    <w:p w14:paraId="76CE3F2B" w14:textId="77777777" w:rsidR="003148E6" w:rsidRPr="00D313F0" w:rsidRDefault="003148E6" w:rsidP="000B402D">
      <w:pPr>
        <w:spacing w:after="0" w:line="240" w:lineRule="auto"/>
        <w:jc w:val="both"/>
        <w:rPr>
          <w:rFonts w:ascii="Century Gothic" w:eastAsia="Century Gothic" w:hAnsi="Century Gothic" w:cs="Century Gothic"/>
          <w:lang w:eastAsia="en-US"/>
        </w:rPr>
      </w:pPr>
    </w:p>
    <w:p w14:paraId="2F750FA6" w14:textId="77777777" w:rsidR="00C820E2" w:rsidRDefault="0056053E" w:rsidP="00C820E2">
      <w:pPr>
        <w:numPr>
          <w:ilvl w:val="0"/>
          <w:numId w:val="27"/>
        </w:numPr>
        <w:spacing w:after="0" w:line="240" w:lineRule="auto"/>
        <w:contextualSpacing/>
        <w:rPr>
          <w:rFonts w:ascii="Century Gothic" w:eastAsia="Times New Roman" w:hAnsi="Century Gothic" w:cs="Times New Roman"/>
          <w:b/>
          <w:bCs/>
        </w:rPr>
      </w:pPr>
      <w:r w:rsidRPr="0056053E">
        <w:rPr>
          <w:rFonts w:ascii="Century Gothic" w:eastAsia="Times New Roman" w:hAnsi="Century Gothic" w:cs="Arial"/>
          <w:b/>
          <w:bCs/>
          <w:color w:val="000000"/>
        </w:rPr>
        <w:t>Objectifs</w:t>
      </w:r>
    </w:p>
    <w:p w14:paraId="469E52B6" w14:textId="77777777" w:rsidR="000A25F8" w:rsidRDefault="000A25F8" w:rsidP="00C820E2">
      <w:pPr>
        <w:spacing w:after="0" w:line="240" w:lineRule="auto"/>
        <w:contextualSpacing/>
        <w:jc w:val="both"/>
        <w:rPr>
          <w:rFonts w:ascii="Century Gothic" w:eastAsia="Times New Roman" w:hAnsi="Century Gothic" w:cs="Arial"/>
          <w:color w:val="000000"/>
        </w:rPr>
      </w:pPr>
    </w:p>
    <w:p w14:paraId="1FE0A57C" w14:textId="613197ED" w:rsidR="0056053E" w:rsidRPr="00C820E2" w:rsidRDefault="0056053E" w:rsidP="00C820E2">
      <w:pPr>
        <w:spacing w:after="0" w:line="240" w:lineRule="auto"/>
        <w:contextualSpacing/>
        <w:jc w:val="both"/>
        <w:rPr>
          <w:rFonts w:ascii="Century Gothic" w:eastAsia="Times New Roman" w:hAnsi="Century Gothic" w:cs="Times New Roman"/>
          <w:b/>
          <w:bCs/>
        </w:rPr>
      </w:pPr>
      <w:r w:rsidRPr="00C820E2">
        <w:rPr>
          <w:rFonts w:ascii="Century Gothic" w:eastAsia="Times New Roman" w:hAnsi="Century Gothic" w:cs="Arial"/>
          <w:color w:val="000000"/>
        </w:rPr>
        <w:t>Assurer une présence au sein d’un milieu fréquenté par les jeunes. Être plus accessible et visible auprès des jeunes. Les AR Games permettent de connaître d’autres et de créer un lien avec eux. Ces animations pe</w:t>
      </w:r>
      <w:r w:rsidR="00C820E2">
        <w:rPr>
          <w:rFonts w:ascii="Century Gothic" w:eastAsia="Times New Roman" w:hAnsi="Century Gothic" w:cs="Arial"/>
          <w:color w:val="000000"/>
        </w:rPr>
        <w:t>r</w:t>
      </w:r>
      <w:r w:rsidRPr="00C820E2">
        <w:rPr>
          <w:rFonts w:ascii="Century Gothic" w:eastAsia="Times New Roman" w:hAnsi="Century Gothic" w:cs="Arial"/>
          <w:color w:val="000000"/>
        </w:rPr>
        <w:t>mettent aussi que les jeunes se rencontrent entre eux, apprennent à se connaître. </w:t>
      </w:r>
    </w:p>
    <w:p w14:paraId="16C816B3" w14:textId="526E5420" w:rsidR="0056053E" w:rsidRDefault="00F95E69" w:rsidP="00C820E2">
      <w:pPr>
        <w:spacing w:before="240" w:after="0" w:line="240" w:lineRule="auto"/>
        <w:jc w:val="both"/>
        <w:rPr>
          <w:rFonts w:ascii="Century Gothic" w:eastAsia="Times New Roman" w:hAnsi="Century Gothic" w:cs="Arial"/>
          <w:color w:val="000000"/>
        </w:rPr>
      </w:pPr>
      <w:r>
        <w:rPr>
          <w:rFonts w:ascii="Century Gothic" w:eastAsia="Times New Roman" w:hAnsi="Century Gothic" w:cs="Arial"/>
          <w:color w:val="000000"/>
        </w:rPr>
        <w:t>En</w:t>
      </w:r>
      <w:r w:rsidR="0056053E" w:rsidRPr="0056053E">
        <w:rPr>
          <w:rFonts w:ascii="Century Gothic" w:eastAsia="Times New Roman" w:hAnsi="Century Gothic" w:cs="Arial"/>
          <w:color w:val="000000"/>
        </w:rPr>
        <w:t xml:space="preserve"> 2022, </w:t>
      </w:r>
      <w:r>
        <w:rPr>
          <w:rFonts w:ascii="Century Gothic" w:eastAsia="Times New Roman" w:hAnsi="Century Gothic" w:cs="Arial"/>
          <w:color w:val="000000"/>
        </w:rPr>
        <w:t xml:space="preserve">nous avions défini </w:t>
      </w:r>
      <w:r w:rsidR="0056053E" w:rsidRPr="0056053E">
        <w:rPr>
          <w:rFonts w:ascii="Century Gothic" w:eastAsia="Times New Roman" w:hAnsi="Century Gothic" w:cs="Arial"/>
          <w:color w:val="000000"/>
        </w:rPr>
        <w:t>un objectif supplémentaire de proposer des animations ludiques mais informatives, afin de pouvoir donner accès à un information complète et vérifiée pour le jeune. Cela leur permet également de pouvoir prendre la parole sur des sujets qui les touchent, les questionnent. </w:t>
      </w:r>
    </w:p>
    <w:p w14:paraId="68D75E52" w14:textId="64F7305C" w:rsidR="00F95E69" w:rsidRPr="0056053E" w:rsidRDefault="00F95E69" w:rsidP="00C820E2">
      <w:pPr>
        <w:spacing w:before="240" w:after="0" w:line="240" w:lineRule="auto"/>
        <w:jc w:val="both"/>
        <w:rPr>
          <w:rFonts w:ascii="Century Gothic" w:eastAsia="Times New Roman" w:hAnsi="Century Gothic" w:cs="Arial"/>
          <w:color w:val="000000"/>
        </w:rPr>
      </w:pPr>
      <w:r>
        <w:rPr>
          <w:rFonts w:ascii="Century Gothic" w:eastAsia="Times New Roman" w:hAnsi="Century Gothic" w:cs="Arial"/>
          <w:color w:val="000000"/>
        </w:rPr>
        <w:t>Cependant, l’école a souhaité que l’on n’aborde plus certains sujets avec certaines tranches d’âges (L’EVRAS par exemple avant la 3</w:t>
      </w:r>
      <w:r w:rsidRPr="00F95E69">
        <w:rPr>
          <w:rFonts w:ascii="Century Gothic" w:eastAsia="Times New Roman" w:hAnsi="Century Gothic" w:cs="Arial"/>
          <w:color w:val="000000"/>
          <w:vertAlign w:val="superscript"/>
        </w:rPr>
        <w:t>ème</w:t>
      </w:r>
      <w:r>
        <w:rPr>
          <w:rFonts w:ascii="Century Gothic" w:eastAsia="Times New Roman" w:hAnsi="Century Gothic" w:cs="Arial"/>
          <w:color w:val="000000"/>
        </w:rPr>
        <w:t xml:space="preserve"> secondaire). De ce fait, nous avons revu notre manière de faire, en proposant des ateliers en plus petit groupe.</w:t>
      </w:r>
      <w:r w:rsidR="00F92E44">
        <w:rPr>
          <w:rFonts w:ascii="Century Gothic" w:eastAsia="Times New Roman" w:hAnsi="Century Gothic" w:cs="Arial"/>
          <w:color w:val="000000"/>
        </w:rPr>
        <w:t xml:space="preserve"> </w:t>
      </w:r>
      <w:r w:rsidR="00F92E44" w:rsidRPr="00F92E44">
        <w:rPr>
          <w:rFonts w:ascii="Century Gothic" w:eastAsia="Times New Roman" w:hAnsi="Century Gothic" w:cs="Arial"/>
          <w:color w:val="000000"/>
        </w:rPr>
        <w:t xml:space="preserve">Nous avons également changé de </w:t>
      </w:r>
      <w:r w:rsidR="00F92E44">
        <w:rPr>
          <w:rFonts w:ascii="Century Gothic" w:eastAsia="Times New Roman" w:hAnsi="Century Gothic" w:cs="Arial"/>
          <w:color w:val="000000"/>
        </w:rPr>
        <w:t>local</w:t>
      </w:r>
      <w:r w:rsidR="00F92E44" w:rsidRPr="00F92E44">
        <w:rPr>
          <w:rFonts w:ascii="Century Gothic" w:eastAsia="Times New Roman" w:hAnsi="Century Gothic" w:cs="Arial"/>
          <w:color w:val="000000"/>
        </w:rPr>
        <w:t>, suite à un choix de l’école, nous pouvons accueillir moins de jeunes</w:t>
      </w:r>
      <w:r w:rsidR="00F92E44">
        <w:rPr>
          <w:rFonts w:ascii="Century Gothic" w:eastAsia="Times New Roman" w:hAnsi="Century Gothic" w:cs="Arial"/>
          <w:color w:val="000000"/>
        </w:rPr>
        <w:t xml:space="preserve"> que précédemment</w:t>
      </w:r>
      <w:r w:rsidR="00F92E44" w:rsidRPr="00F92E44">
        <w:rPr>
          <w:rFonts w:ascii="Century Gothic" w:eastAsia="Times New Roman" w:hAnsi="Century Gothic" w:cs="Arial"/>
          <w:color w:val="000000"/>
        </w:rPr>
        <w:t>.</w:t>
      </w:r>
    </w:p>
    <w:p w14:paraId="151B8927" w14:textId="77777777" w:rsidR="0056053E" w:rsidRPr="0056053E" w:rsidRDefault="0056053E" w:rsidP="0056053E">
      <w:pPr>
        <w:spacing w:after="0" w:line="240" w:lineRule="auto"/>
        <w:rPr>
          <w:rFonts w:ascii="Century Gothic" w:eastAsia="Times New Roman" w:hAnsi="Century Gothic" w:cs="Times New Roman"/>
        </w:rPr>
      </w:pPr>
    </w:p>
    <w:p w14:paraId="547C80AB" w14:textId="60227860" w:rsidR="00C820E2" w:rsidRDefault="0056053E" w:rsidP="00C820E2">
      <w:pPr>
        <w:numPr>
          <w:ilvl w:val="0"/>
          <w:numId w:val="27"/>
        </w:numPr>
        <w:spacing w:after="0" w:line="240" w:lineRule="auto"/>
        <w:contextualSpacing/>
        <w:rPr>
          <w:rFonts w:ascii="Century Gothic" w:eastAsia="Times New Roman" w:hAnsi="Century Gothic" w:cs="Arial"/>
          <w:b/>
          <w:bCs/>
          <w:color w:val="000000"/>
        </w:rPr>
      </w:pPr>
      <w:r w:rsidRPr="0056053E">
        <w:rPr>
          <w:rFonts w:ascii="Century Gothic" w:eastAsia="Times New Roman" w:hAnsi="Century Gothic" w:cs="Arial"/>
          <w:b/>
          <w:bCs/>
          <w:color w:val="000000"/>
        </w:rPr>
        <w:t>Public cible</w:t>
      </w:r>
    </w:p>
    <w:p w14:paraId="7DF2E004" w14:textId="77777777" w:rsidR="000A25F8" w:rsidRDefault="000A25F8" w:rsidP="00C820E2">
      <w:pPr>
        <w:spacing w:after="0" w:line="240" w:lineRule="auto"/>
        <w:contextualSpacing/>
        <w:rPr>
          <w:rFonts w:ascii="Century Gothic" w:eastAsia="Times New Roman" w:hAnsi="Century Gothic" w:cs="Arial"/>
          <w:color w:val="000000"/>
        </w:rPr>
      </w:pPr>
    </w:p>
    <w:p w14:paraId="4F8F7861" w14:textId="7E32CD17" w:rsidR="0056053E" w:rsidRPr="00C820E2" w:rsidRDefault="0056053E" w:rsidP="00C820E2">
      <w:pPr>
        <w:spacing w:after="0" w:line="240" w:lineRule="auto"/>
        <w:contextualSpacing/>
        <w:rPr>
          <w:rFonts w:ascii="Century Gothic" w:eastAsia="Times New Roman" w:hAnsi="Century Gothic" w:cs="Arial"/>
          <w:b/>
          <w:bCs/>
          <w:color w:val="000000"/>
        </w:rPr>
      </w:pPr>
      <w:r w:rsidRPr="00C820E2">
        <w:rPr>
          <w:rFonts w:ascii="Century Gothic" w:eastAsia="Times New Roman" w:hAnsi="Century Gothic" w:cs="Arial"/>
          <w:color w:val="000000"/>
        </w:rPr>
        <w:t>Tous les jeunes de l’Athénée Royal de Gembloux, de la 1ière à la 6ième secondaire.</w:t>
      </w:r>
    </w:p>
    <w:p w14:paraId="4E0A06B1" w14:textId="77777777" w:rsidR="0056053E" w:rsidRPr="0056053E" w:rsidRDefault="0056053E" w:rsidP="0056053E">
      <w:pPr>
        <w:spacing w:after="0" w:line="240" w:lineRule="auto"/>
        <w:rPr>
          <w:rFonts w:ascii="Century Gothic" w:eastAsia="Times New Roman" w:hAnsi="Century Gothic" w:cs="Times New Roman"/>
        </w:rPr>
      </w:pPr>
    </w:p>
    <w:p w14:paraId="62465E7D" w14:textId="77777777" w:rsidR="00C820E2" w:rsidRDefault="0056053E" w:rsidP="00C820E2">
      <w:pPr>
        <w:numPr>
          <w:ilvl w:val="0"/>
          <w:numId w:val="27"/>
        </w:numPr>
        <w:spacing w:after="0" w:line="240" w:lineRule="auto"/>
        <w:contextualSpacing/>
        <w:rPr>
          <w:rFonts w:ascii="Century Gothic" w:eastAsia="Times New Roman" w:hAnsi="Century Gothic" w:cs="Arial"/>
          <w:b/>
          <w:bCs/>
          <w:color w:val="000000"/>
        </w:rPr>
      </w:pPr>
      <w:r w:rsidRPr="0056053E">
        <w:rPr>
          <w:rFonts w:ascii="Century Gothic" w:eastAsia="Times New Roman" w:hAnsi="Century Gothic" w:cs="Arial"/>
          <w:b/>
          <w:bCs/>
          <w:color w:val="000000"/>
        </w:rPr>
        <w:t>Partenaires</w:t>
      </w:r>
    </w:p>
    <w:p w14:paraId="45D03FEF" w14:textId="77777777" w:rsidR="000A25F8" w:rsidRDefault="000A25F8" w:rsidP="00C820E2">
      <w:pPr>
        <w:spacing w:after="0" w:line="240" w:lineRule="auto"/>
        <w:contextualSpacing/>
        <w:rPr>
          <w:rFonts w:ascii="Century Gothic" w:eastAsia="Times New Roman" w:hAnsi="Century Gothic" w:cs="Arial"/>
          <w:color w:val="000000"/>
        </w:rPr>
      </w:pPr>
    </w:p>
    <w:p w14:paraId="769690A0" w14:textId="6988F29C" w:rsidR="0056053E" w:rsidRPr="00C820E2" w:rsidRDefault="0056053E" w:rsidP="00C820E2">
      <w:pPr>
        <w:spacing w:after="0" w:line="240" w:lineRule="auto"/>
        <w:contextualSpacing/>
        <w:rPr>
          <w:rFonts w:ascii="Century Gothic" w:eastAsia="Times New Roman" w:hAnsi="Century Gothic" w:cs="Arial"/>
          <w:b/>
          <w:bCs/>
          <w:color w:val="000000"/>
        </w:rPr>
      </w:pPr>
      <w:r w:rsidRPr="00C820E2">
        <w:rPr>
          <w:rFonts w:ascii="Century Gothic" w:eastAsia="Times New Roman" w:hAnsi="Century Gothic" w:cs="Arial"/>
          <w:color w:val="000000"/>
        </w:rPr>
        <w:t xml:space="preserve">Monsieur Bernard, </w:t>
      </w:r>
      <w:r w:rsidR="00451EFC" w:rsidRPr="00C820E2">
        <w:rPr>
          <w:rFonts w:ascii="Century Gothic" w:eastAsia="Times New Roman" w:hAnsi="Century Gothic" w:cs="Arial"/>
          <w:color w:val="000000"/>
        </w:rPr>
        <w:t>sous-préfet</w:t>
      </w:r>
      <w:r w:rsidR="00F92E44" w:rsidRPr="00C820E2">
        <w:rPr>
          <w:rFonts w:ascii="Century Gothic" w:eastAsia="Times New Roman" w:hAnsi="Century Gothic" w:cs="Arial"/>
          <w:color w:val="000000"/>
        </w:rPr>
        <w:t xml:space="preserve"> de l’Athénée Royale de Gembloux.</w:t>
      </w:r>
    </w:p>
    <w:p w14:paraId="0937526C" w14:textId="77777777" w:rsidR="0056053E" w:rsidRPr="0056053E" w:rsidRDefault="0056053E" w:rsidP="0056053E">
      <w:pPr>
        <w:spacing w:after="0" w:line="240" w:lineRule="auto"/>
        <w:rPr>
          <w:rFonts w:ascii="Century Gothic" w:eastAsia="Times New Roman" w:hAnsi="Century Gothic" w:cs="Times New Roman"/>
        </w:rPr>
      </w:pPr>
    </w:p>
    <w:p w14:paraId="07918986" w14:textId="77777777" w:rsidR="00C820E2" w:rsidRDefault="0056053E" w:rsidP="00C820E2">
      <w:pPr>
        <w:numPr>
          <w:ilvl w:val="0"/>
          <w:numId w:val="28"/>
        </w:numPr>
        <w:spacing w:after="0" w:line="240" w:lineRule="auto"/>
        <w:contextualSpacing/>
        <w:rPr>
          <w:rFonts w:ascii="Century Gothic" w:eastAsia="Times New Roman" w:hAnsi="Century Gothic" w:cs="Times New Roman"/>
        </w:rPr>
      </w:pPr>
      <w:r w:rsidRPr="0056053E">
        <w:rPr>
          <w:rFonts w:ascii="Century Gothic" w:eastAsia="Times New Roman" w:hAnsi="Century Gothic" w:cs="Arial"/>
          <w:b/>
          <w:bCs/>
          <w:color w:val="000000"/>
        </w:rPr>
        <w:t>Mise en œuvre</w:t>
      </w:r>
    </w:p>
    <w:p w14:paraId="57129033" w14:textId="77777777" w:rsidR="000A25F8" w:rsidRDefault="000A25F8" w:rsidP="00C820E2">
      <w:pPr>
        <w:spacing w:after="0" w:line="240" w:lineRule="auto"/>
        <w:contextualSpacing/>
        <w:rPr>
          <w:rFonts w:ascii="Century Gothic" w:eastAsia="Times New Roman" w:hAnsi="Century Gothic" w:cs="Arial"/>
          <w:color w:val="000000"/>
        </w:rPr>
      </w:pPr>
    </w:p>
    <w:p w14:paraId="028178E5" w14:textId="1DD387EF" w:rsidR="0056053E" w:rsidRPr="00C820E2" w:rsidRDefault="000942B8" w:rsidP="00C820E2">
      <w:pPr>
        <w:spacing w:after="0" w:line="240" w:lineRule="auto"/>
        <w:contextualSpacing/>
        <w:rPr>
          <w:rFonts w:ascii="Century Gothic" w:eastAsia="Times New Roman" w:hAnsi="Century Gothic" w:cs="Times New Roman"/>
        </w:rPr>
      </w:pPr>
      <w:r w:rsidRPr="00C820E2">
        <w:rPr>
          <w:rFonts w:ascii="Century Gothic" w:eastAsia="Times New Roman" w:hAnsi="Century Gothic" w:cs="Arial"/>
          <w:color w:val="000000"/>
        </w:rPr>
        <w:t xml:space="preserve">Ce projet vient d’une demande de la direction de l’Athénée, </w:t>
      </w:r>
      <w:r w:rsidR="0056053E" w:rsidRPr="00C820E2">
        <w:rPr>
          <w:rFonts w:ascii="Century Gothic" w:eastAsia="Times New Roman" w:hAnsi="Century Gothic" w:cs="Arial"/>
          <w:color w:val="000000"/>
        </w:rPr>
        <w:t xml:space="preserve">afin de mettre sur pied </w:t>
      </w:r>
      <w:r w:rsidRPr="00C820E2">
        <w:rPr>
          <w:rFonts w:ascii="Century Gothic" w:eastAsia="Times New Roman" w:hAnsi="Century Gothic" w:cs="Arial"/>
          <w:color w:val="000000"/>
        </w:rPr>
        <w:t>une</w:t>
      </w:r>
      <w:r w:rsidR="0056053E" w:rsidRPr="00C820E2">
        <w:rPr>
          <w:rFonts w:ascii="Century Gothic" w:eastAsia="Times New Roman" w:hAnsi="Century Gothic" w:cs="Arial"/>
          <w:color w:val="000000"/>
        </w:rPr>
        <w:t xml:space="preserve"> présence de l’AMO au sein des murs de l’école. Le moment le plus propice pour </w:t>
      </w:r>
      <w:r w:rsidRPr="00C820E2">
        <w:rPr>
          <w:rFonts w:ascii="Century Gothic" w:eastAsia="Times New Roman" w:hAnsi="Century Gothic" w:cs="Arial"/>
          <w:color w:val="000000"/>
        </w:rPr>
        <w:t>nous</w:t>
      </w:r>
      <w:r w:rsidR="0056053E" w:rsidRPr="00C820E2">
        <w:rPr>
          <w:rFonts w:ascii="Century Gothic" w:eastAsia="Times New Roman" w:hAnsi="Century Gothic" w:cs="Arial"/>
          <w:color w:val="000000"/>
        </w:rPr>
        <w:t xml:space="preserve"> était d’être présent lors des temps de midi. Il </w:t>
      </w:r>
      <w:r w:rsidRPr="00C820E2">
        <w:rPr>
          <w:rFonts w:ascii="Century Gothic" w:eastAsia="Times New Roman" w:hAnsi="Century Gothic" w:cs="Arial"/>
          <w:color w:val="000000"/>
        </w:rPr>
        <w:t xml:space="preserve">ne nous semblait </w:t>
      </w:r>
      <w:r w:rsidR="0056053E" w:rsidRPr="00C820E2">
        <w:rPr>
          <w:rFonts w:ascii="Century Gothic" w:eastAsia="Times New Roman" w:hAnsi="Century Gothic" w:cs="Arial"/>
          <w:color w:val="000000"/>
        </w:rPr>
        <w:t xml:space="preserve">pas trop adéquat de faire du travail de proximité dans la cour de récréation. Le projet s’est plutôt </w:t>
      </w:r>
      <w:r w:rsidR="0056053E" w:rsidRPr="00C820E2">
        <w:rPr>
          <w:rFonts w:ascii="Century Gothic" w:eastAsia="Times New Roman" w:hAnsi="Century Gothic" w:cs="Arial"/>
          <w:color w:val="000000"/>
        </w:rPr>
        <w:lastRenderedPageBreak/>
        <w:t>tourné sur un espace ouvert à tous, lors des deux temps de midi (12h-12h50 et 13h-13h50). Afin de créer le lien, de manière ludique et décontractée, nous avons pensé aux médias du jeux de société. Dans un premier temps, nous avons fait de la prospection en cours de récréation. Nous proposons également aux jeunes en heure d’étude de participer à l’animation, avec l’accord de l’éducateur. Nous avons eu assez vite environ vingt jeunes. </w:t>
      </w:r>
    </w:p>
    <w:p w14:paraId="0906F556" w14:textId="6E0C6997" w:rsidR="0056053E" w:rsidRPr="0056053E" w:rsidRDefault="000942B8" w:rsidP="00451EFC">
      <w:pPr>
        <w:spacing w:before="240" w:after="0" w:line="240" w:lineRule="auto"/>
        <w:jc w:val="both"/>
        <w:rPr>
          <w:rFonts w:ascii="Century Gothic" w:eastAsia="Times New Roman" w:hAnsi="Century Gothic" w:cs="Arial"/>
          <w:color w:val="000000"/>
        </w:rPr>
      </w:pPr>
      <w:r>
        <w:rPr>
          <w:rFonts w:ascii="Century Gothic" w:eastAsia="Times New Roman" w:hAnsi="Century Gothic" w:cs="Arial"/>
          <w:color w:val="000000"/>
        </w:rPr>
        <w:t>Par l</w:t>
      </w:r>
      <w:r w:rsidR="00C820E2">
        <w:rPr>
          <w:rFonts w:ascii="Century Gothic" w:eastAsia="Times New Roman" w:hAnsi="Century Gothic" w:cs="Arial"/>
          <w:color w:val="000000"/>
        </w:rPr>
        <w:t>a</w:t>
      </w:r>
      <w:r>
        <w:rPr>
          <w:rFonts w:ascii="Century Gothic" w:eastAsia="Times New Roman" w:hAnsi="Century Gothic" w:cs="Arial"/>
          <w:color w:val="000000"/>
        </w:rPr>
        <w:t xml:space="preserve"> suite</w:t>
      </w:r>
      <w:r w:rsidR="0056053E" w:rsidRPr="0056053E">
        <w:rPr>
          <w:rFonts w:ascii="Century Gothic" w:eastAsia="Times New Roman" w:hAnsi="Century Gothic" w:cs="Arial"/>
          <w:color w:val="000000"/>
        </w:rPr>
        <w:t xml:space="preserve">, nous </w:t>
      </w:r>
      <w:r>
        <w:rPr>
          <w:rFonts w:ascii="Century Gothic" w:eastAsia="Times New Roman" w:hAnsi="Century Gothic" w:cs="Arial"/>
          <w:color w:val="000000"/>
        </w:rPr>
        <w:t>avons souhaité</w:t>
      </w:r>
      <w:r w:rsidR="0056053E" w:rsidRPr="0056053E">
        <w:rPr>
          <w:rFonts w:ascii="Century Gothic" w:eastAsia="Times New Roman" w:hAnsi="Century Gothic" w:cs="Arial"/>
          <w:color w:val="000000"/>
        </w:rPr>
        <w:t xml:space="preserve"> nous tourner vers des animations informatives sur divers thèmes. Ceux-ci sont vastes, en lien avec la vie du jeune. Nous n’hésitons d’ailleurs pas à proposer aux jeunes de nous donner les thèmes qu’ils souhaiteraient aborder, les questions qu’ils ont. Nous partons sur des animations ludiques de type info/intox, 2 vérités 1 mensonge, … ainsi que des débats mouvants. </w:t>
      </w:r>
      <w:r>
        <w:rPr>
          <w:rFonts w:ascii="Century Gothic" w:eastAsia="Times New Roman" w:hAnsi="Century Gothic" w:cs="Arial"/>
          <w:color w:val="000000"/>
        </w:rPr>
        <w:t>D</w:t>
      </w:r>
      <w:r w:rsidR="0056053E" w:rsidRPr="0056053E">
        <w:rPr>
          <w:rFonts w:ascii="Century Gothic" w:eastAsia="Times New Roman" w:hAnsi="Century Gothic" w:cs="Arial"/>
          <w:color w:val="000000"/>
        </w:rPr>
        <w:t xml:space="preserve">es thèmes </w:t>
      </w:r>
      <w:r>
        <w:rPr>
          <w:rFonts w:ascii="Century Gothic" w:eastAsia="Times New Roman" w:hAnsi="Century Gothic" w:cs="Arial"/>
          <w:color w:val="000000"/>
        </w:rPr>
        <w:t xml:space="preserve">tel que </w:t>
      </w:r>
      <w:r w:rsidR="0056053E" w:rsidRPr="0056053E">
        <w:rPr>
          <w:rFonts w:ascii="Century Gothic" w:eastAsia="Times New Roman" w:hAnsi="Century Gothic" w:cs="Arial"/>
          <w:color w:val="000000"/>
        </w:rPr>
        <w:t>: le racisme, l’EVRAS, les stéréotypes et différences hommes/femmes, les consommations et assuétudes</w:t>
      </w:r>
      <w:r>
        <w:rPr>
          <w:rFonts w:ascii="Century Gothic" w:eastAsia="Times New Roman" w:hAnsi="Century Gothic" w:cs="Arial"/>
          <w:color w:val="000000"/>
        </w:rPr>
        <w:t>, ont été abordés</w:t>
      </w:r>
      <w:r w:rsidR="0056053E" w:rsidRPr="0056053E">
        <w:rPr>
          <w:rFonts w:ascii="Century Gothic" w:eastAsia="Times New Roman" w:hAnsi="Century Gothic" w:cs="Arial"/>
          <w:color w:val="000000"/>
        </w:rPr>
        <w:t>. </w:t>
      </w:r>
    </w:p>
    <w:p w14:paraId="1B9928AA" w14:textId="3377B619" w:rsidR="000942B8" w:rsidRPr="000942B8" w:rsidRDefault="000942B8" w:rsidP="000942B8">
      <w:pPr>
        <w:spacing w:before="240" w:after="0" w:line="240" w:lineRule="auto"/>
        <w:jc w:val="both"/>
        <w:rPr>
          <w:rFonts w:ascii="Century Gothic" w:eastAsia="Times New Roman" w:hAnsi="Century Gothic" w:cs="Arial"/>
          <w:color w:val="000000"/>
        </w:rPr>
      </w:pPr>
      <w:r w:rsidRPr="000942B8">
        <w:rPr>
          <w:rFonts w:ascii="Century Gothic" w:eastAsia="Times New Roman" w:hAnsi="Century Gothic" w:cs="Arial"/>
          <w:color w:val="000000"/>
        </w:rPr>
        <w:t xml:space="preserve">Nous avons continué dans cette lignée-là jusque mars 2023 où les jeunes ont fait la demande de davantage pouvoir discuter autour de jeux de société ou pouvoir avoir un espace au réviser. Ils avaient une charge de travail énorme, étaient tous fatigués et leur demande était de pouvoir se poser au AR Games, réviser ensemble s’ils le souhaitaient. </w:t>
      </w:r>
    </w:p>
    <w:p w14:paraId="6AFE9D09" w14:textId="333D8781" w:rsidR="0056053E" w:rsidRPr="0056053E" w:rsidRDefault="000942B8" w:rsidP="000942B8">
      <w:pPr>
        <w:spacing w:before="240" w:after="0" w:line="240" w:lineRule="auto"/>
        <w:jc w:val="both"/>
        <w:rPr>
          <w:rFonts w:ascii="Century Gothic" w:eastAsia="Times New Roman" w:hAnsi="Century Gothic" w:cs="Arial"/>
          <w:color w:val="000000"/>
        </w:rPr>
      </w:pPr>
      <w:r w:rsidRPr="000942B8">
        <w:rPr>
          <w:rFonts w:ascii="Century Gothic" w:eastAsia="Times New Roman" w:hAnsi="Century Gothic" w:cs="Arial"/>
          <w:color w:val="000000"/>
        </w:rPr>
        <w:t xml:space="preserve">Depuis septembre 2023, nous </w:t>
      </w:r>
      <w:r>
        <w:rPr>
          <w:rFonts w:ascii="Century Gothic" w:eastAsia="Times New Roman" w:hAnsi="Century Gothic" w:cs="Arial"/>
          <w:color w:val="000000"/>
        </w:rPr>
        <w:t xml:space="preserve">sommes venus </w:t>
      </w:r>
      <w:r w:rsidRPr="000942B8">
        <w:rPr>
          <w:rFonts w:ascii="Century Gothic" w:eastAsia="Times New Roman" w:hAnsi="Century Gothic" w:cs="Arial"/>
          <w:color w:val="000000"/>
        </w:rPr>
        <w:t xml:space="preserve">avec des outils autour de </w:t>
      </w:r>
      <w:r>
        <w:rPr>
          <w:rFonts w:ascii="Century Gothic" w:eastAsia="Times New Roman" w:hAnsi="Century Gothic" w:cs="Arial"/>
          <w:color w:val="000000"/>
        </w:rPr>
        <w:t>différents</w:t>
      </w:r>
      <w:r w:rsidRPr="000942B8">
        <w:rPr>
          <w:rFonts w:ascii="Century Gothic" w:eastAsia="Times New Roman" w:hAnsi="Century Gothic" w:cs="Arial"/>
          <w:color w:val="000000"/>
        </w:rPr>
        <w:t xml:space="preserve"> thèmes (les métiers, les orientations, l’EVRAS) que nous leur proposons en petit groupe. Sinon, nous passons de table en table pour pouvoir parler </w:t>
      </w:r>
      <w:r>
        <w:rPr>
          <w:rFonts w:ascii="Century Gothic" w:eastAsia="Times New Roman" w:hAnsi="Century Gothic" w:cs="Arial"/>
          <w:color w:val="000000"/>
        </w:rPr>
        <w:t>avec</w:t>
      </w:r>
      <w:r w:rsidRPr="000942B8">
        <w:rPr>
          <w:rFonts w:ascii="Century Gothic" w:eastAsia="Times New Roman" w:hAnsi="Century Gothic" w:cs="Arial"/>
          <w:color w:val="000000"/>
        </w:rPr>
        <w:t xml:space="preserve"> chacun d’entre eux et au fils du temps, le lien se crée de plus en plus entre nous. Ils se confient sur pleins de thèmes et nous discutons ensemble autour de l’utilisation des réseaux sociaux, des jobs étudiants, de l’école, les relations amoureuses. Cela permet de pouvoir débattre, discuter, tout en donnant de l’information aussi sur des sujets qu’ils nous partagent.</w:t>
      </w:r>
    </w:p>
    <w:p w14:paraId="44DB5655" w14:textId="77777777" w:rsidR="0056053E" w:rsidRPr="0056053E" w:rsidRDefault="0056053E" w:rsidP="0056053E">
      <w:pPr>
        <w:spacing w:after="0" w:line="240" w:lineRule="auto"/>
        <w:rPr>
          <w:rFonts w:ascii="Century Gothic" w:eastAsia="Times New Roman" w:hAnsi="Century Gothic" w:cs="Times New Roman"/>
        </w:rPr>
      </w:pPr>
    </w:p>
    <w:p w14:paraId="40CF6C89" w14:textId="77777777" w:rsidR="00C820E2" w:rsidRDefault="0056053E" w:rsidP="00C820E2">
      <w:pPr>
        <w:numPr>
          <w:ilvl w:val="1"/>
          <w:numId w:val="29"/>
        </w:numPr>
        <w:spacing w:after="0" w:line="240" w:lineRule="auto"/>
        <w:contextualSpacing/>
        <w:rPr>
          <w:rFonts w:ascii="Century Gothic" w:eastAsia="Times New Roman" w:hAnsi="Century Gothic" w:cs="Times New Roman"/>
          <w:b/>
          <w:bCs/>
        </w:rPr>
      </w:pPr>
      <w:r w:rsidRPr="0056053E">
        <w:rPr>
          <w:rFonts w:ascii="Century Gothic" w:eastAsia="Times New Roman" w:hAnsi="Century Gothic" w:cs="Arial"/>
          <w:b/>
          <w:bCs/>
          <w:color w:val="000000"/>
        </w:rPr>
        <w:t>Evaluation</w:t>
      </w:r>
    </w:p>
    <w:p w14:paraId="52B7ABF6" w14:textId="77777777" w:rsidR="00B707BD" w:rsidRDefault="00B707BD" w:rsidP="00C820E2">
      <w:pPr>
        <w:spacing w:after="0" w:line="240" w:lineRule="auto"/>
        <w:contextualSpacing/>
        <w:jc w:val="both"/>
        <w:rPr>
          <w:rFonts w:ascii="Century Gothic" w:eastAsia="Times New Roman" w:hAnsi="Century Gothic" w:cs="Arial"/>
          <w:color w:val="000000"/>
        </w:rPr>
      </w:pPr>
    </w:p>
    <w:p w14:paraId="60EE09F9" w14:textId="00583360" w:rsidR="000942B8" w:rsidRPr="00C820E2" w:rsidRDefault="000942B8" w:rsidP="00C820E2">
      <w:pPr>
        <w:spacing w:after="0" w:line="240" w:lineRule="auto"/>
        <w:contextualSpacing/>
        <w:jc w:val="both"/>
        <w:rPr>
          <w:rFonts w:ascii="Century Gothic" w:eastAsia="Times New Roman" w:hAnsi="Century Gothic" w:cs="Times New Roman"/>
          <w:b/>
          <w:bCs/>
        </w:rPr>
      </w:pPr>
      <w:r w:rsidRPr="00C820E2">
        <w:rPr>
          <w:rFonts w:ascii="Century Gothic" w:eastAsia="Times New Roman" w:hAnsi="Century Gothic" w:cs="Arial"/>
          <w:color w:val="000000"/>
        </w:rPr>
        <w:t xml:space="preserve">En changeant de local, nous avons perdu une partie des jeunes qui venaient avant à l’animation mais de nombreuses nouvelles têtes sont apparues également. Nous sommes juste à côté du local où ils vont chercher leur sandwich, ce qui fait que l’on est plus visible et permet d’autant plus de pouvoir se présenter, rencontrer des jeunes et leur proposer de se poser au AR Games. </w:t>
      </w:r>
    </w:p>
    <w:p w14:paraId="27016E79" w14:textId="77777777" w:rsidR="000942B8" w:rsidRPr="000942B8" w:rsidRDefault="000942B8" w:rsidP="00C820E2">
      <w:pPr>
        <w:spacing w:before="240" w:after="240" w:line="240" w:lineRule="auto"/>
        <w:jc w:val="both"/>
        <w:rPr>
          <w:rFonts w:ascii="Century Gothic" w:eastAsia="Times New Roman" w:hAnsi="Century Gothic" w:cs="Arial"/>
          <w:color w:val="000000"/>
        </w:rPr>
      </w:pPr>
      <w:r w:rsidRPr="000942B8">
        <w:rPr>
          <w:rFonts w:ascii="Century Gothic" w:eastAsia="Times New Roman" w:hAnsi="Century Gothic" w:cs="Arial"/>
          <w:color w:val="000000"/>
        </w:rPr>
        <w:t>Il y a un beau lien qui est là entre les jeunes et nous : ils nous connaissent, nous partagent leur vécu, des histoires, les questions qu’ils se posent. C’est un endroit qu’ils disent apprécié car ils s’y sentent bien, peuvent s’y poser, ils ne se sentent pas juger et ils savent qu’ils peuvent nous parler de pleins de choses. Beaucoup de jeunes ne viennent pas au AR Games mais viennent nous voir pendant ceux-ci pour nous poser une question, … Ils ont bien identifié que nous sommes présents dans l’école tous les lundis pendant les temps de midi. Passer dans les petits groupes permet vraiment aux jeunes de pouvoir se sentir en confiance et parler de situation plus personnelle avec nous car ils n’en parlent pas devant tout le monde.</w:t>
      </w:r>
    </w:p>
    <w:p w14:paraId="7CF7E9B3" w14:textId="77777777" w:rsidR="000942B8" w:rsidRPr="000942B8" w:rsidRDefault="000942B8" w:rsidP="00C820E2">
      <w:pPr>
        <w:spacing w:before="240" w:after="240" w:line="240" w:lineRule="auto"/>
        <w:jc w:val="both"/>
        <w:rPr>
          <w:rFonts w:ascii="Century Gothic" w:eastAsia="Times New Roman" w:hAnsi="Century Gothic" w:cs="Arial"/>
          <w:color w:val="000000"/>
        </w:rPr>
      </w:pPr>
      <w:r w:rsidRPr="000942B8">
        <w:rPr>
          <w:rFonts w:ascii="Century Gothic" w:eastAsia="Times New Roman" w:hAnsi="Century Gothic" w:cs="Arial"/>
          <w:color w:val="000000"/>
        </w:rPr>
        <w:t xml:space="preserve">Les thèmes que l’on aborde sont les mêmes que l’année passée, si ce n’est qu’ils sont ici généralement plus précis car les jeunes viennent d’eux-mêmes avec leurs questions et ont moins peur d’en parler car on est en petit groupe ou en individuel. </w:t>
      </w:r>
    </w:p>
    <w:p w14:paraId="49E361AA" w14:textId="77777777" w:rsidR="00C820E2" w:rsidRDefault="000942B8" w:rsidP="00C820E2">
      <w:pPr>
        <w:spacing w:before="240" w:after="240" w:line="240" w:lineRule="auto"/>
        <w:jc w:val="both"/>
        <w:rPr>
          <w:rFonts w:ascii="Century Gothic" w:eastAsia="Century Gothic" w:hAnsi="Century Gothic" w:cs="Century Gothic"/>
          <w:b/>
          <w:bCs/>
          <w:color w:val="000000" w:themeColor="text1"/>
          <w:sz w:val="24"/>
          <w:szCs w:val="24"/>
          <w:u w:val="single"/>
        </w:rPr>
      </w:pPr>
      <w:r w:rsidRPr="000942B8">
        <w:rPr>
          <w:rFonts w:ascii="Century Gothic" w:eastAsia="Times New Roman" w:hAnsi="Century Gothic" w:cs="Arial"/>
          <w:color w:val="000000"/>
        </w:rPr>
        <w:lastRenderedPageBreak/>
        <w:t xml:space="preserve">Les AR Games nous permettent de rencontrer et d’être en contact avec énormément de jeunes mais également d’être visible et connus d’eux, ce qui facilite grandement </w:t>
      </w:r>
      <w:r>
        <w:rPr>
          <w:rFonts w:ascii="Century Gothic" w:eastAsia="Times New Roman" w:hAnsi="Century Gothic" w:cs="Arial"/>
          <w:color w:val="000000"/>
        </w:rPr>
        <w:t>l’accessibilité de l’AMO à ceux-ci</w:t>
      </w:r>
      <w:r w:rsidRPr="000942B8">
        <w:rPr>
          <w:rFonts w:ascii="Century Gothic" w:eastAsia="Times New Roman" w:hAnsi="Century Gothic" w:cs="Arial"/>
          <w:color w:val="000000"/>
        </w:rPr>
        <w:t>.</w:t>
      </w:r>
    </w:p>
    <w:p w14:paraId="56C28CEE" w14:textId="06DDE7EB" w:rsidR="00451EFC" w:rsidRPr="00C820E2" w:rsidRDefault="006E732F" w:rsidP="00C820E2">
      <w:pPr>
        <w:pStyle w:val="Paragraphedeliste"/>
        <w:numPr>
          <w:ilvl w:val="1"/>
          <w:numId w:val="23"/>
        </w:numPr>
        <w:spacing w:before="240" w:after="240" w:line="240" w:lineRule="auto"/>
        <w:jc w:val="both"/>
        <w:rPr>
          <w:rFonts w:ascii="Century Gothic" w:eastAsia="Times New Roman" w:hAnsi="Century Gothic" w:cs="Times New Roman"/>
        </w:rPr>
      </w:pPr>
      <w:r w:rsidRPr="00C820E2">
        <w:rPr>
          <w:rFonts w:ascii="Century Gothic" w:eastAsia="Century Gothic" w:hAnsi="Century Gothic" w:cs="Century Gothic"/>
          <w:b/>
          <w:bCs/>
          <w:color w:val="000000" w:themeColor="text1"/>
          <w:sz w:val="24"/>
          <w:szCs w:val="24"/>
          <w:u w:val="single"/>
        </w:rPr>
        <w:t xml:space="preserve">Projets - </w:t>
      </w:r>
      <w:r w:rsidR="00433372" w:rsidRPr="00C820E2">
        <w:rPr>
          <w:rFonts w:ascii="Century Gothic" w:eastAsia="Century Gothic" w:hAnsi="Century Gothic" w:cs="Century Gothic"/>
          <w:b/>
          <w:bCs/>
          <w:color w:val="000000" w:themeColor="text1"/>
          <w:sz w:val="24"/>
          <w:szCs w:val="24"/>
          <w:u w:val="single"/>
        </w:rPr>
        <w:t>A</w:t>
      </w:r>
      <w:r w:rsidRPr="00C820E2">
        <w:rPr>
          <w:rFonts w:ascii="Century Gothic" w:eastAsia="Century Gothic" w:hAnsi="Century Gothic" w:cs="Century Gothic"/>
          <w:b/>
          <w:bCs/>
          <w:color w:val="000000" w:themeColor="text1"/>
          <w:sz w:val="24"/>
          <w:szCs w:val="24"/>
          <w:u w:val="single"/>
        </w:rPr>
        <w:t>ctivités récurrent</w:t>
      </w:r>
      <w:r w:rsidR="00433372" w:rsidRPr="00C820E2">
        <w:rPr>
          <w:rFonts w:ascii="Century Gothic" w:eastAsia="Century Gothic" w:hAnsi="Century Gothic" w:cs="Century Gothic"/>
          <w:b/>
          <w:bCs/>
          <w:color w:val="000000" w:themeColor="text1"/>
          <w:sz w:val="24"/>
          <w:szCs w:val="24"/>
          <w:u w:val="single"/>
        </w:rPr>
        <w:t>e</w:t>
      </w:r>
      <w:r w:rsidRPr="00C820E2">
        <w:rPr>
          <w:rFonts w:ascii="Century Gothic" w:eastAsia="Century Gothic" w:hAnsi="Century Gothic" w:cs="Century Gothic"/>
          <w:b/>
          <w:bCs/>
          <w:color w:val="000000" w:themeColor="text1"/>
          <w:sz w:val="24"/>
          <w:szCs w:val="24"/>
          <w:u w:val="single"/>
        </w:rPr>
        <w:t>s</w:t>
      </w:r>
    </w:p>
    <w:p w14:paraId="653D246A" w14:textId="00A5773B" w:rsidR="00933BF0" w:rsidRDefault="00933BF0" w:rsidP="00C820E2">
      <w:pPr>
        <w:pStyle w:val="Paragraphedeliste"/>
        <w:spacing w:after="0" w:line="240" w:lineRule="auto"/>
        <w:jc w:val="both"/>
        <w:rPr>
          <w:rFonts w:ascii="Century Gothic" w:hAnsi="Century Gothic"/>
        </w:rPr>
      </w:pPr>
    </w:p>
    <w:p w14:paraId="14571ACC" w14:textId="7F5FC90F" w:rsidR="004959A8" w:rsidRPr="0031543C" w:rsidRDefault="00FF31AE" w:rsidP="00C820E2">
      <w:pPr>
        <w:pStyle w:val="Paragraphedeliste"/>
        <w:numPr>
          <w:ilvl w:val="2"/>
          <w:numId w:val="23"/>
        </w:numPr>
        <w:pBdr>
          <w:top w:val="nil"/>
          <w:left w:val="nil"/>
          <w:bottom w:val="nil"/>
          <w:right w:val="nil"/>
          <w:between w:val="nil"/>
        </w:pBdr>
        <w:spacing w:after="0" w:line="240" w:lineRule="auto"/>
        <w:jc w:val="both"/>
        <w:rPr>
          <w:rFonts w:ascii="Century Gothic" w:eastAsia="Century Gothic" w:hAnsi="Century Gothic" w:cs="Century Gothic"/>
          <w:b/>
          <w:bCs/>
          <w:u w:val="single"/>
        </w:rPr>
      </w:pPr>
      <w:r>
        <w:rPr>
          <w:rFonts w:ascii="Century Gothic" w:eastAsia="Century Gothic" w:hAnsi="Century Gothic" w:cs="Century Gothic"/>
          <w:b/>
          <w:bCs/>
          <w:u w:val="single"/>
        </w:rPr>
        <w:t>Be-</w:t>
      </w:r>
      <w:proofErr w:type="spellStart"/>
      <w:r>
        <w:rPr>
          <w:rFonts w:ascii="Century Gothic" w:eastAsia="Century Gothic" w:hAnsi="Century Gothic" w:cs="Century Gothic"/>
          <w:b/>
          <w:bCs/>
          <w:u w:val="single"/>
        </w:rPr>
        <w:t>AlCool</w:t>
      </w:r>
      <w:proofErr w:type="spellEnd"/>
    </w:p>
    <w:p w14:paraId="6CABB70F" w14:textId="77777777" w:rsidR="004959A8" w:rsidRPr="00CE466B" w:rsidRDefault="004959A8" w:rsidP="00C820E2">
      <w:pPr>
        <w:spacing w:after="0" w:line="240" w:lineRule="auto"/>
        <w:jc w:val="both"/>
        <w:rPr>
          <w:rFonts w:ascii="Century Gothic" w:eastAsia="Century Gothic" w:hAnsi="Century Gothic" w:cs="Century Gothic"/>
        </w:rPr>
      </w:pPr>
    </w:p>
    <w:p w14:paraId="6858CF77" w14:textId="77777777" w:rsidR="00FF31AE" w:rsidRDefault="00FF31AE" w:rsidP="00C820E2">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 xml:space="preserve">Objectifs </w:t>
      </w:r>
    </w:p>
    <w:p w14:paraId="7840AF40" w14:textId="77777777" w:rsidR="00A245AA" w:rsidRDefault="00A245AA" w:rsidP="00C820E2">
      <w:pPr>
        <w:spacing w:after="0" w:line="240" w:lineRule="auto"/>
        <w:jc w:val="both"/>
        <w:rPr>
          <w:rFonts w:ascii="Century Gothic" w:eastAsia="Century Gothic" w:hAnsi="Century Gothic" w:cs="Century Gothic"/>
        </w:rPr>
      </w:pPr>
    </w:p>
    <w:p w14:paraId="78B5D968" w14:textId="2570ECFF" w:rsidR="00FF31AE" w:rsidRPr="008707B3" w:rsidRDefault="00FF31AE" w:rsidP="00C820E2">
      <w:pPr>
        <w:spacing w:after="0" w:line="240" w:lineRule="auto"/>
        <w:jc w:val="both"/>
        <w:rPr>
          <w:rFonts w:ascii="Century Gothic" w:eastAsia="Century Gothic" w:hAnsi="Century Gothic" w:cs="Century Gothic"/>
        </w:rPr>
      </w:pPr>
      <w:r w:rsidRPr="008707B3">
        <w:rPr>
          <w:rFonts w:ascii="Century Gothic" w:eastAsia="Century Gothic" w:hAnsi="Century Gothic" w:cs="Century Gothic"/>
        </w:rPr>
        <w:t>Proposer à des jeunes volontaires de se former et de constituer une équipe en vue de mener des actions de préventions dans les soirées à destination des jeunes gembloutois. Ce projet aborde la consommation d’alcool et de cannabis, les relations sexuelles et les nuisances sonores lors d’évènement festifs locaux.</w:t>
      </w:r>
    </w:p>
    <w:p w14:paraId="736264D6" w14:textId="77777777" w:rsidR="00FF31AE" w:rsidRPr="008707B3" w:rsidRDefault="00FF31AE" w:rsidP="00C820E2">
      <w:pPr>
        <w:spacing w:after="0" w:line="240" w:lineRule="auto"/>
        <w:ind w:left="1440"/>
        <w:jc w:val="both"/>
        <w:rPr>
          <w:rFonts w:ascii="Century Gothic" w:eastAsia="Century Gothic" w:hAnsi="Century Gothic" w:cs="Century Gothic"/>
        </w:rPr>
      </w:pPr>
    </w:p>
    <w:p w14:paraId="20C361E7" w14:textId="77777777" w:rsidR="00FF31AE" w:rsidRDefault="00FF31AE" w:rsidP="00C820E2">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Partenaires</w:t>
      </w:r>
    </w:p>
    <w:p w14:paraId="096BD94F" w14:textId="77777777" w:rsidR="00A245AA" w:rsidRDefault="00A245AA" w:rsidP="00C820E2">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5839CBA8" w14:textId="6490286D" w:rsidR="00FF31AE" w:rsidRDefault="00FF31AE" w:rsidP="00C820E2">
      <w:pPr>
        <w:pBdr>
          <w:top w:val="nil"/>
          <w:left w:val="nil"/>
          <w:bottom w:val="nil"/>
          <w:right w:val="nil"/>
          <w:between w:val="nil"/>
        </w:pBdr>
        <w:spacing w:after="0" w:line="240" w:lineRule="auto"/>
        <w:contextualSpacing/>
        <w:jc w:val="both"/>
        <w:rPr>
          <w:rFonts w:ascii="Century Gothic" w:eastAsia="Century Gothic" w:hAnsi="Century Gothic" w:cs="Century Gothic"/>
        </w:rPr>
      </w:pPr>
      <w:r w:rsidRPr="00CD6150">
        <w:rPr>
          <w:rFonts w:ascii="Century Gothic" w:eastAsia="Century Gothic" w:hAnsi="Century Gothic" w:cs="Century Gothic"/>
        </w:rPr>
        <w:t xml:space="preserve">Le service jeunesse de la Ville de Gembloux, le SASER (Service Santé Affective, Sexuelle et réduction des risques) de la Province de Namur, </w:t>
      </w:r>
      <w:proofErr w:type="spellStart"/>
      <w:r w:rsidR="00A714A4" w:rsidRPr="00CD6150">
        <w:rPr>
          <w:rFonts w:ascii="Century Gothic" w:eastAsia="Century Gothic" w:hAnsi="Century Gothic" w:cs="Century Gothic"/>
        </w:rPr>
        <w:t>l’asbl</w:t>
      </w:r>
      <w:proofErr w:type="spellEnd"/>
      <w:r w:rsidRPr="00CD6150">
        <w:rPr>
          <w:rFonts w:ascii="Century Gothic" w:eastAsia="Century Gothic" w:hAnsi="Century Gothic" w:cs="Century Gothic"/>
        </w:rPr>
        <w:t xml:space="preserve"> Excepté Jeunes</w:t>
      </w:r>
      <w:r w:rsidR="000942B8">
        <w:rPr>
          <w:rFonts w:ascii="Century Gothic" w:eastAsia="Century Gothic" w:hAnsi="Century Gothic" w:cs="Century Gothic"/>
        </w:rPr>
        <w:t xml:space="preserve">, </w:t>
      </w:r>
      <w:proofErr w:type="spellStart"/>
      <w:r w:rsidR="00A714A4" w:rsidRPr="00CD6150">
        <w:rPr>
          <w:rFonts w:ascii="Century Gothic" w:eastAsia="Century Gothic" w:hAnsi="Century Gothic" w:cs="Century Gothic"/>
        </w:rPr>
        <w:t>l’asbl</w:t>
      </w:r>
      <w:proofErr w:type="spellEnd"/>
      <w:r w:rsidRPr="00CD6150">
        <w:rPr>
          <w:rFonts w:ascii="Century Gothic" w:eastAsia="Century Gothic" w:hAnsi="Century Gothic" w:cs="Century Gothic"/>
        </w:rPr>
        <w:t xml:space="preserve"> Sésame, et </w:t>
      </w:r>
      <w:proofErr w:type="spellStart"/>
      <w:r w:rsidRPr="00CD6150">
        <w:rPr>
          <w:rFonts w:ascii="Century Gothic" w:eastAsia="Century Gothic" w:hAnsi="Century Gothic" w:cs="Century Gothic"/>
        </w:rPr>
        <w:t>Infor</w:t>
      </w:r>
      <w:proofErr w:type="spellEnd"/>
      <w:r>
        <w:rPr>
          <w:rFonts w:ascii="Century Gothic" w:eastAsia="Century Gothic" w:hAnsi="Century Gothic" w:cs="Century Gothic"/>
        </w:rPr>
        <w:t>-</w:t>
      </w:r>
      <w:r w:rsidRPr="00CD6150">
        <w:rPr>
          <w:rFonts w:ascii="Century Gothic" w:eastAsia="Century Gothic" w:hAnsi="Century Gothic" w:cs="Century Gothic"/>
        </w:rPr>
        <w:t>Jeunes Namur.</w:t>
      </w:r>
    </w:p>
    <w:p w14:paraId="3C46C845" w14:textId="77777777" w:rsidR="00FF31AE" w:rsidRPr="00CD6150" w:rsidRDefault="00FF31AE" w:rsidP="00C820E2">
      <w:pPr>
        <w:pBdr>
          <w:top w:val="nil"/>
          <w:left w:val="nil"/>
          <w:bottom w:val="nil"/>
          <w:right w:val="nil"/>
          <w:between w:val="nil"/>
        </w:pBdr>
        <w:spacing w:after="0" w:line="240" w:lineRule="auto"/>
        <w:contextualSpacing/>
        <w:jc w:val="both"/>
        <w:rPr>
          <w:rFonts w:ascii="Century Gothic" w:eastAsia="Century Gothic" w:hAnsi="Century Gothic" w:cs="Century Gothic"/>
          <w:b/>
          <w:bCs/>
        </w:rPr>
      </w:pPr>
    </w:p>
    <w:p w14:paraId="027DE08D" w14:textId="121E7337" w:rsidR="00FF31AE" w:rsidRDefault="00FF31AE" w:rsidP="00C820E2">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Public cibl</w:t>
      </w:r>
      <w:r w:rsidR="00B707BD">
        <w:rPr>
          <w:rFonts w:ascii="Century Gothic" w:eastAsia="Century Gothic" w:hAnsi="Century Gothic" w:cs="Century Gothic"/>
          <w:b/>
          <w:bCs/>
        </w:rPr>
        <w:t>é</w:t>
      </w:r>
    </w:p>
    <w:p w14:paraId="02B83A65" w14:textId="77777777" w:rsidR="00A245AA" w:rsidRDefault="00A245AA" w:rsidP="00C820E2">
      <w:pPr>
        <w:spacing w:after="0" w:line="240" w:lineRule="auto"/>
        <w:jc w:val="both"/>
        <w:rPr>
          <w:rFonts w:ascii="Century Gothic" w:eastAsia="Century Gothic" w:hAnsi="Century Gothic" w:cs="Century Gothic"/>
        </w:rPr>
      </w:pPr>
    </w:p>
    <w:p w14:paraId="00ED53E2" w14:textId="097C5AE8" w:rsidR="00FF31AE" w:rsidRPr="008707B3" w:rsidRDefault="00FF31AE" w:rsidP="00C820E2">
      <w:pPr>
        <w:spacing w:after="0" w:line="240" w:lineRule="auto"/>
        <w:jc w:val="both"/>
        <w:rPr>
          <w:rFonts w:ascii="Century Gothic" w:eastAsia="Century Gothic" w:hAnsi="Century Gothic" w:cs="Century Gothic"/>
        </w:rPr>
      </w:pPr>
      <w:r w:rsidRPr="008707B3">
        <w:rPr>
          <w:rFonts w:ascii="Century Gothic" w:eastAsia="Century Gothic" w:hAnsi="Century Gothic" w:cs="Century Gothic"/>
        </w:rPr>
        <w:t>Les grands ados et les jeunes adultes.</w:t>
      </w:r>
    </w:p>
    <w:p w14:paraId="2BB7C3D1" w14:textId="77777777" w:rsidR="00FF31AE" w:rsidRPr="008707B3" w:rsidRDefault="00FF31AE" w:rsidP="00C820E2">
      <w:pPr>
        <w:spacing w:after="0" w:line="240" w:lineRule="auto"/>
        <w:ind w:left="1440"/>
        <w:jc w:val="both"/>
        <w:rPr>
          <w:rFonts w:ascii="Century Gothic" w:eastAsia="Century Gothic" w:hAnsi="Century Gothic" w:cs="Century Gothic"/>
        </w:rPr>
      </w:pPr>
    </w:p>
    <w:p w14:paraId="43E0040A" w14:textId="77777777" w:rsidR="00FF31AE" w:rsidRDefault="00FF31AE" w:rsidP="00C820E2">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Mise en œuvre</w:t>
      </w:r>
    </w:p>
    <w:p w14:paraId="427857F7" w14:textId="77777777" w:rsidR="000A25F8" w:rsidRDefault="000A25F8" w:rsidP="00A714A4">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0058FC00" w14:textId="6152D9BF" w:rsidR="00A714A4" w:rsidRDefault="00FF31AE" w:rsidP="00A714A4">
      <w:pPr>
        <w:pBdr>
          <w:top w:val="nil"/>
          <w:left w:val="nil"/>
          <w:bottom w:val="nil"/>
          <w:right w:val="nil"/>
          <w:between w:val="nil"/>
        </w:pBdr>
        <w:spacing w:after="0" w:line="240" w:lineRule="auto"/>
        <w:contextualSpacing/>
        <w:jc w:val="both"/>
        <w:rPr>
          <w:rFonts w:ascii="Century Gothic" w:eastAsia="Century Gothic" w:hAnsi="Century Gothic" w:cs="Century Gothic"/>
        </w:rPr>
      </w:pPr>
      <w:r>
        <w:rPr>
          <w:rFonts w:ascii="Century Gothic" w:eastAsia="Century Gothic" w:hAnsi="Century Gothic" w:cs="Century Gothic"/>
        </w:rPr>
        <w:t>La formation de la nouvelle équipe</w:t>
      </w:r>
      <w:r w:rsidR="00A714A4">
        <w:rPr>
          <w:rFonts w:ascii="Century Gothic" w:eastAsia="Century Gothic" w:hAnsi="Century Gothic" w:cs="Century Gothic"/>
        </w:rPr>
        <w:t xml:space="preserve"> de 6 jeunes</w:t>
      </w:r>
      <w:r>
        <w:rPr>
          <w:rFonts w:ascii="Century Gothic" w:eastAsia="Century Gothic" w:hAnsi="Century Gothic" w:cs="Century Gothic"/>
        </w:rPr>
        <w:t xml:space="preserve"> fut organisée en </w:t>
      </w:r>
      <w:r w:rsidR="00A714A4">
        <w:rPr>
          <w:rFonts w:ascii="Century Gothic" w:eastAsia="Century Gothic" w:hAnsi="Century Gothic" w:cs="Century Gothic"/>
        </w:rPr>
        <w:t xml:space="preserve">Octobre 2023 </w:t>
      </w:r>
      <w:r w:rsidR="00A714A4" w:rsidRPr="00A714A4">
        <w:rPr>
          <w:rFonts w:ascii="Century Gothic" w:eastAsia="Century Gothic" w:hAnsi="Century Gothic" w:cs="Century Gothic"/>
        </w:rPr>
        <w:t xml:space="preserve">à la Marlagne. </w:t>
      </w:r>
    </w:p>
    <w:p w14:paraId="4E407118" w14:textId="77777777" w:rsidR="00A714A4" w:rsidRDefault="00A714A4" w:rsidP="00A714A4">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266F5C81" w14:textId="02FEF252" w:rsidR="00A714A4" w:rsidRPr="00A714A4" w:rsidRDefault="00A714A4" w:rsidP="00A714A4">
      <w:pPr>
        <w:pBdr>
          <w:top w:val="nil"/>
          <w:left w:val="nil"/>
          <w:bottom w:val="nil"/>
          <w:right w:val="nil"/>
          <w:between w:val="nil"/>
        </w:pBdr>
        <w:spacing w:after="0" w:line="240" w:lineRule="auto"/>
        <w:contextualSpacing/>
        <w:jc w:val="both"/>
        <w:rPr>
          <w:rFonts w:ascii="Century Gothic" w:eastAsia="Century Gothic" w:hAnsi="Century Gothic" w:cs="Century Gothic"/>
        </w:rPr>
      </w:pPr>
      <w:r w:rsidRPr="00A714A4">
        <w:rPr>
          <w:rFonts w:ascii="Century Gothic" w:eastAsia="Century Gothic" w:hAnsi="Century Gothic" w:cs="Century Gothic"/>
        </w:rPr>
        <w:t>Les jeunes ont été formé à la réduction des risques et à la prévention en milieu festif et ce durant un weekend organis</w:t>
      </w:r>
      <w:r>
        <w:rPr>
          <w:rFonts w:ascii="Century Gothic" w:eastAsia="Century Gothic" w:hAnsi="Century Gothic" w:cs="Century Gothic"/>
        </w:rPr>
        <w:t>é</w:t>
      </w:r>
      <w:r w:rsidRPr="00A714A4">
        <w:rPr>
          <w:rFonts w:ascii="Century Gothic" w:eastAsia="Century Gothic" w:hAnsi="Century Gothic" w:cs="Century Gothic"/>
        </w:rPr>
        <w:t xml:space="preserve"> en résidentiel du vendredi au dimanche. Lors de cette formation les jeunes</w:t>
      </w:r>
      <w:r>
        <w:rPr>
          <w:rFonts w:ascii="Century Gothic" w:eastAsia="Century Gothic" w:hAnsi="Century Gothic" w:cs="Century Gothic"/>
        </w:rPr>
        <w:t xml:space="preserve"> </w:t>
      </w:r>
      <w:r w:rsidRPr="00A714A4">
        <w:rPr>
          <w:rFonts w:ascii="Century Gothic" w:eastAsia="Century Gothic" w:hAnsi="Century Gothic" w:cs="Century Gothic"/>
        </w:rPr>
        <w:t xml:space="preserve">rencontrent les différents services partenaire qui leur partagent des outil de savoir et savoir-faire pour les rendre opérationnel à la prévention en milieu festifs. Tout au long du weekend notre rôle est l’encadrement des jeunes et l’apport de jeux pour favoriser la dynamique de groupe afin que les jeunes forme un équipe soudé et solidaire. </w:t>
      </w:r>
    </w:p>
    <w:p w14:paraId="1C72336B" w14:textId="77777777" w:rsidR="00A714A4" w:rsidRDefault="00A714A4" w:rsidP="00A714A4">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27E7060F" w14:textId="405AB007" w:rsidR="00FF31AE" w:rsidRPr="000F631C" w:rsidRDefault="00A714A4" w:rsidP="00A714A4">
      <w:pPr>
        <w:pBdr>
          <w:top w:val="nil"/>
          <w:left w:val="nil"/>
          <w:bottom w:val="nil"/>
          <w:right w:val="nil"/>
          <w:between w:val="nil"/>
        </w:pBdr>
        <w:spacing w:after="0" w:line="240" w:lineRule="auto"/>
        <w:contextualSpacing/>
        <w:jc w:val="both"/>
        <w:rPr>
          <w:rFonts w:ascii="Century Gothic" w:eastAsia="Century Gothic" w:hAnsi="Century Gothic" w:cs="Century Gothic"/>
        </w:rPr>
      </w:pPr>
      <w:r w:rsidRPr="00A714A4">
        <w:rPr>
          <w:rFonts w:ascii="Century Gothic" w:eastAsia="Century Gothic" w:hAnsi="Century Gothic" w:cs="Century Gothic"/>
        </w:rPr>
        <w:t>Les jeunes sont ensuite conviés aux différents évènements festifs durant l’année, comme par exemple les soirée</w:t>
      </w:r>
      <w:r>
        <w:rPr>
          <w:rFonts w:ascii="Century Gothic" w:eastAsia="Century Gothic" w:hAnsi="Century Gothic" w:cs="Century Gothic"/>
        </w:rPr>
        <w:t>s</w:t>
      </w:r>
      <w:r w:rsidRPr="00A714A4">
        <w:rPr>
          <w:rFonts w:ascii="Century Gothic" w:eastAsia="Century Gothic" w:hAnsi="Century Gothic" w:cs="Century Gothic"/>
        </w:rPr>
        <w:t xml:space="preserve"> organisé</w:t>
      </w:r>
      <w:r>
        <w:rPr>
          <w:rFonts w:ascii="Century Gothic" w:eastAsia="Century Gothic" w:hAnsi="Century Gothic" w:cs="Century Gothic"/>
        </w:rPr>
        <w:t>es</w:t>
      </w:r>
      <w:r w:rsidRPr="00A714A4">
        <w:rPr>
          <w:rFonts w:ascii="Century Gothic" w:eastAsia="Century Gothic" w:hAnsi="Century Gothic" w:cs="Century Gothic"/>
        </w:rPr>
        <w:t xml:space="preserve"> par les mouvement</w:t>
      </w:r>
      <w:r>
        <w:rPr>
          <w:rFonts w:ascii="Century Gothic" w:eastAsia="Century Gothic" w:hAnsi="Century Gothic" w:cs="Century Gothic"/>
        </w:rPr>
        <w:t>s</w:t>
      </w:r>
      <w:r w:rsidRPr="00A714A4">
        <w:rPr>
          <w:rFonts w:ascii="Century Gothic" w:eastAsia="Century Gothic" w:hAnsi="Century Gothic" w:cs="Century Gothic"/>
        </w:rPr>
        <w:t xml:space="preserve"> de jeunesse, les soirée</w:t>
      </w:r>
      <w:r>
        <w:rPr>
          <w:rFonts w:ascii="Century Gothic" w:eastAsia="Century Gothic" w:hAnsi="Century Gothic" w:cs="Century Gothic"/>
        </w:rPr>
        <w:t>s</w:t>
      </w:r>
      <w:r w:rsidRPr="00A714A4">
        <w:rPr>
          <w:rFonts w:ascii="Century Gothic" w:eastAsia="Century Gothic" w:hAnsi="Century Gothic" w:cs="Century Gothic"/>
        </w:rPr>
        <w:t xml:space="preserve"> rhéto, les festival</w:t>
      </w:r>
      <w:r>
        <w:rPr>
          <w:rFonts w:ascii="Century Gothic" w:eastAsia="Century Gothic" w:hAnsi="Century Gothic" w:cs="Century Gothic"/>
        </w:rPr>
        <w:t>s</w:t>
      </w:r>
      <w:r w:rsidRPr="00A714A4">
        <w:rPr>
          <w:rFonts w:ascii="Century Gothic" w:eastAsia="Century Gothic" w:hAnsi="Century Gothic" w:cs="Century Gothic"/>
        </w:rPr>
        <w:t xml:space="preserve"> organis</w:t>
      </w:r>
      <w:r>
        <w:rPr>
          <w:rFonts w:ascii="Century Gothic" w:eastAsia="Century Gothic" w:hAnsi="Century Gothic" w:cs="Century Gothic"/>
        </w:rPr>
        <w:t>és</w:t>
      </w:r>
      <w:r w:rsidRPr="00A714A4">
        <w:rPr>
          <w:rFonts w:ascii="Century Gothic" w:eastAsia="Century Gothic" w:hAnsi="Century Gothic" w:cs="Century Gothic"/>
        </w:rPr>
        <w:t xml:space="preserve"> sur notre territoire d’action</w:t>
      </w:r>
      <w:r w:rsidR="00C820E2">
        <w:rPr>
          <w:rFonts w:ascii="Century Gothic" w:eastAsia="Century Gothic" w:hAnsi="Century Gothic" w:cs="Century Gothic"/>
        </w:rPr>
        <w:t xml:space="preserve"> </w:t>
      </w:r>
      <w:r w:rsidRPr="00A714A4">
        <w:rPr>
          <w:rFonts w:ascii="Century Gothic" w:eastAsia="Century Gothic" w:hAnsi="Century Gothic" w:cs="Century Gothic"/>
        </w:rPr>
        <w:t>…</w:t>
      </w:r>
    </w:p>
    <w:p w14:paraId="64E0311C" w14:textId="77777777" w:rsidR="00FF31AE" w:rsidRPr="000F631C" w:rsidRDefault="00FF31AE" w:rsidP="00FF31AE">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07C8D9D7" w14:textId="77777777" w:rsidR="00FF31AE" w:rsidRPr="0031543C" w:rsidRDefault="00FF31AE">
      <w:pPr>
        <w:pStyle w:val="Paragraphedeliste"/>
        <w:numPr>
          <w:ilvl w:val="0"/>
          <w:numId w:val="12"/>
        </w:numPr>
        <w:pBdr>
          <w:top w:val="nil"/>
          <w:left w:val="nil"/>
          <w:bottom w:val="nil"/>
          <w:right w:val="nil"/>
          <w:between w:val="nil"/>
        </w:pBdr>
        <w:spacing w:after="0" w:line="240" w:lineRule="auto"/>
        <w:jc w:val="both"/>
        <w:rPr>
          <w:rFonts w:ascii="Century Gothic" w:eastAsia="Century Gothic" w:hAnsi="Century Gothic" w:cs="Century Gothic"/>
        </w:rPr>
      </w:pPr>
      <w:r w:rsidRPr="00CD6150">
        <w:rPr>
          <w:rFonts w:ascii="Century Gothic" w:eastAsia="Century Gothic" w:hAnsi="Century Gothic" w:cs="Century Gothic"/>
          <w:b/>
          <w:bCs/>
        </w:rPr>
        <w:t>Evaluation</w:t>
      </w:r>
    </w:p>
    <w:p w14:paraId="0F12D4E5" w14:textId="77777777" w:rsidR="00B707BD" w:rsidRDefault="00B707BD" w:rsidP="00A714A4">
      <w:pPr>
        <w:rPr>
          <w:rFonts w:ascii="Century Gothic" w:eastAsia="Century Gothic" w:hAnsi="Century Gothic" w:cs="Century Gothic"/>
        </w:rPr>
      </w:pPr>
    </w:p>
    <w:p w14:paraId="45052BF5" w14:textId="3536B6E2" w:rsidR="00A714A4" w:rsidRPr="00A714A4" w:rsidRDefault="00A714A4" w:rsidP="00A714A4">
      <w:pPr>
        <w:rPr>
          <w:rFonts w:ascii="Century Gothic" w:eastAsia="Century Gothic" w:hAnsi="Century Gothic" w:cs="Century Gothic"/>
        </w:rPr>
      </w:pPr>
      <w:r w:rsidRPr="00A714A4">
        <w:rPr>
          <w:rFonts w:ascii="Century Gothic" w:eastAsia="Century Gothic" w:hAnsi="Century Gothic" w:cs="Century Gothic"/>
        </w:rPr>
        <w:t>Pour la saison 2022-2023 nous avons formé 4 nouveaux jeunes, et deux jeunes de l’année précédente ont poursuivi le projet. Les jeunes gembloutois et des environs qui fréquentent les soirées connaissent de plus en plus l’action et reconnaissent les volontaires lors des soirées.</w:t>
      </w:r>
    </w:p>
    <w:p w14:paraId="72742700" w14:textId="475C30FD" w:rsidR="00A714A4" w:rsidRPr="00A714A4" w:rsidRDefault="00A714A4" w:rsidP="00A714A4">
      <w:pPr>
        <w:rPr>
          <w:rFonts w:ascii="Century Gothic" w:eastAsia="Century Gothic" w:hAnsi="Century Gothic" w:cs="Century Gothic"/>
        </w:rPr>
      </w:pPr>
      <w:r w:rsidRPr="00A714A4">
        <w:rPr>
          <w:rFonts w:ascii="Century Gothic" w:eastAsia="Century Gothic" w:hAnsi="Century Gothic" w:cs="Century Gothic"/>
        </w:rPr>
        <w:t>Durant cette année, nous avons participer pour la deuxième foi</w:t>
      </w:r>
      <w:r>
        <w:rPr>
          <w:rFonts w:ascii="Century Gothic" w:eastAsia="Century Gothic" w:hAnsi="Century Gothic" w:cs="Century Gothic"/>
        </w:rPr>
        <w:t>s</w:t>
      </w:r>
      <w:r w:rsidRPr="00A714A4">
        <w:rPr>
          <w:rFonts w:ascii="Century Gothic" w:eastAsia="Century Gothic" w:hAnsi="Century Gothic" w:cs="Century Gothic"/>
        </w:rPr>
        <w:t>, avec deux jeunes volontaires au</w:t>
      </w:r>
      <w:r>
        <w:rPr>
          <w:rFonts w:ascii="Century Gothic" w:eastAsia="Century Gothic" w:hAnsi="Century Gothic" w:cs="Century Gothic"/>
        </w:rPr>
        <w:t>x</w:t>
      </w:r>
      <w:r w:rsidRPr="00A714A4">
        <w:rPr>
          <w:rFonts w:ascii="Century Gothic" w:eastAsia="Century Gothic" w:hAnsi="Century Gothic" w:cs="Century Gothic"/>
        </w:rPr>
        <w:t xml:space="preserve"> 6</w:t>
      </w:r>
      <w:r>
        <w:rPr>
          <w:rFonts w:ascii="Century Gothic" w:eastAsia="Century Gothic" w:hAnsi="Century Gothic" w:cs="Century Gothic"/>
        </w:rPr>
        <w:t xml:space="preserve"> </w:t>
      </w:r>
      <w:r w:rsidRPr="00A714A4">
        <w:rPr>
          <w:rFonts w:ascii="Century Gothic" w:eastAsia="Century Gothic" w:hAnsi="Century Gothic" w:cs="Century Gothic"/>
        </w:rPr>
        <w:t xml:space="preserve">heures brouette. Cette action s’est faite en partenariat avec les </w:t>
      </w:r>
      <w:r w:rsidRPr="00A714A4">
        <w:rPr>
          <w:rFonts w:ascii="Century Gothic" w:eastAsia="Century Gothic" w:hAnsi="Century Gothic" w:cs="Century Gothic"/>
        </w:rPr>
        <w:lastRenderedPageBreak/>
        <w:t xml:space="preserve">différents services avec lesquels nous formons les jeunes mais également avec les volontaires de la Safe Jam, autre service de volontaires en réduction des risques en milieu festif. Nous avons à nouveau expérimenté le fait de relancer des jeunes formés précédemment pour la soirée Rhéto notamment, et cela a porté ces fruits, ils ont répondu présent à l’invitation. D’année en année nous avons de plus en plus de volontaires potentiellement mobilisables pour nos prestations et certains deviennent même partenaire </w:t>
      </w:r>
      <w:r>
        <w:rPr>
          <w:rFonts w:ascii="Century Gothic" w:eastAsia="Century Gothic" w:hAnsi="Century Gothic" w:cs="Century Gothic"/>
        </w:rPr>
        <w:t>à</w:t>
      </w:r>
      <w:r w:rsidRPr="00A714A4">
        <w:rPr>
          <w:rFonts w:ascii="Century Gothic" w:eastAsia="Century Gothic" w:hAnsi="Century Gothic" w:cs="Century Gothic"/>
        </w:rPr>
        <w:t xml:space="preserve"> part entière du projet.</w:t>
      </w:r>
    </w:p>
    <w:p w14:paraId="6D091266" w14:textId="0DB8A7B3" w:rsidR="00A714A4" w:rsidRPr="00A714A4" w:rsidRDefault="00A714A4" w:rsidP="00A714A4">
      <w:pPr>
        <w:rPr>
          <w:rFonts w:ascii="Century Gothic" w:eastAsia="Century Gothic" w:hAnsi="Century Gothic" w:cs="Century Gothic"/>
        </w:rPr>
      </w:pPr>
      <w:r w:rsidRPr="00A714A4">
        <w:rPr>
          <w:rFonts w:ascii="Century Gothic" w:eastAsia="Century Gothic" w:hAnsi="Century Gothic" w:cs="Century Gothic"/>
        </w:rPr>
        <w:t xml:space="preserve">La sortie au Wally </w:t>
      </w:r>
      <w:proofErr w:type="spellStart"/>
      <w:r w:rsidRPr="00A714A4">
        <w:rPr>
          <w:rFonts w:ascii="Century Gothic" w:eastAsia="Century Gothic" w:hAnsi="Century Gothic" w:cs="Century Gothic"/>
        </w:rPr>
        <w:t>Gat</w:t>
      </w:r>
      <w:proofErr w:type="spellEnd"/>
      <w:r w:rsidRPr="00A714A4">
        <w:rPr>
          <w:rFonts w:ascii="Century Gothic" w:eastAsia="Century Gothic" w:hAnsi="Century Gothic" w:cs="Century Gothic"/>
        </w:rPr>
        <w:t xml:space="preserve"> Rock en septembre 2023 en présence de 3 jeunes volontaires. Nous avons également été convié pour le Leuze Event avec nos partenaires.</w:t>
      </w:r>
    </w:p>
    <w:p w14:paraId="47686908" w14:textId="354A468E" w:rsidR="004959A8" w:rsidRPr="00C820E2" w:rsidRDefault="00A714A4" w:rsidP="00C820E2">
      <w:pPr>
        <w:rPr>
          <w:rFonts w:ascii="Century Gothic" w:eastAsia="Century Gothic" w:hAnsi="Century Gothic" w:cs="Century Gothic"/>
        </w:rPr>
      </w:pPr>
      <w:r w:rsidRPr="00A714A4">
        <w:rPr>
          <w:rFonts w:ascii="Century Gothic" w:eastAsia="Century Gothic" w:hAnsi="Century Gothic" w:cs="Century Gothic"/>
        </w:rPr>
        <w:t>L’équipe qui s’est inscrite pour la formation en 2023-24 comptait 6 jeunes genre et horizon confondu et comptait un jeune supplémentaire des édition</w:t>
      </w:r>
      <w:r>
        <w:rPr>
          <w:rFonts w:ascii="Century Gothic" w:eastAsia="Century Gothic" w:hAnsi="Century Gothic" w:cs="Century Gothic"/>
        </w:rPr>
        <w:t>s</w:t>
      </w:r>
      <w:r w:rsidRPr="00A714A4">
        <w:rPr>
          <w:rFonts w:ascii="Century Gothic" w:eastAsia="Century Gothic" w:hAnsi="Century Gothic" w:cs="Century Gothic"/>
        </w:rPr>
        <w:t xml:space="preserve"> précédente</w:t>
      </w:r>
      <w:r>
        <w:rPr>
          <w:rFonts w:ascii="Century Gothic" w:eastAsia="Century Gothic" w:hAnsi="Century Gothic" w:cs="Century Gothic"/>
        </w:rPr>
        <w:t>s</w:t>
      </w:r>
      <w:r w:rsidRPr="00A714A4">
        <w:rPr>
          <w:rFonts w:ascii="Century Gothic" w:eastAsia="Century Gothic" w:hAnsi="Century Gothic" w:cs="Century Gothic"/>
        </w:rPr>
        <w:t xml:space="preserve"> qui a pris part </w:t>
      </w:r>
      <w:r>
        <w:rPr>
          <w:rFonts w:ascii="Century Gothic" w:eastAsia="Century Gothic" w:hAnsi="Century Gothic" w:cs="Century Gothic"/>
        </w:rPr>
        <w:t>à</w:t>
      </w:r>
      <w:r w:rsidRPr="00A714A4">
        <w:rPr>
          <w:rFonts w:ascii="Century Gothic" w:eastAsia="Century Gothic" w:hAnsi="Century Gothic" w:cs="Century Gothic"/>
        </w:rPr>
        <w:t xml:space="preserve"> la formation du coté formatif et partage de savoir-faire pour apprendre à ses pairs les premier geste de secours et les modalité pour faire un appel d’urgence au pompiers. L’équipe de jeunes volontaire</w:t>
      </w:r>
      <w:r w:rsidR="00C820E2">
        <w:rPr>
          <w:rFonts w:ascii="Century Gothic" w:eastAsia="Century Gothic" w:hAnsi="Century Gothic" w:cs="Century Gothic"/>
        </w:rPr>
        <w:t>s</w:t>
      </w:r>
      <w:r w:rsidRPr="00A714A4">
        <w:rPr>
          <w:rFonts w:ascii="Century Gothic" w:eastAsia="Century Gothic" w:hAnsi="Century Gothic" w:cs="Century Gothic"/>
        </w:rPr>
        <w:t xml:space="preserve"> former a pu participer </w:t>
      </w:r>
      <w:r>
        <w:rPr>
          <w:rFonts w:ascii="Century Gothic" w:eastAsia="Century Gothic" w:hAnsi="Century Gothic" w:cs="Century Gothic"/>
        </w:rPr>
        <w:t>à</w:t>
      </w:r>
      <w:r w:rsidRPr="00A714A4">
        <w:rPr>
          <w:rFonts w:ascii="Century Gothic" w:eastAsia="Century Gothic" w:hAnsi="Century Gothic" w:cs="Century Gothic"/>
        </w:rPr>
        <w:t xml:space="preserve"> 2 soirée</w:t>
      </w:r>
      <w:r>
        <w:rPr>
          <w:rFonts w:ascii="Century Gothic" w:eastAsia="Century Gothic" w:hAnsi="Century Gothic" w:cs="Century Gothic"/>
        </w:rPr>
        <w:t>s</w:t>
      </w:r>
      <w:r w:rsidRPr="00A714A4">
        <w:rPr>
          <w:rFonts w:ascii="Century Gothic" w:eastAsia="Century Gothic" w:hAnsi="Century Gothic" w:cs="Century Gothic"/>
        </w:rPr>
        <w:t xml:space="preserve"> organisées par les mouvements de jeunesse pour lanc</w:t>
      </w:r>
      <w:r w:rsidR="00C820E2">
        <w:rPr>
          <w:rFonts w:ascii="Century Gothic" w:eastAsia="Century Gothic" w:hAnsi="Century Gothic" w:cs="Century Gothic"/>
        </w:rPr>
        <w:t>er</w:t>
      </w:r>
      <w:r w:rsidRPr="00A714A4">
        <w:rPr>
          <w:rFonts w:ascii="Century Gothic" w:eastAsia="Century Gothic" w:hAnsi="Century Gothic" w:cs="Century Gothic"/>
        </w:rPr>
        <w:t xml:space="preserve"> la nouvelle édition de la team Be </w:t>
      </w:r>
      <w:proofErr w:type="spellStart"/>
      <w:r w:rsidRPr="00A714A4">
        <w:rPr>
          <w:rFonts w:ascii="Century Gothic" w:eastAsia="Century Gothic" w:hAnsi="Century Gothic" w:cs="Century Gothic"/>
        </w:rPr>
        <w:t>Al-Cool</w:t>
      </w:r>
      <w:proofErr w:type="spellEnd"/>
      <w:r w:rsidRPr="00A714A4">
        <w:rPr>
          <w:rFonts w:ascii="Century Gothic" w:eastAsia="Century Gothic" w:hAnsi="Century Gothic" w:cs="Century Gothic"/>
        </w:rPr>
        <w:t xml:space="preserve"> et clôturer activement l’année 2023</w:t>
      </w:r>
      <w:r w:rsidR="00C820E2">
        <w:rPr>
          <w:rFonts w:ascii="Century Gothic" w:eastAsia="Century Gothic" w:hAnsi="Century Gothic" w:cs="Century Gothic"/>
        </w:rPr>
        <w:t>.</w:t>
      </w:r>
    </w:p>
    <w:p w14:paraId="450183E5" w14:textId="77777777" w:rsidR="004959A8" w:rsidRDefault="004959A8" w:rsidP="000B402D">
      <w:pPr>
        <w:pBdr>
          <w:top w:val="nil"/>
          <w:left w:val="nil"/>
          <w:bottom w:val="nil"/>
          <w:right w:val="nil"/>
          <w:between w:val="nil"/>
        </w:pBdr>
        <w:spacing w:after="0" w:line="240" w:lineRule="auto"/>
        <w:jc w:val="both"/>
        <w:rPr>
          <w:rFonts w:ascii="Century Gothic" w:eastAsia="Century Gothic" w:hAnsi="Century Gothic" w:cs="Century Gothic"/>
          <w:b/>
          <w:bCs/>
        </w:rPr>
      </w:pPr>
    </w:p>
    <w:p w14:paraId="6C8E5BBB" w14:textId="32733B54" w:rsidR="00297851" w:rsidRPr="0031543C" w:rsidRDefault="00FF31AE">
      <w:pPr>
        <w:pStyle w:val="Paragraphedeliste"/>
        <w:numPr>
          <w:ilvl w:val="2"/>
          <w:numId w:val="23"/>
        </w:numPr>
        <w:pBdr>
          <w:top w:val="nil"/>
          <w:left w:val="nil"/>
          <w:bottom w:val="nil"/>
          <w:right w:val="nil"/>
          <w:between w:val="nil"/>
        </w:pBdr>
        <w:spacing w:after="0" w:line="240" w:lineRule="auto"/>
        <w:jc w:val="both"/>
        <w:rPr>
          <w:rFonts w:ascii="Century Gothic" w:eastAsia="Century Gothic" w:hAnsi="Century Gothic" w:cs="Times New Roman"/>
          <w:b/>
          <w:bCs/>
          <w:u w:val="single"/>
        </w:rPr>
      </w:pPr>
      <w:r>
        <w:rPr>
          <w:rFonts w:ascii="Century Gothic" w:eastAsia="Century Gothic" w:hAnsi="Century Gothic" w:cs="Times New Roman"/>
          <w:b/>
          <w:bCs/>
          <w:u w:val="single"/>
        </w:rPr>
        <w:t>Jours blancs</w:t>
      </w:r>
      <w:r w:rsidR="00297851" w:rsidRPr="0031543C">
        <w:rPr>
          <w:rFonts w:ascii="Century Gothic" w:eastAsia="Century Gothic" w:hAnsi="Century Gothic" w:cs="Times New Roman"/>
          <w:b/>
          <w:bCs/>
          <w:u w:val="single"/>
        </w:rPr>
        <w:t xml:space="preserve"> </w:t>
      </w:r>
    </w:p>
    <w:p w14:paraId="2C620D92" w14:textId="77777777" w:rsidR="00297851" w:rsidRPr="00E3224F" w:rsidRDefault="00297851" w:rsidP="000B402D">
      <w:pPr>
        <w:pBdr>
          <w:top w:val="nil"/>
          <w:left w:val="nil"/>
          <w:bottom w:val="nil"/>
          <w:right w:val="nil"/>
          <w:between w:val="nil"/>
        </w:pBdr>
        <w:spacing w:after="0" w:line="240" w:lineRule="auto"/>
        <w:ind w:left="1134"/>
        <w:jc w:val="both"/>
        <w:rPr>
          <w:rFonts w:ascii="Century Gothic" w:eastAsia="Century Gothic" w:hAnsi="Century Gothic" w:cs="Times New Roman"/>
          <w:b/>
          <w:bCs/>
          <w:u w:val="single"/>
        </w:rPr>
      </w:pPr>
    </w:p>
    <w:p w14:paraId="44977606" w14:textId="77777777" w:rsidR="00C820E2" w:rsidRDefault="00FF31AE" w:rsidP="00C820E2">
      <w:pPr>
        <w:pStyle w:val="Paragraphedeliste"/>
        <w:numPr>
          <w:ilvl w:val="0"/>
          <w:numId w:val="12"/>
        </w:numPr>
        <w:jc w:val="both"/>
        <w:rPr>
          <w:rFonts w:ascii="Century Gothic" w:hAnsi="Century Gothic"/>
          <w:b/>
        </w:rPr>
      </w:pPr>
      <w:r w:rsidRPr="00C820E2">
        <w:rPr>
          <w:rFonts w:ascii="Century Gothic" w:hAnsi="Century Gothic"/>
          <w:b/>
        </w:rPr>
        <w:t xml:space="preserve">Objectifs </w:t>
      </w:r>
    </w:p>
    <w:p w14:paraId="79BB07D7" w14:textId="578C8357" w:rsidR="00FF31AE" w:rsidRPr="00C820E2" w:rsidRDefault="00FF31AE" w:rsidP="00C820E2">
      <w:pPr>
        <w:jc w:val="both"/>
        <w:rPr>
          <w:rFonts w:ascii="Century Gothic" w:hAnsi="Century Gothic"/>
          <w:b/>
        </w:rPr>
      </w:pPr>
      <w:r w:rsidRPr="00C820E2">
        <w:rPr>
          <w:rFonts w:ascii="Century Gothic" w:hAnsi="Century Gothic"/>
        </w:rPr>
        <w:t xml:space="preserve">Durant les jours blancs, nous proposons aux adolescents des moments d’initiation dans l’espace public permettant une première approche de techniques artistiques liées au Street-Art, aux </w:t>
      </w:r>
      <w:r w:rsidR="00A714A4" w:rsidRPr="00C820E2">
        <w:rPr>
          <w:rFonts w:ascii="Century Gothic" w:hAnsi="Century Gothic"/>
        </w:rPr>
        <w:t>activités musicales</w:t>
      </w:r>
      <w:r w:rsidRPr="00C820E2">
        <w:rPr>
          <w:rFonts w:ascii="Century Gothic" w:hAnsi="Century Gothic"/>
        </w:rPr>
        <w:t xml:space="preserve"> et </w:t>
      </w:r>
      <w:r w:rsidR="00A714A4" w:rsidRPr="00C820E2">
        <w:rPr>
          <w:rFonts w:ascii="Century Gothic" w:hAnsi="Century Gothic"/>
        </w:rPr>
        <w:t>aussi au sport</w:t>
      </w:r>
      <w:r w:rsidRPr="00C820E2">
        <w:rPr>
          <w:rFonts w:ascii="Century Gothic" w:hAnsi="Century Gothic"/>
        </w:rPr>
        <w:t xml:space="preserve">. </w:t>
      </w:r>
    </w:p>
    <w:p w14:paraId="1728B141" w14:textId="77777777" w:rsidR="00FF31AE" w:rsidRPr="007F24AC" w:rsidRDefault="00FF31AE" w:rsidP="00FF31AE">
      <w:pPr>
        <w:jc w:val="both"/>
        <w:rPr>
          <w:rFonts w:ascii="Century Gothic" w:hAnsi="Century Gothic"/>
        </w:rPr>
      </w:pPr>
      <w:r w:rsidRPr="007F24AC">
        <w:rPr>
          <w:rFonts w:ascii="Century Gothic" w:hAnsi="Century Gothic"/>
        </w:rPr>
        <w:t>Les objectifs que nous poursuivons également sont le fait de nous faire connaître auprès des jeunes présents dans cet espace et de développer leur estime de soi via les médias créatifs et sportifs. Nous avons comme but également de pouvoir ouvrir l’accès aux jeunes à des activités parfois peu accessibles que ça soit pour une raison financière ou de mobilité. De plus, nous souhaitons offrir un espace d’expression individuel et/ ou collectif. Parmi nos objectifs, soulignons aussi le fait de permettre aux jeunes de vivre une expérience de groupe dans un cadre favorisant « le vivre ensemble » respectant les caractéristiques individuelles. En final, les jours blancs initient les jeunes à la découverte de différentes disciplines, riches et variées.</w:t>
      </w:r>
    </w:p>
    <w:p w14:paraId="471F528A" w14:textId="77777777" w:rsidR="00C820E2" w:rsidRDefault="00FF31AE" w:rsidP="00C820E2">
      <w:pPr>
        <w:ind w:firstLine="360"/>
        <w:jc w:val="both"/>
        <w:rPr>
          <w:rFonts w:ascii="Century Gothic" w:hAnsi="Century Gothic"/>
          <w:b/>
        </w:rPr>
      </w:pPr>
      <w:r w:rsidRPr="007F24AC">
        <w:rPr>
          <w:rFonts w:ascii="Century Gothic" w:hAnsi="Century Gothic"/>
          <w:b/>
        </w:rPr>
        <w:t>•</w:t>
      </w:r>
      <w:r w:rsidRPr="007F24AC">
        <w:rPr>
          <w:rFonts w:ascii="Century Gothic" w:hAnsi="Century Gothic"/>
          <w:b/>
        </w:rPr>
        <w:tab/>
        <w:t>Partenaires</w:t>
      </w:r>
    </w:p>
    <w:p w14:paraId="0FB448FF" w14:textId="3E1BAF42" w:rsidR="00FF31AE" w:rsidRPr="007F24AC" w:rsidRDefault="00FF31AE" w:rsidP="00C820E2">
      <w:pPr>
        <w:jc w:val="both"/>
        <w:rPr>
          <w:rFonts w:ascii="Century Gothic" w:hAnsi="Century Gothic"/>
          <w:b/>
        </w:rPr>
      </w:pPr>
      <w:r w:rsidRPr="007F24AC">
        <w:rPr>
          <w:rFonts w:ascii="Century Gothic" w:hAnsi="Century Gothic"/>
        </w:rPr>
        <w:t xml:space="preserve">Citons, le service jeunesse de la ville de Gembloux, </w:t>
      </w:r>
      <w:r w:rsidR="00A714A4" w:rsidRPr="00A714A4">
        <w:rPr>
          <w:rFonts w:ascii="Century Gothic" w:hAnsi="Century Gothic"/>
        </w:rPr>
        <w:t xml:space="preserve">le club de sport </w:t>
      </w:r>
      <w:proofErr w:type="spellStart"/>
      <w:r w:rsidR="00A714A4" w:rsidRPr="00A714A4">
        <w:rPr>
          <w:rFonts w:ascii="Century Gothic" w:hAnsi="Century Gothic"/>
        </w:rPr>
        <w:t>Geidan</w:t>
      </w:r>
      <w:proofErr w:type="spellEnd"/>
      <w:r w:rsidR="00A714A4" w:rsidRPr="00A714A4">
        <w:rPr>
          <w:rFonts w:ascii="Century Gothic" w:hAnsi="Century Gothic"/>
        </w:rPr>
        <w:t xml:space="preserve"> </w:t>
      </w:r>
      <w:proofErr w:type="spellStart"/>
      <w:r w:rsidR="00A714A4" w:rsidRPr="00A714A4">
        <w:rPr>
          <w:rFonts w:ascii="Century Gothic" w:hAnsi="Century Gothic"/>
        </w:rPr>
        <w:t>Budokan</w:t>
      </w:r>
      <w:proofErr w:type="spellEnd"/>
      <w:r w:rsidR="00A714A4" w:rsidRPr="00A714A4">
        <w:rPr>
          <w:rFonts w:ascii="Century Gothic" w:hAnsi="Century Gothic"/>
        </w:rPr>
        <w:t xml:space="preserve"> ainsi qu’un jeune animateur de l’atelier dessin BD et manga comme partenaires pour ce projet</w:t>
      </w:r>
      <w:r>
        <w:rPr>
          <w:rFonts w:ascii="Century Gothic" w:hAnsi="Century Gothic"/>
        </w:rPr>
        <w:t>.</w:t>
      </w:r>
      <w:r w:rsidRPr="007F24AC">
        <w:rPr>
          <w:rFonts w:ascii="Century Gothic" w:hAnsi="Century Gothic"/>
        </w:rPr>
        <w:t xml:space="preserve"> </w:t>
      </w:r>
    </w:p>
    <w:p w14:paraId="12611710" w14:textId="77777777" w:rsidR="00FF31AE" w:rsidRPr="007F24AC" w:rsidRDefault="00FF31AE" w:rsidP="00FF31AE">
      <w:pPr>
        <w:ind w:firstLine="360"/>
        <w:jc w:val="both"/>
        <w:rPr>
          <w:rFonts w:ascii="Century Gothic" w:hAnsi="Century Gothic"/>
          <w:b/>
        </w:rPr>
      </w:pPr>
      <w:r w:rsidRPr="007F24AC">
        <w:rPr>
          <w:rFonts w:ascii="Century Gothic" w:hAnsi="Century Gothic"/>
          <w:b/>
        </w:rPr>
        <w:t>•</w:t>
      </w:r>
      <w:r w:rsidRPr="007F24AC">
        <w:rPr>
          <w:rFonts w:ascii="Century Gothic" w:hAnsi="Century Gothic"/>
          <w:b/>
        </w:rPr>
        <w:tab/>
        <w:t>Public cible</w:t>
      </w:r>
    </w:p>
    <w:p w14:paraId="31BE6BAC" w14:textId="77777777" w:rsidR="00FF31AE" w:rsidRDefault="00FF31AE" w:rsidP="00FF31AE">
      <w:pPr>
        <w:jc w:val="both"/>
        <w:rPr>
          <w:rFonts w:ascii="Century Gothic" w:hAnsi="Century Gothic"/>
          <w:b/>
        </w:rPr>
      </w:pPr>
      <w:r w:rsidRPr="007F24AC">
        <w:rPr>
          <w:rFonts w:ascii="Century Gothic" w:hAnsi="Century Gothic"/>
        </w:rPr>
        <w:t>Les jeunes du secondaire qui ont fini leurs sessions d’examens en juin principalement ainsi que tous les jeunes de plus de 10 ans.</w:t>
      </w:r>
      <w:r w:rsidRPr="007F24AC">
        <w:rPr>
          <w:rFonts w:ascii="Century Gothic" w:hAnsi="Century Gothic"/>
          <w:b/>
        </w:rPr>
        <w:t xml:space="preserve"> </w:t>
      </w:r>
    </w:p>
    <w:p w14:paraId="1557D176" w14:textId="77777777" w:rsidR="00C820E2" w:rsidRDefault="00C820E2" w:rsidP="00FF31AE">
      <w:pPr>
        <w:jc w:val="both"/>
        <w:rPr>
          <w:rFonts w:ascii="Century Gothic" w:hAnsi="Century Gothic"/>
          <w:b/>
        </w:rPr>
      </w:pPr>
    </w:p>
    <w:p w14:paraId="5F86A9A0" w14:textId="77777777" w:rsidR="00B707BD" w:rsidRDefault="00B707BD" w:rsidP="00FF31AE">
      <w:pPr>
        <w:jc w:val="both"/>
        <w:rPr>
          <w:rFonts w:ascii="Century Gothic" w:hAnsi="Century Gothic"/>
          <w:b/>
        </w:rPr>
      </w:pPr>
    </w:p>
    <w:p w14:paraId="1B34FF1C" w14:textId="77777777" w:rsidR="00C820E2" w:rsidRDefault="00FF31AE" w:rsidP="00C820E2">
      <w:pPr>
        <w:ind w:firstLine="360"/>
        <w:jc w:val="both"/>
        <w:rPr>
          <w:rFonts w:ascii="Century Gothic" w:hAnsi="Century Gothic"/>
          <w:b/>
        </w:rPr>
      </w:pPr>
      <w:r w:rsidRPr="007F24AC">
        <w:rPr>
          <w:rFonts w:ascii="Century Gothic" w:hAnsi="Century Gothic"/>
          <w:b/>
        </w:rPr>
        <w:lastRenderedPageBreak/>
        <w:t>•</w:t>
      </w:r>
      <w:r w:rsidRPr="007F24AC">
        <w:rPr>
          <w:rFonts w:ascii="Century Gothic" w:hAnsi="Century Gothic"/>
          <w:b/>
        </w:rPr>
        <w:tab/>
        <w:t xml:space="preserve">Mise en œuvre </w:t>
      </w:r>
    </w:p>
    <w:p w14:paraId="2BCCEB8D" w14:textId="795DB6A6" w:rsidR="00FF31AE" w:rsidRPr="00C820E2" w:rsidRDefault="00FF31AE" w:rsidP="00C820E2">
      <w:pPr>
        <w:jc w:val="both"/>
        <w:rPr>
          <w:rFonts w:ascii="Century Gothic" w:hAnsi="Century Gothic"/>
          <w:b/>
        </w:rPr>
      </w:pPr>
      <w:r w:rsidRPr="007F24AC">
        <w:rPr>
          <w:rFonts w:ascii="Century Gothic" w:hAnsi="Century Gothic"/>
        </w:rPr>
        <w:t xml:space="preserve">Imagin’AMO a proposé chaque après-midi de la semaine de </w:t>
      </w:r>
      <w:r w:rsidR="00267AC3">
        <w:rPr>
          <w:rFonts w:ascii="Century Gothic" w:hAnsi="Century Gothic"/>
        </w:rPr>
        <w:t>J</w:t>
      </w:r>
      <w:r w:rsidRPr="007F24AC">
        <w:rPr>
          <w:rFonts w:ascii="Century Gothic" w:hAnsi="Century Gothic"/>
        </w:rPr>
        <w:t>ours Blancs, de 13h</w:t>
      </w:r>
      <w:r>
        <w:rPr>
          <w:rFonts w:ascii="Century Gothic" w:hAnsi="Century Gothic"/>
        </w:rPr>
        <w:t>30</w:t>
      </w:r>
      <w:r w:rsidRPr="007F24AC">
        <w:rPr>
          <w:rFonts w:ascii="Century Gothic" w:hAnsi="Century Gothic"/>
        </w:rPr>
        <w:t xml:space="preserve"> à 1</w:t>
      </w:r>
      <w:r>
        <w:rPr>
          <w:rFonts w:ascii="Century Gothic" w:hAnsi="Century Gothic"/>
        </w:rPr>
        <w:t>6h30</w:t>
      </w:r>
      <w:r w:rsidRPr="007F24AC">
        <w:rPr>
          <w:rFonts w:ascii="Century Gothic" w:hAnsi="Century Gothic"/>
        </w:rPr>
        <w:t xml:space="preserve"> du 2</w:t>
      </w:r>
      <w:r w:rsidR="00A714A4">
        <w:rPr>
          <w:rFonts w:ascii="Century Gothic" w:hAnsi="Century Gothic"/>
        </w:rPr>
        <w:t>9 juin</w:t>
      </w:r>
      <w:r w:rsidRPr="007F24AC">
        <w:rPr>
          <w:rFonts w:ascii="Century Gothic" w:hAnsi="Century Gothic"/>
        </w:rPr>
        <w:t xml:space="preserve"> au </w:t>
      </w:r>
      <w:r w:rsidR="00A714A4">
        <w:rPr>
          <w:rFonts w:ascii="Century Gothic" w:hAnsi="Century Gothic"/>
        </w:rPr>
        <w:t>0</w:t>
      </w:r>
      <w:r>
        <w:rPr>
          <w:rFonts w:ascii="Century Gothic" w:hAnsi="Century Gothic"/>
        </w:rPr>
        <w:t>4</w:t>
      </w:r>
      <w:r w:rsidRPr="007F24AC">
        <w:rPr>
          <w:rFonts w:ascii="Century Gothic" w:hAnsi="Century Gothic"/>
        </w:rPr>
        <w:t xml:space="preserve"> jui</w:t>
      </w:r>
      <w:r w:rsidR="00A714A4">
        <w:rPr>
          <w:rFonts w:ascii="Century Gothic" w:hAnsi="Century Gothic"/>
        </w:rPr>
        <w:t>llet</w:t>
      </w:r>
      <w:r w:rsidRPr="007F24AC">
        <w:rPr>
          <w:rFonts w:ascii="Century Gothic" w:hAnsi="Century Gothic"/>
        </w:rPr>
        <w:t xml:space="preserve"> inclus, différentes activités. </w:t>
      </w:r>
      <w:r w:rsidR="00F216BB" w:rsidRPr="00F216BB">
        <w:rPr>
          <w:rFonts w:ascii="Century Gothic" w:hAnsi="Century Gothic"/>
        </w:rPr>
        <w:t xml:space="preserve">Le jeudi l’AMO a proposé des jeux en extérieur sur l’Agora, le vendredi une activité musicale avec le djembé et ukulélé. Le lundi 3 juillet il y avait une activité self défense avec le club de sport </w:t>
      </w:r>
      <w:proofErr w:type="spellStart"/>
      <w:r w:rsidR="00F216BB" w:rsidRPr="00F216BB">
        <w:rPr>
          <w:rFonts w:ascii="Century Gothic" w:hAnsi="Century Gothic"/>
        </w:rPr>
        <w:t>Gendai</w:t>
      </w:r>
      <w:proofErr w:type="spellEnd"/>
      <w:r w:rsidR="00F216BB" w:rsidRPr="00F216BB">
        <w:rPr>
          <w:rFonts w:ascii="Century Gothic" w:hAnsi="Century Gothic"/>
        </w:rPr>
        <w:t xml:space="preserve"> </w:t>
      </w:r>
      <w:proofErr w:type="spellStart"/>
      <w:r w:rsidR="00F216BB" w:rsidRPr="00F216BB">
        <w:rPr>
          <w:rFonts w:ascii="Century Gothic" w:hAnsi="Century Gothic"/>
        </w:rPr>
        <w:t>Budokan</w:t>
      </w:r>
      <w:proofErr w:type="spellEnd"/>
      <w:r w:rsidR="00F216BB" w:rsidRPr="00F216BB">
        <w:rPr>
          <w:rFonts w:ascii="Century Gothic" w:hAnsi="Century Gothic"/>
        </w:rPr>
        <w:t xml:space="preserve"> et en parallèle un atelier de dessin bd et manga. Le 4 juillet, il y avait une activité « lot à gagner » à l’AMO.</w:t>
      </w:r>
    </w:p>
    <w:p w14:paraId="567771C1" w14:textId="1DB60175" w:rsidR="00F216BB" w:rsidRPr="00F216BB" w:rsidRDefault="00F216BB" w:rsidP="00FF31AE">
      <w:pPr>
        <w:jc w:val="both"/>
        <w:rPr>
          <w:rFonts w:ascii="Century Gothic" w:hAnsi="Century Gothic"/>
          <w:bCs/>
        </w:rPr>
      </w:pPr>
      <w:r w:rsidRPr="00F216BB">
        <w:rPr>
          <w:rFonts w:ascii="Century Gothic" w:hAnsi="Century Gothic"/>
          <w:bCs/>
        </w:rPr>
        <w:t>A noter qu’en parallèle, nous avons aussi participer au projet « Prizme entre en gare » ayant également eu lieu lors des jours blancs</w:t>
      </w:r>
      <w:r>
        <w:rPr>
          <w:rStyle w:val="Appelnotedebasdep"/>
          <w:rFonts w:ascii="Century Gothic" w:hAnsi="Century Gothic"/>
          <w:bCs/>
        </w:rPr>
        <w:footnoteReference w:id="1"/>
      </w:r>
      <w:r w:rsidRPr="00F216BB">
        <w:rPr>
          <w:rFonts w:ascii="Century Gothic" w:hAnsi="Century Gothic"/>
          <w:bCs/>
        </w:rPr>
        <w:t>.</w:t>
      </w:r>
    </w:p>
    <w:p w14:paraId="6F7549E0" w14:textId="77777777" w:rsidR="00FF31AE" w:rsidRPr="00297851" w:rsidRDefault="00FF31AE" w:rsidP="00FF31AE">
      <w:pPr>
        <w:ind w:left="360"/>
        <w:jc w:val="both"/>
        <w:rPr>
          <w:rFonts w:ascii="Century Gothic" w:hAnsi="Century Gothic"/>
          <w:b/>
        </w:rPr>
      </w:pPr>
      <w:r w:rsidRPr="00297851">
        <w:rPr>
          <w:rFonts w:ascii="Century Gothic" w:hAnsi="Century Gothic"/>
          <w:b/>
        </w:rPr>
        <w:t>•</w:t>
      </w:r>
      <w:r w:rsidRPr="00297851">
        <w:rPr>
          <w:rFonts w:ascii="Century Gothic" w:hAnsi="Century Gothic"/>
          <w:b/>
        </w:rPr>
        <w:tab/>
        <w:t>Evaluation.</w:t>
      </w:r>
    </w:p>
    <w:p w14:paraId="01A0056C" w14:textId="5F4CBC43" w:rsidR="00FF31AE" w:rsidRPr="00297851" w:rsidRDefault="00FF31AE" w:rsidP="00FF31AE">
      <w:pPr>
        <w:jc w:val="both"/>
        <w:rPr>
          <w:rFonts w:ascii="Century Gothic" w:hAnsi="Century Gothic"/>
        </w:rPr>
      </w:pPr>
      <w:r w:rsidRPr="00297851">
        <w:rPr>
          <w:rFonts w:ascii="Century Gothic" w:hAnsi="Century Gothic"/>
        </w:rPr>
        <w:t>Comme défini ci-dessus, les après-midis se sont organisés du 2</w:t>
      </w:r>
      <w:r w:rsidR="00F216BB">
        <w:rPr>
          <w:rFonts w:ascii="Century Gothic" w:hAnsi="Century Gothic"/>
        </w:rPr>
        <w:t>9 juin</w:t>
      </w:r>
      <w:r w:rsidRPr="00297851">
        <w:rPr>
          <w:rFonts w:ascii="Century Gothic" w:hAnsi="Century Gothic"/>
        </w:rPr>
        <w:t xml:space="preserve"> au </w:t>
      </w:r>
      <w:r w:rsidR="00F216BB">
        <w:rPr>
          <w:rFonts w:ascii="Century Gothic" w:hAnsi="Century Gothic"/>
        </w:rPr>
        <w:t>0</w:t>
      </w:r>
      <w:r>
        <w:rPr>
          <w:rFonts w:ascii="Century Gothic" w:hAnsi="Century Gothic"/>
        </w:rPr>
        <w:t>4</w:t>
      </w:r>
      <w:r w:rsidRPr="00297851">
        <w:rPr>
          <w:rFonts w:ascii="Century Gothic" w:hAnsi="Century Gothic"/>
        </w:rPr>
        <w:t xml:space="preserve"> jui</w:t>
      </w:r>
      <w:r w:rsidR="00F216BB">
        <w:rPr>
          <w:rFonts w:ascii="Century Gothic" w:hAnsi="Century Gothic"/>
        </w:rPr>
        <w:t>llet</w:t>
      </w:r>
      <w:r w:rsidRPr="00297851">
        <w:rPr>
          <w:rFonts w:ascii="Century Gothic" w:hAnsi="Century Gothic"/>
        </w:rPr>
        <w:t>. Le programme a été pensé à partir de l’évaluation de l'édition 202</w:t>
      </w:r>
      <w:r w:rsidR="00F216BB">
        <w:rPr>
          <w:rFonts w:ascii="Century Gothic" w:hAnsi="Century Gothic"/>
        </w:rPr>
        <w:t>2</w:t>
      </w:r>
      <w:r w:rsidRPr="00297851">
        <w:rPr>
          <w:rFonts w:ascii="Century Gothic" w:hAnsi="Century Gothic"/>
        </w:rPr>
        <w:t xml:space="preserve"> ainsi que les précédentes mais également à partir de discussion et d’échange avec les jeunes durant notre travail de rue. </w:t>
      </w:r>
    </w:p>
    <w:p w14:paraId="72FCBB33" w14:textId="1FB2AC78" w:rsidR="00FF31AE" w:rsidRPr="00297851" w:rsidRDefault="00FF31AE" w:rsidP="0056539C">
      <w:pPr>
        <w:jc w:val="both"/>
        <w:rPr>
          <w:rFonts w:ascii="Century Gothic" w:hAnsi="Century Gothic"/>
        </w:rPr>
      </w:pPr>
      <w:r w:rsidRPr="00297851">
        <w:rPr>
          <w:rFonts w:ascii="Century Gothic" w:hAnsi="Century Gothic"/>
        </w:rPr>
        <w:t>Nous sommes très satisfaits de la fréquentation à nos après-midis.</w:t>
      </w:r>
      <w:r w:rsidRPr="00297851">
        <w:rPr>
          <w:rFonts w:ascii="Century Gothic" w:hAnsi="Century Gothic"/>
          <w:b/>
        </w:rPr>
        <w:t xml:space="preserve"> </w:t>
      </w:r>
      <w:r w:rsidRPr="00297851">
        <w:rPr>
          <w:rFonts w:ascii="Century Gothic" w:hAnsi="Century Gothic"/>
        </w:rPr>
        <w:t>Le</w:t>
      </w:r>
      <w:r>
        <w:rPr>
          <w:rFonts w:ascii="Century Gothic" w:hAnsi="Century Gothic"/>
        </w:rPr>
        <w:t>s</w:t>
      </w:r>
      <w:r w:rsidRPr="00297851">
        <w:rPr>
          <w:rFonts w:ascii="Century Gothic" w:hAnsi="Century Gothic"/>
        </w:rPr>
        <w:t xml:space="preserve"> retour</w:t>
      </w:r>
      <w:r>
        <w:rPr>
          <w:rFonts w:ascii="Century Gothic" w:hAnsi="Century Gothic"/>
        </w:rPr>
        <w:t>s</w:t>
      </w:r>
      <w:r w:rsidRPr="00297851">
        <w:rPr>
          <w:rFonts w:ascii="Century Gothic" w:hAnsi="Century Gothic"/>
        </w:rPr>
        <w:t xml:space="preserve"> des jeunes participants </w:t>
      </w:r>
      <w:r w:rsidR="00F216BB">
        <w:rPr>
          <w:rFonts w:ascii="Century Gothic" w:hAnsi="Century Gothic"/>
        </w:rPr>
        <w:t>sont très</w:t>
      </w:r>
      <w:r>
        <w:rPr>
          <w:rFonts w:ascii="Century Gothic" w:hAnsi="Century Gothic"/>
        </w:rPr>
        <w:t xml:space="preserve"> positif</w:t>
      </w:r>
      <w:r w:rsidRPr="00297851">
        <w:rPr>
          <w:rFonts w:ascii="Century Gothic" w:hAnsi="Century Gothic"/>
        </w:rPr>
        <w:t xml:space="preserve">. </w:t>
      </w:r>
      <w:r>
        <w:rPr>
          <w:rFonts w:ascii="Century Gothic" w:hAnsi="Century Gothic"/>
        </w:rPr>
        <w:t>En nous installant dans l’espace publi</w:t>
      </w:r>
      <w:r w:rsidR="00267AC3">
        <w:rPr>
          <w:rFonts w:ascii="Century Gothic" w:hAnsi="Century Gothic"/>
        </w:rPr>
        <w:t>c</w:t>
      </w:r>
      <w:r>
        <w:rPr>
          <w:rFonts w:ascii="Century Gothic" w:hAnsi="Century Gothic"/>
        </w:rPr>
        <w:t xml:space="preserve"> et plus particulièrement dans l’agora nous amenons l’animation à eux, cela crée toujours la surprise chez quelques jeunes.</w:t>
      </w:r>
    </w:p>
    <w:p w14:paraId="000001B9" w14:textId="64A691DB" w:rsidR="003E2A81" w:rsidRDefault="00FF31AE" w:rsidP="00FF31AE">
      <w:pPr>
        <w:spacing w:after="0" w:line="240" w:lineRule="auto"/>
        <w:jc w:val="both"/>
        <w:rPr>
          <w:rFonts w:ascii="Century Gothic" w:hAnsi="Century Gothic"/>
        </w:rPr>
      </w:pPr>
      <w:r w:rsidRPr="00297851">
        <w:rPr>
          <w:rFonts w:ascii="Century Gothic" w:hAnsi="Century Gothic"/>
        </w:rPr>
        <w:t>Ce moment est très approprié pour faire de la rencontre ou renforcer les liens qui existent déjà. Les jeunes sont en effet disponibles à la rencontre et ouverts à diverses activités. La plus-value de ce projet est que l’activité se déplace vers eux et non l’inverse.</w:t>
      </w:r>
    </w:p>
    <w:p w14:paraId="7A5DB7A0" w14:textId="77777777" w:rsidR="00FF31AE" w:rsidRDefault="00FF31AE" w:rsidP="00FF31AE">
      <w:pPr>
        <w:spacing w:after="0" w:line="240" w:lineRule="auto"/>
        <w:jc w:val="both"/>
        <w:rPr>
          <w:rFonts w:ascii="Century Gothic" w:eastAsia="Century Gothic" w:hAnsi="Century Gothic" w:cs="Century Gothic"/>
        </w:rPr>
      </w:pPr>
    </w:p>
    <w:p w14:paraId="000001BA" w14:textId="66C4575D" w:rsidR="003E2A81" w:rsidRPr="0031543C" w:rsidRDefault="0056539C">
      <w:pPr>
        <w:pStyle w:val="Paragraphedeliste"/>
        <w:numPr>
          <w:ilvl w:val="2"/>
          <w:numId w:val="23"/>
        </w:numPr>
        <w:spacing w:after="0" w:line="240" w:lineRule="auto"/>
        <w:jc w:val="both"/>
        <w:rPr>
          <w:rFonts w:ascii="Century Gothic" w:eastAsia="Century Gothic" w:hAnsi="Century Gothic" w:cs="Century Gothic"/>
          <w:u w:val="single"/>
        </w:rPr>
      </w:pPr>
      <w:r>
        <w:rPr>
          <w:rFonts w:ascii="Century Gothic" w:eastAsia="Century Gothic" w:hAnsi="Century Gothic" w:cs="Century Gothic"/>
          <w:b/>
          <w:bCs/>
          <w:u w:val="single"/>
        </w:rPr>
        <w:t>Point-Relais Infor-Jeunes</w:t>
      </w:r>
    </w:p>
    <w:p w14:paraId="000001BB" w14:textId="77777777" w:rsidR="003E2A81" w:rsidRDefault="003E2A81" w:rsidP="000B402D">
      <w:pPr>
        <w:spacing w:after="0" w:line="240" w:lineRule="auto"/>
        <w:ind w:left="2160"/>
        <w:jc w:val="both"/>
        <w:rPr>
          <w:rFonts w:ascii="Century Gothic" w:eastAsia="Century Gothic" w:hAnsi="Century Gothic" w:cs="Century Gothic"/>
        </w:rPr>
      </w:pPr>
    </w:p>
    <w:p w14:paraId="686D13C0" w14:textId="77777777" w:rsidR="00C820E2" w:rsidRDefault="0056539C" w:rsidP="00C820E2">
      <w:pPr>
        <w:numPr>
          <w:ilvl w:val="0"/>
          <w:numId w:val="30"/>
        </w:numPr>
        <w:spacing w:after="120" w:line="360" w:lineRule="auto"/>
        <w:ind w:left="1077" w:hanging="357"/>
        <w:contextualSpacing/>
        <w:rPr>
          <w:rFonts w:ascii="Century Gothic" w:hAnsi="Century Gothic"/>
          <w:b/>
        </w:rPr>
      </w:pPr>
      <w:r w:rsidRPr="0056539C">
        <w:rPr>
          <w:rFonts w:ascii="Century Gothic" w:hAnsi="Century Gothic"/>
          <w:b/>
        </w:rPr>
        <w:t>Objectifs</w:t>
      </w:r>
    </w:p>
    <w:p w14:paraId="5FB80674" w14:textId="08455F7E" w:rsidR="0056539C" w:rsidRPr="00C820E2" w:rsidRDefault="0056539C" w:rsidP="00C820E2">
      <w:pPr>
        <w:spacing w:after="120" w:line="360" w:lineRule="auto"/>
        <w:contextualSpacing/>
        <w:rPr>
          <w:rFonts w:ascii="Century Gothic" w:hAnsi="Century Gothic"/>
          <w:b/>
        </w:rPr>
      </w:pPr>
      <w:r w:rsidRPr="00C820E2">
        <w:rPr>
          <w:rFonts w:ascii="Century Gothic" w:hAnsi="Century Gothic"/>
        </w:rPr>
        <w:t>Le fait d’être un point relais Infor-Jeunes nous permet d'offrir une information de qualité, variée et sans conditions aux jeunes de 12 à 25 ans mais aussi à leurs proches.</w:t>
      </w:r>
    </w:p>
    <w:p w14:paraId="31DC8B8C" w14:textId="77777777" w:rsidR="0056539C" w:rsidRPr="0056539C" w:rsidRDefault="0056539C" w:rsidP="0056539C">
      <w:pPr>
        <w:jc w:val="both"/>
        <w:rPr>
          <w:rFonts w:ascii="Century Gothic" w:hAnsi="Century Gothic"/>
        </w:rPr>
      </w:pPr>
      <w:r w:rsidRPr="0056539C">
        <w:rPr>
          <w:rFonts w:ascii="Century Gothic" w:hAnsi="Century Gothic"/>
        </w:rPr>
        <w:t>Grâce à cette collaboration avec Infor-Jeunes nous sommes formés à l’utilisation d’outils d’information et recevons différents supports qui nous permettent de répondre au mieux aux différentes demandes des jeunes qui se posent à nous.</w:t>
      </w:r>
    </w:p>
    <w:p w14:paraId="74E259EA" w14:textId="77777777" w:rsidR="0056539C" w:rsidRPr="0056539C" w:rsidRDefault="0056539C" w:rsidP="0056539C">
      <w:pPr>
        <w:jc w:val="both"/>
        <w:rPr>
          <w:rFonts w:ascii="Century Gothic" w:hAnsi="Century Gothic"/>
        </w:rPr>
      </w:pPr>
      <w:r w:rsidRPr="0056539C">
        <w:rPr>
          <w:rFonts w:ascii="Century Gothic" w:hAnsi="Century Gothic"/>
        </w:rPr>
        <w:t>En ayant une double casquette “ AMO- Infor-jeunes ” nous renforçons notre visibilité et le fait que nous soyons identifiés comme un service pour les jeunes.</w:t>
      </w:r>
    </w:p>
    <w:p w14:paraId="2AA060F7" w14:textId="77777777" w:rsidR="0056539C" w:rsidRPr="0056539C" w:rsidRDefault="0056539C" w:rsidP="0056539C">
      <w:pPr>
        <w:spacing w:after="0" w:line="240" w:lineRule="auto"/>
        <w:rPr>
          <w:rFonts w:ascii="Century Gothic" w:eastAsia="Times New Roman" w:hAnsi="Century Gothic" w:cs="Times New Roman"/>
          <w:sz w:val="24"/>
          <w:szCs w:val="24"/>
        </w:rPr>
      </w:pPr>
    </w:p>
    <w:p w14:paraId="65B4C06A" w14:textId="5DA305AF" w:rsidR="0056539C" w:rsidRPr="0056539C" w:rsidRDefault="0056539C">
      <w:pPr>
        <w:numPr>
          <w:ilvl w:val="0"/>
          <w:numId w:val="30"/>
        </w:numPr>
        <w:spacing w:after="120" w:line="360" w:lineRule="auto"/>
        <w:ind w:left="1077" w:hanging="357"/>
        <w:contextualSpacing/>
        <w:rPr>
          <w:rFonts w:ascii="Century Gothic" w:hAnsi="Century Gothic"/>
          <w:b/>
        </w:rPr>
      </w:pPr>
      <w:r w:rsidRPr="0056539C">
        <w:rPr>
          <w:rFonts w:ascii="Century Gothic" w:hAnsi="Century Gothic"/>
          <w:b/>
        </w:rPr>
        <w:t>Public cible</w:t>
      </w:r>
    </w:p>
    <w:p w14:paraId="624696CB" w14:textId="51081290" w:rsidR="0056539C" w:rsidRPr="0056539C" w:rsidRDefault="0056539C" w:rsidP="0056539C">
      <w:pPr>
        <w:spacing w:after="0"/>
        <w:rPr>
          <w:rFonts w:ascii="Century Gothic" w:eastAsia="Times New Roman" w:hAnsi="Century Gothic" w:cs="Times New Roman"/>
          <w:sz w:val="24"/>
          <w:szCs w:val="24"/>
        </w:rPr>
      </w:pPr>
      <w:r w:rsidRPr="0056539C">
        <w:rPr>
          <w:rFonts w:ascii="Century Gothic" w:eastAsia="Times New Roman" w:hAnsi="Century Gothic" w:cs="Arial"/>
          <w:color w:val="000000"/>
        </w:rPr>
        <w:t>Le public ciblé par Infor-Jeunes se situe dans la tranche d’âge 12-25 ans, ce qui nous permet d’élargir le public habituellement rencontré dans notre travail de service d’action</w:t>
      </w:r>
      <w:r w:rsidR="006944F1">
        <w:rPr>
          <w:rFonts w:ascii="Century Gothic" w:eastAsia="Times New Roman" w:hAnsi="Century Gothic" w:cs="Arial"/>
          <w:color w:val="000000"/>
        </w:rPr>
        <w:t>s</w:t>
      </w:r>
      <w:r w:rsidRPr="0056539C">
        <w:rPr>
          <w:rFonts w:ascii="Century Gothic" w:eastAsia="Times New Roman" w:hAnsi="Century Gothic" w:cs="Arial"/>
          <w:color w:val="000000"/>
        </w:rPr>
        <w:t xml:space="preserve"> en milieu ouvert</w:t>
      </w:r>
    </w:p>
    <w:p w14:paraId="4913E65A" w14:textId="77777777" w:rsidR="0056539C" w:rsidRPr="0056539C" w:rsidRDefault="0056539C" w:rsidP="0056539C">
      <w:pPr>
        <w:spacing w:after="0" w:line="240" w:lineRule="auto"/>
        <w:rPr>
          <w:rFonts w:ascii="Century Gothic" w:eastAsia="Times New Roman" w:hAnsi="Century Gothic" w:cs="Times New Roman"/>
          <w:sz w:val="24"/>
          <w:szCs w:val="24"/>
        </w:rPr>
      </w:pPr>
    </w:p>
    <w:p w14:paraId="1B78E729" w14:textId="77777777" w:rsidR="0056539C" w:rsidRPr="0056539C" w:rsidRDefault="0056539C">
      <w:pPr>
        <w:numPr>
          <w:ilvl w:val="0"/>
          <w:numId w:val="30"/>
        </w:numPr>
        <w:spacing w:after="120" w:line="360" w:lineRule="auto"/>
        <w:ind w:left="1077" w:hanging="357"/>
        <w:contextualSpacing/>
        <w:rPr>
          <w:rFonts w:ascii="Century Gothic" w:hAnsi="Century Gothic"/>
          <w:b/>
        </w:rPr>
      </w:pPr>
      <w:r w:rsidRPr="0056539C">
        <w:rPr>
          <w:rFonts w:ascii="Century Gothic" w:hAnsi="Century Gothic"/>
          <w:b/>
        </w:rPr>
        <w:lastRenderedPageBreak/>
        <w:t>Partenaires</w:t>
      </w:r>
    </w:p>
    <w:p w14:paraId="0848C8EB" w14:textId="77777777" w:rsidR="0056539C" w:rsidRPr="0056539C" w:rsidRDefault="0056539C" w:rsidP="0056539C">
      <w:pPr>
        <w:jc w:val="both"/>
        <w:rPr>
          <w:rFonts w:ascii="Century Gothic" w:hAnsi="Century Gothic"/>
        </w:rPr>
      </w:pPr>
      <w:r w:rsidRPr="0056539C">
        <w:rPr>
          <w:rFonts w:ascii="Century Gothic" w:hAnsi="Century Gothic"/>
        </w:rPr>
        <w:t>Notre point relais est issu d’un partenariat entre Infor-Jeunes Namur et la Ville de Gembloux qui nous délègue la gestion de ce service.</w:t>
      </w:r>
    </w:p>
    <w:p w14:paraId="6B509B9C" w14:textId="181B043A" w:rsidR="0056539C" w:rsidRPr="0056539C" w:rsidRDefault="0056539C" w:rsidP="0056539C">
      <w:pPr>
        <w:jc w:val="both"/>
        <w:rPr>
          <w:rFonts w:ascii="Century Gothic" w:hAnsi="Century Gothic"/>
        </w:rPr>
      </w:pPr>
      <w:r w:rsidRPr="0056539C">
        <w:rPr>
          <w:rFonts w:ascii="Century Gothic" w:hAnsi="Century Gothic"/>
        </w:rPr>
        <w:t>Pour mener à bien nos missions de point relais Infor-Jeunes nous sommes continuellement épaulés et formés p</w:t>
      </w:r>
      <w:r w:rsidR="006944F1">
        <w:rPr>
          <w:rFonts w:ascii="Century Gothic" w:hAnsi="Century Gothic"/>
        </w:rPr>
        <w:t>a</w:t>
      </w:r>
      <w:r w:rsidRPr="0056539C">
        <w:rPr>
          <w:rFonts w:ascii="Century Gothic" w:hAnsi="Century Gothic"/>
        </w:rPr>
        <w:t>r l’équipe d’Infor-Jeunes Namur, qui peut d’ailleurs renforcer notre équipe lors d'événements ou d’animations ayant un lien avec l’information jeunesse.</w:t>
      </w:r>
    </w:p>
    <w:p w14:paraId="0E6EB160" w14:textId="77777777" w:rsidR="0056539C" w:rsidRPr="0056539C" w:rsidRDefault="0056539C" w:rsidP="0056539C">
      <w:pPr>
        <w:jc w:val="both"/>
        <w:rPr>
          <w:rFonts w:ascii="Century Gothic" w:eastAsia="Times New Roman" w:hAnsi="Century Gothic" w:cs="Times New Roman"/>
          <w:sz w:val="24"/>
          <w:szCs w:val="24"/>
        </w:rPr>
      </w:pPr>
      <w:r w:rsidRPr="0056539C">
        <w:rPr>
          <w:rFonts w:ascii="Century Gothic" w:hAnsi="Century Gothic"/>
        </w:rPr>
        <w:t>Les partenariats que nous construisons sont rarement exclusivement liés à notre casquette de point relais. Bien qu’il y ait quelques années de cela, certaines associations ou établissements scolaires (secondaires et supérieurs) entraient en contact avec nous de par le fait que nous soyons point relais IJ (appellation souvent plus connue des tous que le terme “AMO”), nous remarquons aujourd’hui que les partenaires nous identifient en tant que Imagin’AMO, un service d’actions en milieu ouvert et point relais. Ces partenaires nous sollicitent donc pour nos différentes spécificités qu’ils connaissent de mieux en mieux du fait des différentes actions coconstruites au fil des ans.</w:t>
      </w:r>
    </w:p>
    <w:p w14:paraId="47977389" w14:textId="77777777" w:rsidR="0056539C" w:rsidRPr="0056539C" w:rsidRDefault="0056539C" w:rsidP="0056539C">
      <w:pPr>
        <w:spacing w:after="0" w:line="240" w:lineRule="auto"/>
        <w:rPr>
          <w:rFonts w:ascii="Century Gothic" w:eastAsia="Times New Roman" w:hAnsi="Century Gothic" w:cs="Times New Roman"/>
          <w:sz w:val="24"/>
          <w:szCs w:val="24"/>
        </w:rPr>
      </w:pPr>
    </w:p>
    <w:p w14:paraId="1838296F" w14:textId="77777777" w:rsidR="0056539C" w:rsidRPr="0056539C" w:rsidRDefault="0056539C">
      <w:pPr>
        <w:numPr>
          <w:ilvl w:val="0"/>
          <w:numId w:val="30"/>
        </w:numPr>
        <w:spacing w:after="120" w:line="360" w:lineRule="auto"/>
        <w:ind w:left="1077" w:hanging="357"/>
        <w:contextualSpacing/>
        <w:rPr>
          <w:rFonts w:ascii="Century Gothic" w:hAnsi="Century Gothic"/>
          <w:b/>
        </w:rPr>
      </w:pPr>
      <w:r w:rsidRPr="0056539C">
        <w:rPr>
          <w:rFonts w:ascii="Century Gothic" w:hAnsi="Century Gothic"/>
          <w:b/>
        </w:rPr>
        <w:t>Mise en œuvre</w:t>
      </w:r>
    </w:p>
    <w:p w14:paraId="3D9A58EC" w14:textId="7C254ACB" w:rsidR="0056539C" w:rsidRPr="0056539C" w:rsidRDefault="0056539C" w:rsidP="0056539C">
      <w:pPr>
        <w:jc w:val="both"/>
        <w:rPr>
          <w:rFonts w:ascii="Century Gothic" w:hAnsi="Century Gothic"/>
        </w:rPr>
      </w:pPr>
      <w:r w:rsidRPr="0056539C">
        <w:rPr>
          <w:rFonts w:ascii="Century Gothic" w:hAnsi="Century Gothic"/>
        </w:rPr>
        <w:t>Concrètement, chaque membre de notre équipe est formé à l’utilisation des ressources fournies par Infor-Jeunes et nous recevons différents outils et supports qui nous aident dans nos recherches d’informations. Plusieurs goodies, brochures et affiches sont également mises à notre disposition et peuvent aussi être distribuées (aux jeunes, à leurs proches mais également à des enseignants). Les points relais tels que le nôtre participent à une dynamique plus globale de formation et de réflexion insufflée par Infor-Jeunes Namur. Cette année 202</w:t>
      </w:r>
      <w:r w:rsidR="006944F1">
        <w:rPr>
          <w:rFonts w:ascii="Century Gothic" w:hAnsi="Century Gothic"/>
        </w:rPr>
        <w:t>3</w:t>
      </w:r>
      <w:r w:rsidRPr="0056539C">
        <w:rPr>
          <w:rFonts w:ascii="Century Gothic" w:hAnsi="Century Gothic"/>
        </w:rPr>
        <w:t>, nous avons pu bénéficier d’une série de nouvelles brochures qui traitent de thématiques diverses comme la finançabilité dans l’enseignement supérieur ou encore sur le permis de conduire.</w:t>
      </w:r>
    </w:p>
    <w:p w14:paraId="5998FD65" w14:textId="521DE8AF" w:rsidR="0056539C" w:rsidRPr="00C820E2" w:rsidRDefault="0056539C" w:rsidP="00C820E2">
      <w:pPr>
        <w:jc w:val="both"/>
        <w:rPr>
          <w:rFonts w:ascii="Century Gothic" w:hAnsi="Century Gothic"/>
        </w:rPr>
      </w:pPr>
      <w:r w:rsidRPr="0056539C">
        <w:rPr>
          <w:rFonts w:ascii="Century Gothic" w:hAnsi="Century Gothic"/>
        </w:rPr>
        <w:t>Chez Imagin’AMO, nous proposons 4 permanences hebdomadaires. Celles-ci valent pour le point relais mais aussi pour l’AMO en tant que telle. Durant ces permanences, les jeunes et leurs familiers peuvent venir nous rencontrer physiquement mais nous pouvons également recevoir des demandes par téléphone ou via internet. En fonction de la demande, nous adaptons l’accompagnement que nous pouvons offrir. Parfois, une demande d’information se clôturera le jour même et parfois, celle-ci débouchera sur un suivi à plus long terme et la création d’un véritable lien entre un jeune et Imagin’AMO.</w:t>
      </w:r>
    </w:p>
    <w:p w14:paraId="5D3E012D" w14:textId="77777777" w:rsidR="0056539C" w:rsidRPr="0056539C" w:rsidRDefault="0056539C">
      <w:pPr>
        <w:numPr>
          <w:ilvl w:val="0"/>
          <w:numId w:val="30"/>
        </w:numPr>
        <w:spacing w:after="120" w:line="360" w:lineRule="auto"/>
        <w:ind w:left="1077" w:hanging="357"/>
        <w:contextualSpacing/>
        <w:rPr>
          <w:rFonts w:ascii="Century Gothic" w:hAnsi="Century Gothic"/>
          <w:b/>
        </w:rPr>
      </w:pPr>
      <w:r w:rsidRPr="0056539C">
        <w:rPr>
          <w:rFonts w:ascii="Century Gothic" w:hAnsi="Century Gothic"/>
          <w:b/>
        </w:rPr>
        <w:t>Evaluation</w:t>
      </w:r>
    </w:p>
    <w:p w14:paraId="2EC0145C" w14:textId="77777777" w:rsidR="0056539C" w:rsidRPr="0056539C" w:rsidRDefault="0056539C" w:rsidP="0056539C">
      <w:pPr>
        <w:jc w:val="both"/>
        <w:rPr>
          <w:rFonts w:ascii="Century Gothic" w:hAnsi="Century Gothic"/>
        </w:rPr>
      </w:pPr>
      <w:r w:rsidRPr="0056539C">
        <w:rPr>
          <w:rFonts w:ascii="Century Gothic" w:hAnsi="Century Gothic"/>
        </w:rPr>
        <w:t>Le fait que nous soyons point relais Infor-Jeunes depuis maintenant de nombreuses années nous permet effectivement d’être mieux identifiés comme un service dédié à la jeunesse. L’appellation est parfois plus parlante que le terme “AMO” et peut-être moins connotée. Cela permet au plus grand nombre de passer la porte pour une question sans craindre de jugement.</w:t>
      </w:r>
    </w:p>
    <w:p w14:paraId="1212DA48" w14:textId="607460CE" w:rsidR="005A296C" w:rsidRPr="00C820E2" w:rsidRDefault="0056539C" w:rsidP="00C820E2">
      <w:pPr>
        <w:jc w:val="both"/>
        <w:rPr>
          <w:rFonts w:ascii="Century Gothic" w:eastAsia="Times New Roman" w:hAnsi="Century Gothic" w:cs="Times New Roman"/>
          <w:sz w:val="24"/>
          <w:szCs w:val="24"/>
        </w:rPr>
      </w:pPr>
      <w:r w:rsidRPr="0056539C">
        <w:rPr>
          <w:rFonts w:ascii="Century Gothic" w:hAnsi="Century Gothic"/>
        </w:rPr>
        <w:t xml:space="preserve">D’ailleurs, l’origine de nombreuses demandes que nous recevons peut-être rattachée à des thématiques plutôt orientées “information” (job étudiants, orientation scolaires, </w:t>
      </w:r>
      <w:r w:rsidRPr="0056539C">
        <w:rPr>
          <w:rFonts w:ascii="Century Gothic" w:hAnsi="Century Gothic"/>
        </w:rPr>
        <w:lastRenderedPageBreak/>
        <w:t>droits, etc.). Lorsque nous rencontrons des jeunes ou parents pour leurs demandes, il n’est pas rare que ceux-ci soient étonnés d’entendre que notre service propose des actions bien plus larges que celle d’Infor-Jeunes et que son origine soit toute autre.</w:t>
      </w:r>
    </w:p>
    <w:p w14:paraId="7E39E00A" w14:textId="34C947B8" w:rsidR="00297851" w:rsidRPr="005A296C" w:rsidRDefault="0056539C">
      <w:pPr>
        <w:pStyle w:val="Paragraphedeliste"/>
        <w:numPr>
          <w:ilvl w:val="2"/>
          <w:numId w:val="23"/>
        </w:numPr>
        <w:rPr>
          <w:rFonts w:ascii="Century Gothic" w:eastAsia="Century Gothic" w:hAnsi="Century Gothic" w:cs="Century Gothic"/>
        </w:rPr>
      </w:pPr>
      <w:r>
        <w:rPr>
          <w:rFonts w:ascii="Century Gothic" w:hAnsi="Century Gothic"/>
          <w:b/>
        </w:rPr>
        <w:t>Point-Relais Sida</w:t>
      </w:r>
    </w:p>
    <w:p w14:paraId="2D2681F4" w14:textId="55AC6C74" w:rsidR="00CD6150" w:rsidRDefault="00CD6150" w:rsidP="00297851">
      <w:pPr>
        <w:pStyle w:val="Paragraphedeliste"/>
        <w:ind w:left="1068"/>
        <w:jc w:val="both"/>
        <w:rPr>
          <w:rFonts w:ascii="Century Gothic" w:hAnsi="Century Gothic"/>
          <w:b/>
        </w:rPr>
      </w:pPr>
    </w:p>
    <w:p w14:paraId="7CDA892D" w14:textId="77777777" w:rsidR="0056539C" w:rsidRDefault="0056539C">
      <w:pPr>
        <w:pStyle w:val="Paragraphedeliste"/>
        <w:numPr>
          <w:ilvl w:val="0"/>
          <w:numId w:val="12"/>
        </w:numPr>
        <w:pBdr>
          <w:top w:val="nil"/>
          <w:left w:val="nil"/>
          <w:bottom w:val="nil"/>
          <w:right w:val="nil"/>
          <w:between w:val="nil"/>
        </w:pBdr>
        <w:spacing w:after="120"/>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Objectifs </w:t>
      </w:r>
    </w:p>
    <w:p w14:paraId="66CD8665"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Le point relais Sida est une casquette supplémentaire et complémentaire à notre action AMO. Il permet à notre structure de contribuer à une action plus globale de prévention et de sensibilisation en matière de dépistage des IST, de contraception et des risques en matière de sexualité.</w:t>
      </w:r>
      <w:r>
        <w:rPr>
          <w:rFonts w:ascii="Century Gothic" w:eastAsia="Century Gothic" w:hAnsi="Century Gothic" w:cs="Times New Roman"/>
        </w:rPr>
        <w:t xml:space="preserve"> En outre, le point-relais nous permet aussi de toucher et d’être sensibilisés et informés sur des thèmes d’actualité tels que les orientations sexuelles et les genres ou encore sur la question du consentement.</w:t>
      </w:r>
    </w:p>
    <w:p w14:paraId="75A9C50D"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 outre, ce projet nous permet de renforcer notre partenariat avec de nombreux autres acteurs et de mener des animations en matière de prévention comme c’est le cas par exemple pour la journée mondiale du Sida (JMS) ou encore pour les 6h brouettes.</w:t>
      </w:r>
    </w:p>
    <w:p w14:paraId="0CF9874D"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Enfin, les réunions PRS permettent de constamment actualiser nos connaissances en termes de sexualité, de contraception et des IST, ce qui est extrêmement utile pour les animations EVRAS.</w:t>
      </w:r>
    </w:p>
    <w:p w14:paraId="5BC846F3"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p>
    <w:p w14:paraId="2D56B80A" w14:textId="77777777" w:rsidR="0056539C" w:rsidRDefault="0056539C">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bookmarkStart w:id="6" w:name="_Hlk136349287"/>
      <w:r w:rsidRPr="005A0932">
        <w:rPr>
          <w:rFonts w:ascii="Century Gothic" w:eastAsia="Century Gothic" w:hAnsi="Century Gothic" w:cs="Times New Roman"/>
          <w:b/>
          <w:bCs/>
        </w:rPr>
        <w:t xml:space="preserve">Public </w:t>
      </w:r>
    </w:p>
    <w:bookmarkEnd w:id="6"/>
    <w:p w14:paraId="72DF105A" w14:textId="5F95CBC3"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Ce projet est particulier dans le sens où il n’y a pas nécessairement de public directement ciblé par les rencontres. Cependant, dans le cadre de nos actions PRS, nous participons à des animations au sein de l’Institut Supérieur Ingénieur Agronome de Gembloux ou au niveau des facultés agronomiques à l’occasion des 6h brouettes.</w:t>
      </w:r>
      <w:r>
        <w:rPr>
          <w:rFonts w:ascii="Century Gothic" w:eastAsia="Century Gothic" w:hAnsi="Century Gothic" w:cs="Times New Roman"/>
        </w:rPr>
        <w:t xml:space="preserve"> Cette casquette nous permet d’ailleurs de pouvoir bénéficier d’interactions avec les jeunes de 18 à 25 ans, </w:t>
      </w:r>
      <w:r w:rsidR="009D4FE9">
        <w:rPr>
          <w:rFonts w:ascii="Century Gothic" w:eastAsia="Century Gothic" w:hAnsi="Century Gothic" w:cs="Times New Roman"/>
        </w:rPr>
        <w:t>échantillon de</w:t>
      </w:r>
      <w:r>
        <w:rPr>
          <w:rFonts w:ascii="Century Gothic" w:eastAsia="Century Gothic" w:hAnsi="Century Gothic" w:cs="Times New Roman"/>
        </w:rPr>
        <w:t xml:space="preserve"> notre public que nous avons moins l’occasion de rencontrer dans nos actions quotidiennes.</w:t>
      </w:r>
    </w:p>
    <w:p w14:paraId="728339CA" w14:textId="77777777" w:rsidR="0056539C"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Enfin, c’est notre public de façon générale qui peut bénéficier des apports de notre participation au réseau des PRS namurois.</w:t>
      </w:r>
    </w:p>
    <w:p w14:paraId="2F4CE635"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p>
    <w:p w14:paraId="3428416B" w14:textId="77777777" w:rsidR="0056539C" w:rsidRDefault="0056539C">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Partenaires </w:t>
      </w:r>
    </w:p>
    <w:p w14:paraId="07626843"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Il y a de nombreux services qui participent aux réunions PRS. Principalement, se retrouvent autour de la table des maisons de jeunes, des plannings familiaux, d’autres AMO, Infor-Jeunes Namur et le service de Santé Affective et Sexuelle et de Réduction des risques (SASER).</w:t>
      </w:r>
    </w:p>
    <w:p w14:paraId="65468344" w14:textId="52A27C0E"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Enfin, il y a nos partenaires qui sont impliqués via nos actions liées au</w:t>
      </w:r>
      <w:r>
        <w:rPr>
          <w:rFonts w:ascii="Century Gothic" w:eastAsia="Century Gothic" w:hAnsi="Century Gothic" w:cs="Times New Roman"/>
        </w:rPr>
        <w:t>x PRS</w:t>
      </w:r>
      <w:r w:rsidRPr="005A0932">
        <w:rPr>
          <w:rFonts w:ascii="Century Gothic" w:eastAsia="Century Gothic" w:hAnsi="Century Gothic" w:cs="Times New Roman"/>
        </w:rPr>
        <w:t xml:space="preserve"> c’est à dire l’ISIA, les facultés agronomiques, l’assemblée générale des étudiants, les écoles secondaires de Gembloux et la </w:t>
      </w:r>
      <w:r w:rsidR="00267AC3">
        <w:rPr>
          <w:rFonts w:ascii="Century Gothic" w:eastAsia="Century Gothic" w:hAnsi="Century Gothic" w:cs="Times New Roman"/>
        </w:rPr>
        <w:t>C</w:t>
      </w:r>
      <w:r w:rsidRPr="005A0932">
        <w:rPr>
          <w:rFonts w:ascii="Century Gothic" w:eastAsia="Century Gothic" w:hAnsi="Century Gothic" w:cs="Times New Roman"/>
        </w:rPr>
        <w:t>ommune.</w:t>
      </w:r>
    </w:p>
    <w:p w14:paraId="5D26B8FE" w14:textId="77777777" w:rsidR="0056539C"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p>
    <w:p w14:paraId="103979CB" w14:textId="77777777" w:rsidR="0056539C" w:rsidRDefault="0056539C">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Mise en œuvre </w:t>
      </w:r>
    </w:p>
    <w:p w14:paraId="08020AC9" w14:textId="484C920F"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Le</w:t>
      </w:r>
      <w:r>
        <w:rPr>
          <w:rFonts w:ascii="Century Gothic" w:eastAsia="Century Gothic" w:hAnsi="Century Gothic" w:cs="Times New Roman"/>
        </w:rPr>
        <w:t>s</w:t>
      </w:r>
      <w:r w:rsidRPr="005A0932">
        <w:rPr>
          <w:rFonts w:ascii="Century Gothic" w:eastAsia="Century Gothic" w:hAnsi="Century Gothic" w:cs="Times New Roman"/>
        </w:rPr>
        <w:t xml:space="preserve"> PRS est principalement organisé autour des réunions entre les différentes structures des PRS namurois. Une réunion a lieu une fois par mois dans les locaux du Centre </w:t>
      </w:r>
      <w:r w:rsidRPr="005A0932">
        <w:rPr>
          <w:rFonts w:ascii="Century Gothic" w:eastAsia="Century Gothic" w:hAnsi="Century Gothic" w:cs="Times New Roman"/>
        </w:rPr>
        <w:lastRenderedPageBreak/>
        <w:t xml:space="preserve">d’Action Laïque à Saint-Servais et depuis 2021, elles ont également lieu à la Maison Administrative Provinciale à </w:t>
      </w:r>
      <w:proofErr w:type="spellStart"/>
      <w:r w:rsidRPr="005A0932">
        <w:rPr>
          <w:rFonts w:ascii="Century Gothic" w:eastAsia="Century Gothic" w:hAnsi="Century Gothic" w:cs="Times New Roman"/>
        </w:rPr>
        <w:t>Salzinnes</w:t>
      </w:r>
      <w:proofErr w:type="spellEnd"/>
      <w:r w:rsidRPr="005A0932">
        <w:rPr>
          <w:rFonts w:ascii="Century Gothic" w:eastAsia="Century Gothic" w:hAnsi="Century Gothic" w:cs="Times New Roman"/>
        </w:rPr>
        <w:t>. Il y est question de discuter des nouveautés en matière de sexualité, de contraception et de la prévention contre les IST</w:t>
      </w:r>
      <w:r>
        <w:rPr>
          <w:rFonts w:ascii="Century Gothic" w:eastAsia="Century Gothic" w:hAnsi="Century Gothic" w:cs="Times New Roman"/>
        </w:rPr>
        <w:t xml:space="preserve"> mais aussi de l’évolution des mœurs au sein de la vie affective et sexuell</w:t>
      </w:r>
      <w:r w:rsidR="00267AC3">
        <w:rPr>
          <w:rFonts w:ascii="Century Gothic" w:eastAsia="Century Gothic" w:hAnsi="Century Gothic" w:cs="Times New Roman"/>
        </w:rPr>
        <w:t>e.</w:t>
      </w:r>
    </w:p>
    <w:p w14:paraId="516470AC" w14:textId="4FABCF63" w:rsidR="0056539C"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 xml:space="preserve"> Ces échanges permettent aussi de présenter et de partager des outils qui pourraient servir pour des animations et actions </w:t>
      </w:r>
      <w:r>
        <w:rPr>
          <w:rFonts w:ascii="Century Gothic" w:eastAsia="Century Gothic" w:hAnsi="Century Gothic" w:cs="Times New Roman"/>
        </w:rPr>
        <w:t xml:space="preserve">futures des </w:t>
      </w:r>
      <w:r w:rsidRPr="005A0932">
        <w:rPr>
          <w:rFonts w:ascii="Century Gothic" w:eastAsia="Century Gothic" w:hAnsi="Century Gothic" w:cs="Times New Roman"/>
        </w:rPr>
        <w:t xml:space="preserve">PRS. </w:t>
      </w:r>
    </w:p>
    <w:p w14:paraId="15436468"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p>
    <w:p w14:paraId="556FAF2A"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De plus, les rencontres entre service ont aussi pour objectif de présenter les nouveautés au sein de chaque PRS dans les domaines concernés.</w:t>
      </w:r>
    </w:p>
    <w:p w14:paraId="6520DF33" w14:textId="77777777" w:rsidR="006B48CB" w:rsidRDefault="006B48CB" w:rsidP="0056539C">
      <w:pPr>
        <w:pBdr>
          <w:top w:val="nil"/>
          <w:left w:val="nil"/>
          <w:bottom w:val="nil"/>
          <w:right w:val="nil"/>
          <w:between w:val="nil"/>
        </w:pBdr>
        <w:spacing w:after="0" w:line="276" w:lineRule="auto"/>
        <w:jc w:val="both"/>
        <w:rPr>
          <w:rFonts w:ascii="Century Gothic" w:eastAsia="Century Gothic" w:hAnsi="Century Gothic" w:cs="Times New Roman"/>
        </w:rPr>
      </w:pPr>
    </w:p>
    <w:p w14:paraId="389FBFBE" w14:textId="422A64AF" w:rsidR="0056539C"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Découlant de notre casquette PRS, nous sommes chaque année investis dans des actions PRS dont les 6h brouettes, la journée mondiale du Sida, la journée mondiale du Sida à l’ISIA.</w:t>
      </w:r>
      <w:r>
        <w:rPr>
          <w:rFonts w:ascii="Century Gothic" w:eastAsia="Century Gothic" w:hAnsi="Century Gothic" w:cs="Times New Roman"/>
        </w:rPr>
        <w:t xml:space="preserve"> </w:t>
      </w:r>
      <w:r w:rsidRPr="005A0932">
        <w:rPr>
          <w:rFonts w:ascii="Century Gothic" w:eastAsia="Century Gothic" w:hAnsi="Century Gothic" w:cs="Times New Roman"/>
        </w:rPr>
        <w:t>Pour chacun de ces évènements, nous animons un stand en compagnie du Saser et du planning familial pour l’action à l’ISIA</w:t>
      </w:r>
      <w:r w:rsidR="006B48CB">
        <w:rPr>
          <w:rFonts w:ascii="Century Gothic" w:eastAsia="Century Gothic" w:hAnsi="Century Gothic" w:cs="Times New Roman"/>
        </w:rPr>
        <w:t> ;</w:t>
      </w:r>
      <w:r w:rsidRPr="005A0932">
        <w:rPr>
          <w:rFonts w:ascii="Century Gothic" w:eastAsia="Century Gothic" w:hAnsi="Century Gothic" w:cs="Times New Roman"/>
        </w:rPr>
        <w:t xml:space="preserve"> et avec Excepté Jeunes et Sésame pour les 6h brouettes.</w:t>
      </w:r>
    </w:p>
    <w:p w14:paraId="638B9B90" w14:textId="77777777" w:rsidR="0056539C"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p>
    <w:p w14:paraId="7DDBBE59" w14:textId="6F6575A6" w:rsidR="0056539C" w:rsidRPr="005A0932" w:rsidRDefault="00A33DC5" w:rsidP="0056539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L</w:t>
      </w:r>
      <w:r w:rsidR="0056539C">
        <w:rPr>
          <w:rFonts w:ascii="Century Gothic" w:eastAsia="Century Gothic" w:hAnsi="Century Gothic" w:cs="Times New Roman"/>
        </w:rPr>
        <w:t>es séances de dépistage trimestrielles</w:t>
      </w:r>
      <w:r>
        <w:rPr>
          <w:rFonts w:ascii="Century Gothic" w:eastAsia="Century Gothic" w:hAnsi="Century Gothic" w:cs="Times New Roman"/>
        </w:rPr>
        <w:t>, une nouveauté</w:t>
      </w:r>
      <w:r w:rsidR="0056539C">
        <w:rPr>
          <w:rFonts w:ascii="Century Gothic" w:eastAsia="Century Gothic" w:hAnsi="Century Gothic" w:cs="Times New Roman"/>
        </w:rPr>
        <w:t xml:space="preserve"> </w:t>
      </w:r>
      <w:r w:rsidR="009D4FE9">
        <w:rPr>
          <w:rFonts w:ascii="Century Gothic" w:eastAsia="Century Gothic" w:hAnsi="Century Gothic" w:cs="Times New Roman"/>
        </w:rPr>
        <w:t>proposée par</w:t>
      </w:r>
      <w:r w:rsidR="0056539C">
        <w:rPr>
          <w:rFonts w:ascii="Century Gothic" w:eastAsia="Century Gothic" w:hAnsi="Century Gothic" w:cs="Times New Roman"/>
        </w:rPr>
        <w:t xml:space="preserve"> le Saser en partenariat avec l’Assemblée Générale des Etudiants (AGE) autour desquelles l’AMO a été invitée afin de tenir un stand de prévention. Il y en a trois de prévues par an avec un souhait d’inscrire cela dans la durée. L’AMO ayant alors la possibilité de tenir un stand de prévention lors des dépistages.</w:t>
      </w:r>
    </w:p>
    <w:p w14:paraId="722250C5"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p>
    <w:p w14:paraId="298179E6" w14:textId="77777777" w:rsidR="0056539C" w:rsidRPr="003E178C" w:rsidRDefault="0056539C">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Evaluation </w:t>
      </w:r>
    </w:p>
    <w:p w14:paraId="672E286C"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En ce qui concerne l’évaluation, nous évaluons une fois par an en fin d’année les actions PRS lors de la dernière réunion PRS de l’année entre services PRS. Notre évaluation porte également sur la dernière campagne de la Plateforme prévention Sida dont les outils (brochures, flyers, affiches, etc.) alimentent nos actions de terrain.</w:t>
      </w:r>
    </w:p>
    <w:p w14:paraId="70D19617" w14:textId="77777777" w:rsidR="0056539C" w:rsidRPr="005A0932" w:rsidRDefault="0056539C" w:rsidP="0056539C">
      <w:pPr>
        <w:pBdr>
          <w:top w:val="nil"/>
          <w:left w:val="nil"/>
          <w:bottom w:val="nil"/>
          <w:right w:val="nil"/>
          <w:between w:val="nil"/>
        </w:pBdr>
        <w:spacing w:after="0" w:line="276" w:lineRule="auto"/>
        <w:jc w:val="both"/>
        <w:rPr>
          <w:rFonts w:ascii="Century Gothic" w:eastAsia="Century Gothic" w:hAnsi="Century Gothic" w:cs="Times New Roman"/>
        </w:rPr>
      </w:pPr>
      <w:r w:rsidRPr="005A0932">
        <w:rPr>
          <w:rFonts w:ascii="Century Gothic" w:eastAsia="Century Gothic" w:hAnsi="Century Gothic" w:cs="Times New Roman"/>
        </w:rPr>
        <w:t>Ajoutons à cela, une évaluation spécifique par projet lié à notre volet PRS en interne et ce, avec les acteurs concernés par le projet c’est à dire nos partenaires (le Saser, le planning familial Solidaris, l’ISIA et l’assemblée générale des étudiants).</w:t>
      </w:r>
    </w:p>
    <w:p w14:paraId="3377EEE9" w14:textId="77777777" w:rsidR="0056539C" w:rsidRDefault="0056539C" w:rsidP="0056539C">
      <w:pPr>
        <w:spacing w:after="0"/>
        <w:rPr>
          <w:rFonts w:ascii="Century Gothic" w:eastAsia="Century Gothic" w:hAnsi="Century Gothic" w:cs="Times New Roman"/>
        </w:rPr>
      </w:pPr>
    </w:p>
    <w:p w14:paraId="5E4DD76B" w14:textId="6632E7EB" w:rsidR="005A296C" w:rsidRPr="006B48CB" w:rsidRDefault="006B48CB" w:rsidP="006B48CB">
      <w:pPr>
        <w:jc w:val="both"/>
        <w:rPr>
          <w:rFonts w:ascii="Century Gothic" w:eastAsia="Century Gothic" w:hAnsi="Century Gothic" w:cs="Times New Roman"/>
        </w:rPr>
      </w:pPr>
      <w:r w:rsidRPr="006B48CB">
        <w:rPr>
          <w:rFonts w:ascii="Century Gothic" w:eastAsia="Century Gothic" w:hAnsi="Century Gothic" w:cs="Times New Roman"/>
        </w:rPr>
        <w:t xml:space="preserve">En cette année 2023, nous avons pu organiser l’ensemble des actions liées au statut de PRS, à savoir la journée mondiale du sida et les 6h brouettes. Cependant, nous avons décidé de ne pas être présents à chaque séance de dépistage au niveau de la faculté car </w:t>
      </w:r>
      <w:r>
        <w:rPr>
          <w:rFonts w:ascii="Century Gothic" w:eastAsia="Century Gothic" w:hAnsi="Century Gothic" w:cs="Times New Roman"/>
        </w:rPr>
        <w:t xml:space="preserve">cela </w:t>
      </w:r>
      <w:r w:rsidRPr="006B48CB">
        <w:rPr>
          <w:rFonts w:ascii="Century Gothic" w:eastAsia="Century Gothic" w:hAnsi="Century Gothic" w:cs="Times New Roman"/>
        </w:rPr>
        <w:t xml:space="preserve">nécessite que nous dégagions beaucoup de temps mais aussi parce que le public des 18 à 25 ans ne constitue pas notre public </w:t>
      </w:r>
      <w:r>
        <w:rPr>
          <w:rFonts w:ascii="Century Gothic" w:eastAsia="Century Gothic" w:hAnsi="Century Gothic" w:cs="Times New Roman"/>
        </w:rPr>
        <w:t>prioritaire</w:t>
      </w:r>
      <w:r w:rsidRPr="006B48CB">
        <w:rPr>
          <w:rFonts w:ascii="Century Gothic" w:eastAsia="Century Gothic" w:hAnsi="Century Gothic" w:cs="Times New Roman"/>
        </w:rPr>
        <w:t>. Nous avons prévenu nos partenaires que nous étions disponibles pour apporter notre soutien en cas de besoin et aussi pour fournir des brochures, flyers, goodies…</w:t>
      </w:r>
    </w:p>
    <w:p w14:paraId="18CCCA2B" w14:textId="3F030B7B" w:rsidR="00A93104" w:rsidRDefault="006B48CB" w:rsidP="006B48CB">
      <w:pPr>
        <w:jc w:val="both"/>
        <w:rPr>
          <w:rFonts w:ascii="Century Gothic" w:hAnsi="Century Gothic"/>
          <w:lang w:val="fr-FR"/>
        </w:rPr>
      </w:pPr>
      <w:r w:rsidRPr="006B48CB">
        <w:rPr>
          <w:rFonts w:ascii="Century Gothic" w:hAnsi="Century Gothic"/>
          <w:lang w:val="fr-FR"/>
        </w:rPr>
        <w:t>Pour terminer sur ce point, nous pouvons relever la demande des PRS qui souhaitent pour 2024, rencontrer davantage d’intervenants extérieurs lors des rencontres mensuelles afin d’alimenter et enrichir la réflexion autour des thèmes relatifs à la sexualité, contraception, IST…</w:t>
      </w:r>
    </w:p>
    <w:p w14:paraId="43CB1487" w14:textId="77777777" w:rsidR="00E57FC4" w:rsidRDefault="00E57FC4" w:rsidP="00C820E2">
      <w:pPr>
        <w:jc w:val="both"/>
        <w:rPr>
          <w:rFonts w:ascii="Century Gothic" w:hAnsi="Century Gothic"/>
          <w:lang w:val="fr-FR"/>
        </w:rPr>
      </w:pPr>
    </w:p>
    <w:p w14:paraId="42915D3A" w14:textId="77777777" w:rsidR="00C820E2" w:rsidRPr="00462709" w:rsidRDefault="00C820E2" w:rsidP="00C820E2">
      <w:pPr>
        <w:jc w:val="both"/>
        <w:rPr>
          <w:rFonts w:ascii="Century Gothic" w:hAnsi="Century Gothic"/>
          <w:lang w:val="fr-FR"/>
        </w:rPr>
      </w:pPr>
    </w:p>
    <w:p w14:paraId="652E5CA8" w14:textId="5EF3675B" w:rsidR="00297851" w:rsidRDefault="00E57FC4">
      <w:pPr>
        <w:pStyle w:val="Paragraphedeliste"/>
        <w:numPr>
          <w:ilvl w:val="2"/>
          <w:numId w:val="23"/>
        </w:numPr>
        <w:jc w:val="both"/>
        <w:rPr>
          <w:rFonts w:ascii="Century Gothic" w:hAnsi="Century Gothic"/>
          <w:b/>
          <w:u w:val="single"/>
        </w:rPr>
      </w:pPr>
      <w:r>
        <w:rPr>
          <w:rFonts w:ascii="Century Gothic" w:hAnsi="Century Gothic"/>
          <w:b/>
          <w:u w:val="single"/>
        </w:rPr>
        <w:lastRenderedPageBreak/>
        <w:t>Eté Solidaire intergénérationnel</w:t>
      </w:r>
    </w:p>
    <w:p w14:paraId="2830DD08" w14:textId="77777777" w:rsidR="00E57FC4" w:rsidRPr="00E57FC4" w:rsidRDefault="00E57FC4" w:rsidP="00E57FC4">
      <w:pPr>
        <w:pBdr>
          <w:top w:val="nil"/>
          <w:left w:val="nil"/>
          <w:bottom w:val="nil"/>
          <w:right w:val="nil"/>
          <w:between w:val="nil"/>
        </w:pBdr>
        <w:spacing w:after="0"/>
        <w:jc w:val="both"/>
        <w:rPr>
          <w:rFonts w:ascii="Century Gothic" w:eastAsia="Century Gothic" w:hAnsi="Century Gothic" w:cs="Century Gothic"/>
          <w:b/>
          <w:bCs/>
          <w:u w:val="single"/>
        </w:rPr>
      </w:pPr>
    </w:p>
    <w:p w14:paraId="4A3CDD42" w14:textId="200DAFB6" w:rsidR="00E57FC4" w:rsidRPr="00E57FC4" w:rsidRDefault="00E57FC4">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E57FC4">
        <w:rPr>
          <w:rFonts w:ascii="Century Gothic" w:eastAsia="Century Gothic" w:hAnsi="Century Gothic" w:cs="Times New Roman"/>
          <w:b/>
          <w:bCs/>
        </w:rPr>
        <w:t xml:space="preserve">Objectifs </w:t>
      </w:r>
    </w:p>
    <w:p w14:paraId="1C0102C6" w14:textId="77777777" w:rsidR="00E57FC4" w:rsidRPr="00E57FC4" w:rsidRDefault="00E57FC4" w:rsidP="00E57FC4">
      <w:pPr>
        <w:pBdr>
          <w:top w:val="nil"/>
          <w:left w:val="nil"/>
          <w:bottom w:val="nil"/>
          <w:right w:val="nil"/>
          <w:between w:val="nil"/>
        </w:pBdr>
        <w:spacing w:after="0" w:line="276" w:lineRule="auto"/>
        <w:jc w:val="both"/>
        <w:rPr>
          <w:rFonts w:ascii="Century Gothic" w:eastAsia="Century Gothic" w:hAnsi="Century Gothic" w:cs="Times New Roman"/>
        </w:rPr>
      </w:pPr>
      <w:r w:rsidRPr="00E57FC4">
        <w:rPr>
          <w:rFonts w:ascii="Century Gothic" w:eastAsia="Century Gothic" w:hAnsi="Century Gothic" w:cs="Times New Roman"/>
        </w:rPr>
        <w:t>Permettre à des jeunes de pouvoir avoir une première expérience de travail.</w:t>
      </w:r>
    </w:p>
    <w:p w14:paraId="6DD41894" w14:textId="77777777" w:rsidR="00E57FC4" w:rsidRPr="00E57FC4" w:rsidRDefault="00E57FC4" w:rsidP="00E57FC4">
      <w:pPr>
        <w:pBdr>
          <w:top w:val="nil"/>
          <w:left w:val="nil"/>
          <w:bottom w:val="nil"/>
          <w:right w:val="nil"/>
          <w:between w:val="nil"/>
        </w:pBdr>
        <w:spacing w:after="0" w:line="276" w:lineRule="auto"/>
        <w:jc w:val="both"/>
        <w:rPr>
          <w:rFonts w:ascii="Century Gothic" w:eastAsia="Century Gothic" w:hAnsi="Century Gothic" w:cs="Times New Roman"/>
        </w:rPr>
      </w:pPr>
      <w:r w:rsidRPr="00E57FC4">
        <w:rPr>
          <w:rFonts w:ascii="Century Gothic" w:eastAsia="Century Gothic" w:hAnsi="Century Gothic" w:cs="Times New Roman"/>
        </w:rPr>
        <w:t xml:space="preserve">Permettre aux résidents des maisons de repos de Gembloux de partir une semaine en séjour durant les vacances. </w:t>
      </w:r>
    </w:p>
    <w:p w14:paraId="7CBFDDDF" w14:textId="043C9F03" w:rsidR="00E57FC4" w:rsidRPr="00E57FC4" w:rsidRDefault="00E57FC4" w:rsidP="00E57FC4">
      <w:pPr>
        <w:pBdr>
          <w:top w:val="nil"/>
          <w:left w:val="nil"/>
          <w:bottom w:val="nil"/>
          <w:right w:val="nil"/>
          <w:between w:val="nil"/>
        </w:pBdr>
        <w:spacing w:after="0" w:line="276" w:lineRule="auto"/>
        <w:jc w:val="both"/>
        <w:rPr>
          <w:rFonts w:ascii="Century Gothic" w:eastAsia="Century Gothic" w:hAnsi="Century Gothic" w:cs="Times New Roman"/>
        </w:rPr>
      </w:pPr>
      <w:r w:rsidRPr="00E57FC4">
        <w:rPr>
          <w:rFonts w:ascii="Century Gothic" w:eastAsia="Century Gothic" w:hAnsi="Century Gothic" w:cs="Times New Roman"/>
        </w:rPr>
        <w:t xml:space="preserve">Permettre la création de liens entre différentes générations, ainsi que de </w:t>
      </w:r>
      <w:r w:rsidR="006B48CB">
        <w:rPr>
          <w:rFonts w:ascii="Century Gothic" w:eastAsia="Century Gothic" w:hAnsi="Century Gothic" w:cs="Times New Roman"/>
        </w:rPr>
        <w:t>permettre</w:t>
      </w:r>
      <w:r w:rsidRPr="00E57FC4">
        <w:rPr>
          <w:rFonts w:ascii="Century Gothic" w:eastAsia="Century Gothic" w:hAnsi="Century Gothic" w:cs="Times New Roman"/>
        </w:rPr>
        <w:t xml:space="preserve"> des rencontres au sein des publics qui n’ont pas de prédispositions à se retrouver en temps normal. </w:t>
      </w:r>
    </w:p>
    <w:p w14:paraId="67AFBACE" w14:textId="77777777" w:rsidR="00E57FC4" w:rsidRDefault="00E57FC4" w:rsidP="00E57FC4">
      <w:pPr>
        <w:spacing w:after="0" w:line="240" w:lineRule="auto"/>
        <w:jc w:val="both"/>
        <w:rPr>
          <w:rFonts w:ascii="Century Gothic" w:hAnsi="Century Gothic" w:cstheme="minorHAnsi"/>
        </w:rPr>
      </w:pPr>
    </w:p>
    <w:p w14:paraId="5B9E6858" w14:textId="77777777" w:rsidR="00E57FC4" w:rsidRDefault="00E57FC4">
      <w:pPr>
        <w:pStyle w:val="Paragraphedeliste"/>
        <w:numPr>
          <w:ilvl w:val="0"/>
          <w:numId w:val="12"/>
        </w:numPr>
        <w:spacing w:after="0" w:line="240" w:lineRule="auto"/>
        <w:jc w:val="both"/>
        <w:rPr>
          <w:rFonts w:ascii="Century Gothic" w:hAnsi="Century Gothic" w:cstheme="minorHAnsi"/>
          <w:b/>
          <w:bCs/>
        </w:rPr>
      </w:pPr>
      <w:r w:rsidRPr="003D179A">
        <w:rPr>
          <w:rFonts w:ascii="Century Gothic" w:hAnsi="Century Gothic"/>
          <w:b/>
          <w:bCs/>
        </w:rPr>
        <w:t>Partenaires</w:t>
      </w:r>
      <w:r w:rsidRPr="003D179A">
        <w:rPr>
          <w:rFonts w:ascii="Century Gothic" w:hAnsi="Century Gothic" w:cstheme="minorHAnsi"/>
          <w:b/>
          <w:bCs/>
        </w:rPr>
        <w:t xml:space="preserve"> </w:t>
      </w:r>
    </w:p>
    <w:p w14:paraId="6715ED4E" w14:textId="77777777" w:rsidR="00E57FC4" w:rsidRPr="003D179A" w:rsidRDefault="00E57FC4" w:rsidP="00E57FC4">
      <w:pPr>
        <w:pStyle w:val="Paragraphedeliste"/>
        <w:spacing w:after="0" w:line="240" w:lineRule="auto"/>
        <w:ind w:left="643"/>
        <w:jc w:val="both"/>
        <w:rPr>
          <w:rFonts w:ascii="Century Gothic" w:hAnsi="Century Gothic" w:cstheme="minorHAnsi"/>
          <w:b/>
          <w:bCs/>
        </w:rPr>
      </w:pPr>
    </w:p>
    <w:p w14:paraId="4F3DB468" w14:textId="0CEC950F" w:rsidR="00E57FC4" w:rsidRPr="00E57FC4" w:rsidRDefault="00E57FC4" w:rsidP="00E57FC4">
      <w:pPr>
        <w:pBdr>
          <w:top w:val="nil"/>
          <w:left w:val="nil"/>
          <w:bottom w:val="nil"/>
          <w:right w:val="nil"/>
          <w:between w:val="nil"/>
        </w:pBdr>
        <w:spacing w:after="240" w:line="276" w:lineRule="auto"/>
        <w:jc w:val="both"/>
        <w:rPr>
          <w:rFonts w:ascii="Century Gothic" w:eastAsia="Century Gothic" w:hAnsi="Century Gothic" w:cs="Times New Roman"/>
        </w:rPr>
      </w:pPr>
      <w:r w:rsidRPr="00E57FC4">
        <w:rPr>
          <w:rFonts w:ascii="Century Gothic" w:eastAsia="Century Gothic" w:hAnsi="Century Gothic" w:cs="Times New Roman"/>
        </w:rPr>
        <w:t xml:space="preserve">Le CPAS de la ville de Gembloux, la ville de Gembloux via le projet été solidaire, les </w:t>
      </w:r>
      <w:r w:rsidR="006B48CB">
        <w:rPr>
          <w:rFonts w:ascii="Century Gothic" w:eastAsia="Century Gothic" w:hAnsi="Century Gothic" w:cs="Times New Roman"/>
        </w:rPr>
        <w:t>MRS</w:t>
      </w:r>
      <w:r w:rsidRPr="00E57FC4">
        <w:rPr>
          <w:rFonts w:ascii="Century Gothic" w:eastAsia="Century Gothic" w:hAnsi="Century Gothic" w:cs="Times New Roman"/>
        </w:rPr>
        <w:t xml:space="preserve"> du CPAS. </w:t>
      </w:r>
    </w:p>
    <w:p w14:paraId="1EB2911E" w14:textId="77777777" w:rsidR="00E57FC4" w:rsidRDefault="00E57FC4">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Public </w:t>
      </w:r>
    </w:p>
    <w:p w14:paraId="4188070F" w14:textId="35397F80" w:rsidR="00E57FC4" w:rsidRPr="00E57FC4" w:rsidRDefault="00E57FC4" w:rsidP="00E57FC4">
      <w:pPr>
        <w:pBdr>
          <w:top w:val="nil"/>
          <w:left w:val="nil"/>
          <w:bottom w:val="nil"/>
          <w:right w:val="nil"/>
          <w:between w:val="nil"/>
        </w:pBdr>
        <w:spacing w:after="240" w:line="276" w:lineRule="auto"/>
        <w:jc w:val="both"/>
        <w:rPr>
          <w:rFonts w:ascii="Century Gothic" w:eastAsia="Century Gothic" w:hAnsi="Century Gothic" w:cs="Times New Roman"/>
        </w:rPr>
      </w:pPr>
      <w:r w:rsidRPr="00E57FC4">
        <w:rPr>
          <w:rFonts w:ascii="Century Gothic" w:eastAsia="Century Gothic" w:hAnsi="Century Gothic" w:cs="Times New Roman"/>
        </w:rPr>
        <w:t xml:space="preserve">Les résidents des maisons de repos du CPAS ainsi que 6 jeunes de 16 ans à 22 ans qui rentre leur candidature dans le cadre des projets « été solidaire » et qui font le choix de notre projet intergénérationnel. </w:t>
      </w:r>
    </w:p>
    <w:p w14:paraId="398E8ED5" w14:textId="77777777" w:rsidR="00C820E2" w:rsidRDefault="00E57FC4" w:rsidP="00C820E2">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Mise en œuvre </w:t>
      </w:r>
    </w:p>
    <w:p w14:paraId="21B6C37F" w14:textId="44317CD3" w:rsidR="006B48CB" w:rsidRPr="00C820E2" w:rsidRDefault="00E57FC4" w:rsidP="00C820E2">
      <w:pPr>
        <w:pBdr>
          <w:top w:val="nil"/>
          <w:left w:val="nil"/>
          <w:bottom w:val="nil"/>
          <w:right w:val="nil"/>
          <w:between w:val="nil"/>
        </w:pBdr>
        <w:spacing w:after="120" w:line="276" w:lineRule="auto"/>
        <w:jc w:val="both"/>
        <w:rPr>
          <w:rFonts w:ascii="Century Gothic" w:eastAsia="Century Gothic" w:hAnsi="Century Gothic" w:cs="Times New Roman"/>
          <w:b/>
          <w:bCs/>
        </w:rPr>
      </w:pPr>
      <w:r w:rsidRPr="00C820E2">
        <w:rPr>
          <w:rFonts w:ascii="Century Gothic" w:hAnsi="Century Gothic" w:cstheme="minorHAnsi"/>
        </w:rPr>
        <w:t xml:space="preserve">La première étape est l’ouverture des candidatures pour les différents projets “été solidaire”. En effet, chaque année via la Région Wallonne, les villes, les communes et les CPAS a l’opportunité de pouvoir engager des jeunes dès 15 ans en vue de prester deux semaines, sous contrat étudiant, et avoir une occupation qui a une visée citoyenne dans leur commune. </w:t>
      </w:r>
    </w:p>
    <w:p w14:paraId="12363C6E" w14:textId="77777777" w:rsidR="006B48CB" w:rsidRDefault="006B48CB" w:rsidP="00E57FC4">
      <w:pPr>
        <w:spacing w:after="0" w:line="240" w:lineRule="auto"/>
        <w:jc w:val="both"/>
        <w:rPr>
          <w:rFonts w:ascii="Century Gothic" w:hAnsi="Century Gothic" w:cstheme="minorHAnsi"/>
        </w:rPr>
      </w:pPr>
    </w:p>
    <w:p w14:paraId="65B23C6D" w14:textId="77777777" w:rsidR="006B48CB" w:rsidRDefault="00E57FC4" w:rsidP="00E57FC4">
      <w:pPr>
        <w:spacing w:after="0" w:line="240" w:lineRule="auto"/>
        <w:jc w:val="both"/>
        <w:rPr>
          <w:rFonts w:ascii="Century Gothic" w:hAnsi="Century Gothic" w:cstheme="minorHAnsi"/>
        </w:rPr>
      </w:pPr>
      <w:r w:rsidRPr="009C1D0E">
        <w:rPr>
          <w:rFonts w:ascii="Century Gothic" w:hAnsi="Century Gothic" w:cstheme="minorHAnsi"/>
        </w:rPr>
        <w:t xml:space="preserve">Dans le cadre de ce projet il y a 6 places, et notre mission en tant qu’AMO est l’encadrement des jeunes dans leur travail et leur mission. Leur travail est ici focalisé sur le lien avec les résidents. </w:t>
      </w:r>
    </w:p>
    <w:p w14:paraId="7E58F910" w14:textId="77777777" w:rsidR="006B48CB" w:rsidRDefault="006B48CB" w:rsidP="00E57FC4">
      <w:pPr>
        <w:spacing w:after="0" w:line="240" w:lineRule="auto"/>
        <w:jc w:val="both"/>
        <w:rPr>
          <w:rFonts w:ascii="Century Gothic" w:hAnsi="Century Gothic" w:cstheme="minorHAnsi"/>
        </w:rPr>
      </w:pPr>
    </w:p>
    <w:p w14:paraId="125DC7B6" w14:textId="77777777" w:rsidR="006B48CB" w:rsidRDefault="00E57FC4" w:rsidP="00E57FC4">
      <w:pPr>
        <w:spacing w:after="0" w:line="240" w:lineRule="auto"/>
        <w:jc w:val="both"/>
        <w:rPr>
          <w:rFonts w:ascii="Century Gothic" w:hAnsi="Century Gothic" w:cstheme="minorHAnsi"/>
        </w:rPr>
      </w:pPr>
      <w:r w:rsidRPr="009C1D0E">
        <w:rPr>
          <w:rFonts w:ascii="Century Gothic" w:hAnsi="Century Gothic" w:cstheme="minorHAnsi"/>
        </w:rPr>
        <w:t xml:space="preserve">Nous passons la première semaine dans les deux </w:t>
      </w:r>
      <w:r w:rsidR="006B48CB">
        <w:rPr>
          <w:rFonts w:ascii="Century Gothic" w:hAnsi="Century Gothic" w:cstheme="minorHAnsi"/>
        </w:rPr>
        <w:t xml:space="preserve">MRS </w:t>
      </w:r>
      <w:r w:rsidRPr="009C1D0E">
        <w:rPr>
          <w:rFonts w:ascii="Century Gothic" w:hAnsi="Century Gothic" w:cstheme="minorHAnsi"/>
        </w:rPr>
        <w:t xml:space="preserve"> du CPAS de Gembloux, où nous accompagnons le service Kiné-logo-ergo, dans leur fonction. Nous participons aux activités courantes de la maison de repos, à savoir les jeux de société, le buffet petit déjeuner, la gymnastique, les anniversaires, ...  </w:t>
      </w:r>
    </w:p>
    <w:p w14:paraId="0A533410" w14:textId="77777777" w:rsidR="006B48CB" w:rsidRDefault="006B48CB" w:rsidP="00E57FC4">
      <w:pPr>
        <w:spacing w:after="0" w:line="240" w:lineRule="auto"/>
        <w:jc w:val="both"/>
        <w:rPr>
          <w:rFonts w:ascii="Century Gothic" w:hAnsi="Century Gothic" w:cstheme="minorHAnsi"/>
        </w:rPr>
      </w:pPr>
    </w:p>
    <w:p w14:paraId="46EF204E" w14:textId="32C352FB" w:rsidR="00E57FC4" w:rsidRDefault="00E57FC4" w:rsidP="00E57FC4">
      <w:pPr>
        <w:spacing w:after="0" w:line="240" w:lineRule="auto"/>
        <w:jc w:val="both"/>
        <w:rPr>
          <w:rFonts w:ascii="Century Gothic" w:hAnsi="Century Gothic" w:cstheme="minorHAnsi"/>
        </w:rPr>
      </w:pPr>
      <w:r w:rsidRPr="009C1D0E">
        <w:rPr>
          <w:rFonts w:ascii="Century Gothic" w:hAnsi="Century Gothic" w:cstheme="minorHAnsi"/>
        </w:rPr>
        <w:t>Puis, la deuxième semaine, nous partons en séjour avec les résidents et du personnel de la maison de repos. Durant cette semaine nous sommes en charge de proposer des animations aux résidents, mais aussi d</w:t>
      </w:r>
      <w:r w:rsidR="00A33DC5">
        <w:rPr>
          <w:rFonts w:ascii="Century Gothic" w:hAnsi="Century Gothic" w:cstheme="minorHAnsi"/>
        </w:rPr>
        <w:t xml:space="preserve">e </w:t>
      </w:r>
      <w:r w:rsidR="009D4FE9">
        <w:rPr>
          <w:rFonts w:ascii="Century Gothic" w:hAnsi="Century Gothic" w:cstheme="minorHAnsi"/>
        </w:rPr>
        <w:t>les</w:t>
      </w:r>
      <w:r w:rsidR="009D4FE9" w:rsidRPr="009C1D0E">
        <w:rPr>
          <w:rFonts w:ascii="Century Gothic" w:hAnsi="Century Gothic" w:cstheme="minorHAnsi"/>
        </w:rPr>
        <w:t xml:space="preserve"> accompagner</w:t>
      </w:r>
      <w:r w:rsidRPr="009C1D0E">
        <w:rPr>
          <w:rFonts w:ascii="Century Gothic" w:hAnsi="Century Gothic" w:cstheme="minorHAnsi"/>
        </w:rPr>
        <w:t xml:space="preserve"> lors des diverses excursions durant la semaine. </w:t>
      </w:r>
    </w:p>
    <w:p w14:paraId="04187981" w14:textId="77777777" w:rsidR="006B48CB" w:rsidRDefault="006B48CB" w:rsidP="00E57FC4">
      <w:pPr>
        <w:spacing w:after="0" w:line="240" w:lineRule="auto"/>
        <w:jc w:val="both"/>
        <w:rPr>
          <w:rFonts w:ascii="Century Gothic" w:hAnsi="Century Gothic" w:cstheme="minorHAnsi"/>
        </w:rPr>
      </w:pPr>
    </w:p>
    <w:p w14:paraId="56F37470" w14:textId="468443C3" w:rsidR="0014715D" w:rsidRDefault="00E57FC4" w:rsidP="009D4FE9">
      <w:pPr>
        <w:spacing w:after="0" w:line="240" w:lineRule="auto"/>
        <w:jc w:val="both"/>
        <w:rPr>
          <w:rFonts w:ascii="Century Gothic" w:hAnsi="Century Gothic" w:cstheme="minorHAnsi"/>
        </w:rPr>
      </w:pPr>
      <w:r w:rsidRPr="009C1D0E">
        <w:rPr>
          <w:rFonts w:ascii="Century Gothic" w:hAnsi="Century Gothic" w:cstheme="minorHAnsi"/>
        </w:rPr>
        <w:t xml:space="preserve"> </w:t>
      </w:r>
    </w:p>
    <w:p w14:paraId="603A7E86" w14:textId="77777777" w:rsidR="009D4FE9" w:rsidRDefault="009D4FE9" w:rsidP="009D4FE9">
      <w:pPr>
        <w:spacing w:after="0" w:line="240" w:lineRule="auto"/>
        <w:jc w:val="both"/>
        <w:rPr>
          <w:rFonts w:ascii="Century Gothic" w:hAnsi="Century Gothic" w:cstheme="minorHAnsi"/>
        </w:rPr>
      </w:pPr>
    </w:p>
    <w:p w14:paraId="65F94603" w14:textId="77777777" w:rsidR="009D4FE9" w:rsidRDefault="009D4FE9" w:rsidP="009D4FE9">
      <w:pPr>
        <w:spacing w:after="0" w:line="240" w:lineRule="auto"/>
        <w:jc w:val="both"/>
        <w:rPr>
          <w:rFonts w:ascii="Century Gothic" w:hAnsi="Century Gothic" w:cstheme="minorHAnsi"/>
        </w:rPr>
      </w:pPr>
    </w:p>
    <w:p w14:paraId="62E7EC4A" w14:textId="77777777" w:rsidR="009D4FE9" w:rsidRDefault="009D4FE9" w:rsidP="009D4FE9">
      <w:pPr>
        <w:spacing w:after="0" w:line="240" w:lineRule="auto"/>
        <w:jc w:val="both"/>
        <w:rPr>
          <w:rFonts w:ascii="Century Gothic" w:hAnsi="Century Gothic" w:cstheme="minorHAnsi"/>
        </w:rPr>
      </w:pPr>
    </w:p>
    <w:p w14:paraId="6989F167" w14:textId="77777777" w:rsidR="0014715D" w:rsidRDefault="0014715D" w:rsidP="00E57FC4">
      <w:pPr>
        <w:spacing w:after="0" w:line="240" w:lineRule="auto"/>
        <w:ind w:firstLine="11"/>
        <w:jc w:val="both"/>
        <w:rPr>
          <w:rFonts w:ascii="Century Gothic" w:hAnsi="Century Gothic" w:cstheme="minorHAnsi"/>
        </w:rPr>
      </w:pPr>
    </w:p>
    <w:p w14:paraId="2BE422D6" w14:textId="77777777" w:rsidR="0014715D" w:rsidRDefault="0014715D" w:rsidP="00E57FC4">
      <w:pPr>
        <w:spacing w:after="0" w:line="240" w:lineRule="auto"/>
        <w:ind w:firstLine="11"/>
        <w:jc w:val="both"/>
        <w:rPr>
          <w:rFonts w:ascii="Century Gothic" w:hAnsi="Century Gothic" w:cstheme="minorHAnsi"/>
        </w:rPr>
      </w:pPr>
    </w:p>
    <w:p w14:paraId="66B1B53F" w14:textId="77777777" w:rsidR="0014715D" w:rsidRDefault="0014715D" w:rsidP="00E57FC4">
      <w:pPr>
        <w:spacing w:after="0" w:line="240" w:lineRule="auto"/>
        <w:ind w:firstLine="11"/>
        <w:jc w:val="both"/>
        <w:rPr>
          <w:rFonts w:ascii="Century Gothic" w:hAnsi="Century Gothic" w:cstheme="minorHAnsi"/>
        </w:rPr>
      </w:pPr>
    </w:p>
    <w:p w14:paraId="1A64B4FF" w14:textId="77777777" w:rsidR="0014715D" w:rsidRPr="003E178C" w:rsidRDefault="0014715D">
      <w:pPr>
        <w:pStyle w:val="Paragraphedeliste"/>
        <w:numPr>
          <w:ilvl w:val="0"/>
          <w:numId w:val="12"/>
        </w:numPr>
        <w:pBdr>
          <w:top w:val="nil"/>
          <w:left w:val="nil"/>
          <w:bottom w:val="nil"/>
          <w:right w:val="nil"/>
          <w:between w:val="nil"/>
        </w:pBdr>
        <w:spacing w:after="120" w:line="276" w:lineRule="auto"/>
        <w:ind w:left="641" w:hanging="357"/>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Evaluation </w:t>
      </w:r>
    </w:p>
    <w:p w14:paraId="5697D13A" w14:textId="2279439C" w:rsidR="00E57FC4" w:rsidRDefault="006B48CB" w:rsidP="00C820E2">
      <w:pPr>
        <w:spacing w:after="0" w:line="240" w:lineRule="auto"/>
        <w:jc w:val="both"/>
        <w:rPr>
          <w:rFonts w:ascii="Century Gothic" w:hAnsi="Century Gothic" w:cstheme="minorHAnsi"/>
        </w:rPr>
      </w:pPr>
      <w:r>
        <w:rPr>
          <w:rFonts w:ascii="Century Gothic" w:hAnsi="Century Gothic" w:cstheme="minorHAnsi"/>
        </w:rPr>
        <w:t xml:space="preserve">Cette édition 2023 fut très agréable, la météo </w:t>
      </w:r>
      <w:r w:rsidR="00E57FC4">
        <w:rPr>
          <w:rFonts w:ascii="Century Gothic" w:hAnsi="Century Gothic" w:cstheme="minorHAnsi"/>
        </w:rPr>
        <w:t>nous a laissé tout le loisir de profiter des extérieurs durant la semaine en gîtes.</w:t>
      </w:r>
    </w:p>
    <w:p w14:paraId="68D7CB32" w14:textId="77777777" w:rsidR="006B48CB" w:rsidRDefault="006B48CB" w:rsidP="00E57FC4">
      <w:pPr>
        <w:spacing w:after="0" w:line="240" w:lineRule="auto"/>
        <w:ind w:firstLine="11"/>
        <w:jc w:val="both"/>
        <w:rPr>
          <w:rFonts w:ascii="Century Gothic" w:hAnsi="Century Gothic" w:cstheme="minorHAnsi"/>
        </w:rPr>
      </w:pPr>
    </w:p>
    <w:p w14:paraId="20D053E1" w14:textId="7FA33CA5" w:rsidR="006B48CB" w:rsidRPr="006B48CB" w:rsidRDefault="006B48CB" w:rsidP="006B48CB">
      <w:pPr>
        <w:jc w:val="both"/>
        <w:rPr>
          <w:rFonts w:ascii="Century Gothic" w:hAnsi="Century Gothic" w:cstheme="minorHAnsi"/>
        </w:rPr>
      </w:pPr>
      <w:r w:rsidRPr="006B48CB">
        <w:rPr>
          <w:rFonts w:ascii="Century Gothic" w:hAnsi="Century Gothic" w:cstheme="minorHAnsi"/>
        </w:rPr>
        <w:t>Lors de la première semaine au sein des maisons de repos, le lien entre les jeunes et les résidents c’est créer au travers de diverses activités proposées par le personnel de la maison de repos. En effet, les jeunes ont participé et animé les après-midi en faisant des jeux de sociétés, l’animation des anniversaires, …  Les jeunes ont également mis en place un « diner presque parfait » le vendredi de la dernière semaine</w:t>
      </w:r>
    </w:p>
    <w:p w14:paraId="732EA34B" w14:textId="0CFA1CB9" w:rsidR="006B48CB" w:rsidRPr="006B48CB" w:rsidRDefault="006B48CB" w:rsidP="006B48CB">
      <w:pPr>
        <w:jc w:val="both"/>
        <w:rPr>
          <w:rFonts w:ascii="Century Gothic" w:hAnsi="Century Gothic" w:cstheme="minorHAnsi"/>
        </w:rPr>
      </w:pPr>
      <w:r w:rsidRPr="006B48CB">
        <w:rPr>
          <w:rFonts w:ascii="Century Gothic" w:hAnsi="Century Gothic" w:cstheme="minorHAnsi"/>
        </w:rPr>
        <w:t>Durant la deuxième semaine, les jeunes ont pu mettre en avant leurs compétences, être confront</w:t>
      </w:r>
      <w:r w:rsidR="00CB540F">
        <w:rPr>
          <w:rFonts w:ascii="Century Gothic" w:hAnsi="Century Gothic" w:cstheme="minorHAnsi"/>
        </w:rPr>
        <w:t>é</w:t>
      </w:r>
      <w:r w:rsidRPr="006B48CB">
        <w:rPr>
          <w:rFonts w:ascii="Century Gothic" w:hAnsi="Century Gothic" w:cstheme="minorHAnsi"/>
        </w:rPr>
        <w:t xml:space="preserve"> aux réalités du monde du travail, de la prise de responsabilité, de partage, d’autonomie, …</w:t>
      </w:r>
    </w:p>
    <w:p w14:paraId="197D9819" w14:textId="5F3B7C2A" w:rsidR="00297851" w:rsidRPr="00297851" w:rsidRDefault="006B48CB" w:rsidP="006B48CB">
      <w:pPr>
        <w:jc w:val="both"/>
        <w:rPr>
          <w:rFonts w:ascii="Century Gothic" w:hAnsi="Century Gothic"/>
        </w:rPr>
      </w:pPr>
      <w:r w:rsidRPr="006B48CB">
        <w:rPr>
          <w:rFonts w:ascii="Century Gothic" w:hAnsi="Century Gothic" w:cstheme="minorHAnsi"/>
        </w:rPr>
        <w:t>Ces deux semaines ont été intenses d’échanges entre les jeunes, les personnes âgées et les partenaires des maisons de repos.</w:t>
      </w:r>
      <w:r w:rsidR="00297851" w:rsidRPr="00297851">
        <w:rPr>
          <w:rFonts w:ascii="Century Gothic" w:hAnsi="Century Gothic"/>
        </w:rPr>
        <w:t xml:space="preserve"> </w:t>
      </w:r>
    </w:p>
    <w:p w14:paraId="000002AF" w14:textId="77777777" w:rsidR="003E2A81" w:rsidRDefault="003E2A81" w:rsidP="003418BC">
      <w:pPr>
        <w:pBdr>
          <w:top w:val="nil"/>
          <w:left w:val="nil"/>
          <w:bottom w:val="nil"/>
          <w:right w:val="nil"/>
          <w:between w:val="nil"/>
        </w:pBdr>
        <w:spacing w:after="0"/>
        <w:jc w:val="both"/>
        <w:rPr>
          <w:rFonts w:ascii="Century Gothic" w:eastAsia="Century Gothic" w:hAnsi="Century Gothic" w:cs="Century Gothic"/>
        </w:rPr>
      </w:pPr>
    </w:p>
    <w:p w14:paraId="000002B0" w14:textId="5D02FACB" w:rsidR="003E2A81" w:rsidRPr="00CB540F" w:rsidRDefault="006E732F">
      <w:pPr>
        <w:numPr>
          <w:ilvl w:val="2"/>
          <w:numId w:val="23"/>
        </w:numPr>
        <w:pBdr>
          <w:top w:val="nil"/>
          <w:left w:val="nil"/>
          <w:bottom w:val="nil"/>
          <w:right w:val="nil"/>
          <w:between w:val="nil"/>
        </w:pBdr>
        <w:spacing w:after="0"/>
        <w:jc w:val="both"/>
        <w:rPr>
          <w:rFonts w:ascii="Century Gothic" w:eastAsia="Century Gothic" w:hAnsi="Century Gothic" w:cs="Century Gothic"/>
          <w:color w:val="FF0000"/>
          <w:u w:val="single"/>
        </w:rPr>
      </w:pPr>
      <w:r w:rsidRPr="00FF1C80">
        <w:rPr>
          <w:rFonts w:ascii="Century Gothic" w:eastAsia="Century Gothic" w:hAnsi="Century Gothic" w:cs="Century Gothic"/>
          <w:b/>
          <w:bCs/>
          <w:u w:val="single"/>
        </w:rPr>
        <w:t xml:space="preserve">Activités </w:t>
      </w:r>
      <w:r w:rsidR="000C6379" w:rsidRPr="00FF1C80">
        <w:rPr>
          <w:rFonts w:ascii="Century Gothic" w:eastAsia="Century Gothic" w:hAnsi="Century Gothic" w:cs="Century Gothic"/>
          <w:b/>
          <w:bCs/>
          <w:u w:val="single"/>
        </w:rPr>
        <w:t xml:space="preserve">durant les </w:t>
      </w:r>
      <w:r w:rsidRPr="00FF1C80">
        <w:rPr>
          <w:rFonts w:ascii="Century Gothic" w:eastAsia="Century Gothic" w:hAnsi="Century Gothic" w:cs="Century Gothic"/>
          <w:b/>
          <w:bCs/>
          <w:u w:val="single"/>
        </w:rPr>
        <w:t>vacances scolaires</w:t>
      </w:r>
    </w:p>
    <w:p w14:paraId="4E2F8019" w14:textId="246C7222" w:rsidR="00D76AEF" w:rsidRPr="000C6379" w:rsidRDefault="00D76AEF" w:rsidP="003418BC">
      <w:pPr>
        <w:pBdr>
          <w:top w:val="nil"/>
          <w:left w:val="nil"/>
          <w:bottom w:val="nil"/>
          <w:right w:val="nil"/>
          <w:between w:val="nil"/>
        </w:pBdr>
        <w:spacing w:after="0"/>
        <w:jc w:val="both"/>
        <w:rPr>
          <w:rFonts w:ascii="Century Gothic" w:eastAsia="Century Gothic" w:hAnsi="Century Gothic" w:cs="Century Gothic"/>
          <w:b/>
          <w:bCs/>
          <w:u w:val="single"/>
        </w:rPr>
      </w:pPr>
    </w:p>
    <w:p w14:paraId="1E970402" w14:textId="3A2C2586" w:rsidR="000C6379" w:rsidRDefault="009C1D0E" w:rsidP="000C6379">
      <w:pPr>
        <w:spacing w:after="0" w:line="240" w:lineRule="auto"/>
        <w:jc w:val="both"/>
        <w:rPr>
          <w:rFonts w:ascii="Century Gothic" w:hAnsi="Century Gothic" w:cstheme="minorHAnsi"/>
        </w:rPr>
      </w:pPr>
      <w:r w:rsidRPr="00E36CEF">
        <w:rPr>
          <w:rFonts w:ascii="Century Gothic" w:eastAsia="Times New Roman" w:hAnsi="Century Gothic" w:cstheme="minorHAnsi"/>
          <w:color w:val="000000" w:themeColor="text1"/>
        </w:rPr>
        <w:t>Durant c</w:t>
      </w:r>
      <w:r w:rsidRPr="00E36CEF">
        <w:rPr>
          <w:rFonts w:ascii="Century Gothic" w:hAnsi="Century Gothic" w:cstheme="minorHAnsi"/>
          <w:color w:val="000000" w:themeColor="text1"/>
        </w:rPr>
        <w:t xml:space="preserve">haque </w:t>
      </w:r>
      <w:r w:rsidRPr="00E36CEF">
        <w:rPr>
          <w:rFonts w:ascii="Century Gothic" w:hAnsi="Century Gothic" w:cstheme="minorHAnsi"/>
        </w:rPr>
        <w:t xml:space="preserve">période de vacances, l’équipe de l’AMO se met au travail afin de proposer un panel d’activités et de stages à un maximum de public concerné. L’objectif étant d’entrer en contact avec son public et d’entretenir le lien, les activités </w:t>
      </w:r>
      <w:r w:rsidR="0014715D">
        <w:rPr>
          <w:rFonts w:ascii="Century Gothic" w:hAnsi="Century Gothic" w:cstheme="minorHAnsi"/>
        </w:rPr>
        <w:t xml:space="preserve">des vacances </w:t>
      </w:r>
      <w:r w:rsidRPr="00E36CEF">
        <w:rPr>
          <w:rFonts w:ascii="Century Gothic" w:hAnsi="Century Gothic" w:cstheme="minorHAnsi"/>
        </w:rPr>
        <w:t>scolaires sont l’occasion rêvée d’envisager une relation avec l’autre sous une forme différente où nous vivons un moment ensemble en dehors des conditions du quotidien.</w:t>
      </w:r>
    </w:p>
    <w:p w14:paraId="602D88B1" w14:textId="77777777" w:rsidR="000C6379" w:rsidRDefault="000C6379" w:rsidP="000C6379">
      <w:pPr>
        <w:spacing w:after="0" w:line="240" w:lineRule="auto"/>
        <w:jc w:val="both"/>
        <w:rPr>
          <w:rFonts w:ascii="Century Gothic" w:hAnsi="Century Gothic" w:cstheme="minorHAnsi"/>
        </w:rPr>
      </w:pPr>
    </w:p>
    <w:p w14:paraId="3C9F5DE6" w14:textId="11B0888F" w:rsidR="009C1D0E" w:rsidRDefault="009C1D0E" w:rsidP="000C6379">
      <w:pPr>
        <w:spacing w:after="0" w:line="240" w:lineRule="auto"/>
        <w:ind w:firstLine="720"/>
        <w:jc w:val="both"/>
        <w:rPr>
          <w:rFonts w:ascii="Century Gothic" w:hAnsi="Century Gothic"/>
          <w:b/>
          <w:bCs/>
        </w:rPr>
      </w:pPr>
      <w:r w:rsidRPr="00E36CEF">
        <w:rPr>
          <w:rFonts w:ascii="Century Gothic" w:hAnsi="Century Gothic"/>
        </w:rPr>
        <w:t xml:space="preserve">• </w:t>
      </w:r>
      <w:r w:rsidRPr="000C6379">
        <w:rPr>
          <w:rFonts w:ascii="Century Gothic" w:hAnsi="Century Gothic"/>
          <w:b/>
          <w:bCs/>
        </w:rPr>
        <w:t xml:space="preserve">Objectifs </w:t>
      </w:r>
    </w:p>
    <w:p w14:paraId="3C73A0CE" w14:textId="77777777" w:rsidR="000C6379" w:rsidRPr="000C6379" w:rsidRDefault="000C6379" w:rsidP="000C6379">
      <w:pPr>
        <w:spacing w:after="0" w:line="240" w:lineRule="auto"/>
        <w:ind w:firstLine="720"/>
        <w:jc w:val="both"/>
        <w:rPr>
          <w:rFonts w:ascii="Century Gothic" w:eastAsia="Times New Roman" w:hAnsi="Century Gothic" w:cstheme="minorHAnsi"/>
          <w:color w:val="FF0000"/>
        </w:rPr>
      </w:pPr>
    </w:p>
    <w:p w14:paraId="1E8D19D5" w14:textId="77777777" w:rsidR="00F04530"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Travailler l’estime de soi des adolescents et des enfants via la découverte et le dépassement de soi. </w:t>
      </w:r>
    </w:p>
    <w:p w14:paraId="22D9A05C" w14:textId="23B62A9A" w:rsidR="009C1D0E" w:rsidRPr="00316720"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Permettre aux jeunes de vivre une expérience de groupe dans un cadre favorisant « le vivre ensemble respectueux des individualités » </w:t>
      </w:r>
    </w:p>
    <w:p w14:paraId="11E9B328" w14:textId="77777777" w:rsidR="009C1D0E" w:rsidRPr="00316720"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Se faire rencontrer des jeunes de différents horizons et milieux culturels autour d’une pratique commune. </w:t>
      </w:r>
    </w:p>
    <w:p w14:paraId="2DA4D1FE" w14:textId="77777777" w:rsidR="000C6379"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Pouvoir ouvrir l’accès aux jeunes à des activités peu onéreuses et à proximité de chez eux. </w:t>
      </w:r>
    </w:p>
    <w:p w14:paraId="4D8AAED1" w14:textId="2824FA58" w:rsidR="009C1D0E" w:rsidRPr="00316720"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Faire découvrir aux jeunes de nouvelles techniques. </w:t>
      </w:r>
    </w:p>
    <w:p w14:paraId="360EE179" w14:textId="102FA363" w:rsidR="00667F02" w:rsidRDefault="009C1D0E" w:rsidP="00F04530">
      <w:pPr>
        <w:spacing w:after="0" w:line="240" w:lineRule="auto"/>
        <w:jc w:val="both"/>
        <w:rPr>
          <w:rFonts w:ascii="Century Gothic" w:hAnsi="Century Gothic" w:cstheme="minorHAnsi"/>
        </w:rPr>
      </w:pPr>
      <w:r w:rsidRPr="00316720">
        <w:rPr>
          <w:rFonts w:ascii="Century Gothic" w:hAnsi="Century Gothic" w:cstheme="minorHAnsi"/>
        </w:rPr>
        <w:t xml:space="preserve">Acquérir des nouvelles compétences artistiques et graphiques ainsi que sportives permettant la prise de conscience de toutes les qualités </w:t>
      </w:r>
      <w:r w:rsidR="00274799">
        <w:rPr>
          <w:rFonts w:ascii="Century Gothic" w:hAnsi="Century Gothic" w:cstheme="minorHAnsi"/>
        </w:rPr>
        <w:t>inhérentes</w:t>
      </w:r>
      <w:r w:rsidRPr="00316720">
        <w:rPr>
          <w:rFonts w:ascii="Century Gothic" w:hAnsi="Century Gothic" w:cstheme="minorHAnsi"/>
        </w:rPr>
        <w:t xml:space="preserve"> à ce type de réalisation.</w:t>
      </w:r>
    </w:p>
    <w:p w14:paraId="4C2C6684" w14:textId="77777777" w:rsidR="00667F02" w:rsidRPr="00316720" w:rsidRDefault="00667F02" w:rsidP="00F04530">
      <w:pPr>
        <w:spacing w:after="0" w:line="240" w:lineRule="auto"/>
        <w:jc w:val="both"/>
        <w:rPr>
          <w:rFonts w:ascii="Century Gothic" w:hAnsi="Century Gothic" w:cstheme="minorHAnsi"/>
        </w:rPr>
      </w:pPr>
    </w:p>
    <w:p w14:paraId="19C81AC5" w14:textId="2111E9AA" w:rsidR="000C6379" w:rsidRDefault="009C1D0E" w:rsidP="000C6379">
      <w:pPr>
        <w:pStyle w:val="Titre2"/>
        <w:spacing w:before="0" w:after="0" w:line="240" w:lineRule="auto"/>
        <w:jc w:val="both"/>
        <w:rPr>
          <w:rFonts w:ascii="Century Gothic" w:hAnsi="Century Gothic"/>
          <w:sz w:val="22"/>
          <w:szCs w:val="22"/>
        </w:rPr>
      </w:pPr>
      <w:r w:rsidRPr="00E36CEF">
        <w:rPr>
          <w:rFonts w:ascii="Century Gothic" w:hAnsi="Century Gothic"/>
          <w:sz w:val="22"/>
          <w:szCs w:val="22"/>
        </w:rPr>
        <w:t xml:space="preserve">• Mise en œuvre </w:t>
      </w:r>
    </w:p>
    <w:p w14:paraId="7FCFE124" w14:textId="77777777" w:rsidR="000C6379" w:rsidRDefault="000C6379" w:rsidP="000C6379">
      <w:pPr>
        <w:spacing w:after="0" w:line="240" w:lineRule="auto"/>
        <w:jc w:val="both"/>
      </w:pPr>
    </w:p>
    <w:p w14:paraId="0E87CD11" w14:textId="5E44E3C0" w:rsidR="009C1D0E" w:rsidRDefault="009C1D0E" w:rsidP="000C6379">
      <w:pPr>
        <w:spacing w:after="0" w:line="240" w:lineRule="auto"/>
        <w:jc w:val="both"/>
        <w:rPr>
          <w:rFonts w:ascii="Century Gothic" w:hAnsi="Century Gothic" w:cstheme="minorHAnsi"/>
        </w:rPr>
      </w:pPr>
      <w:r w:rsidRPr="00E36CEF">
        <w:rPr>
          <w:rFonts w:ascii="Century Gothic" w:hAnsi="Century Gothic" w:cstheme="minorHAnsi"/>
        </w:rPr>
        <w:t>Il s’agit de différents stages proposés pendant les vacances scolaires</w:t>
      </w:r>
      <w:r w:rsidR="000C6379">
        <w:rPr>
          <w:rFonts w:ascii="Century Gothic" w:hAnsi="Century Gothic" w:cstheme="minorHAnsi"/>
        </w:rPr>
        <w:t> :</w:t>
      </w:r>
    </w:p>
    <w:p w14:paraId="13E230BE" w14:textId="77777777" w:rsidR="000C6379" w:rsidRPr="00E36CEF" w:rsidRDefault="000C6379" w:rsidP="000C6379">
      <w:pPr>
        <w:spacing w:after="0" w:line="240" w:lineRule="auto"/>
        <w:jc w:val="both"/>
        <w:rPr>
          <w:rFonts w:ascii="Century Gothic" w:hAnsi="Century Gothic" w:cstheme="minorHAnsi"/>
        </w:rPr>
      </w:pPr>
    </w:p>
    <w:p w14:paraId="0AD2BD27" w14:textId="689CB8CC" w:rsidR="009C1D0E" w:rsidRPr="00316720" w:rsidRDefault="009C1D0E">
      <w:pPr>
        <w:pStyle w:val="Paragraphedeliste"/>
        <w:numPr>
          <w:ilvl w:val="0"/>
          <w:numId w:val="21"/>
        </w:numPr>
        <w:spacing w:after="0" w:line="240" w:lineRule="auto"/>
        <w:jc w:val="both"/>
        <w:rPr>
          <w:rFonts w:ascii="Century Gothic" w:hAnsi="Century Gothic" w:cstheme="minorHAnsi"/>
        </w:rPr>
      </w:pPr>
      <w:r w:rsidRPr="00316720">
        <w:rPr>
          <w:rFonts w:ascii="Century Gothic" w:hAnsi="Century Gothic" w:cstheme="minorHAnsi"/>
        </w:rPr>
        <w:t xml:space="preserve">A Carnaval, </w:t>
      </w:r>
      <w:r w:rsidR="00C51BA2">
        <w:rPr>
          <w:rFonts w:ascii="Century Gothic" w:hAnsi="Century Gothic" w:cstheme="minorHAnsi"/>
        </w:rPr>
        <w:t xml:space="preserve">nous avons proposé un stage sur Gembloux en lien avec le carnaval, sur le thème </w:t>
      </w:r>
      <w:r w:rsidR="00667F02">
        <w:rPr>
          <w:rFonts w:ascii="Century Gothic" w:hAnsi="Century Gothic" w:cstheme="minorHAnsi"/>
        </w:rPr>
        <w:t>du dessin animé « </w:t>
      </w:r>
      <w:proofErr w:type="spellStart"/>
      <w:r w:rsidR="00667F02">
        <w:rPr>
          <w:rFonts w:ascii="Century Gothic" w:hAnsi="Century Gothic" w:cstheme="minorHAnsi"/>
        </w:rPr>
        <w:t>Encanto</w:t>
      </w:r>
      <w:proofErr w:type="spellEnd"/>
      <w:r w:rsidR="00667F02">
        <w:rPr>
          <w:rFonts w:ascii="Century Gothic" w:hAnsi="Century Gothic" w:cstheme="minorHAnsi"/>
        </w:rPr>
        <w:t> »</w:t>
      </w:r>
      <w:r w:rsidR="00C51BA2">
        <w:rPr>
          <w:rFonts w:ascii="Century Gothic" w:hAnsi="Century Gothic" w:cstheme="minorHAnsi"/>
        </w:rPr>
        <w:t>,</w:t>
      </w:r>
      <w:r w:rsidR="00667F02">
        <w:rPr>
          <w:rFonts w:ascii="Century Gothic" w:hAnsi="Century Gothic" w:cstheme="minorHAnsi"/>
        </w:rPr>
        <w:t xml:space="preserve"> dont l’objet était la création de costume avec les enfants participants via des ateliers coutures.</w:t>
      </w:r>
      <w:r w:rsidR="00C51BA2">
        <w:rPr>
          <w:rFonts w:ascii="Century Gothic" w:hAnsi="Century Gothic" w:cstheme="minorHAnsi"/>
        </w:rPr>
        <w:t xml:space="preserve"> </w:t>
      </w:r>
      <w:r w:rsidR="00667F02">
        <w:rPr>
          <w:rFonts w:ascii="Century Gothic" w:hAnsi="Century Gothic" w:cstheme="minorHAnsi"/>
        </w:rPr>
        <w:t xml:space="preserve"> </w:t>
      </w:r>
      <w:r w:rsidR="00667F02">
        <w:rPr>
          <w:rFonts w:ascii="Century Gothic" w:hAnsi="Century Gothic" w:cstheme="minorHAnsi"/>
        </w:rPr>
        <w:lastRenderedPageBreak/>
        <w:t xml:space="preserve">Ainsi qu’un stage cuisine pour les enfants </w:t>
      </w:r>
      <w:bookmarkStart w:id="7" w:name="_Hlk168381768"/>
      <w:r w:rsidR="00667F02">
        <w:rPr>
          <w:rFonts w:ascii="Century Gothic" w:hAnsi="Century Gothic" w:cstheme="minorHAnsi"/>
        </w:rPr>
        <w:t>en partenariat avec les restos du cœur, la régie des couteliers et un restaurateur gembloutois.</w:t>
      </w:r>
      <w:bookmarkEnd w:id="7"/>
    </w:p>
    <w:p w14:paraId="51AF2894" w14:textId="3DFDCCEE" w:rsidR="009C1D0E" w:rsidRPr="00316720" w:rsidRDefault="009C1D0E">
      <w:pPr>
        <w:pStyle w:val="Paragraphedeliste"/>
        <w:numPr>
          <w:ilvl w:val="0"/>
          <w:numId w:val="21"/>
        </w:numPr>
        <w:spacing w:after="0" w:line="240" w:lineRule="auto"/>
        <w:jc w:val="both"/>
        <w:rPr>
          <w:rFonts w:ascii="Century Gothic" w:hAnsi="Century Gothic" w:cstheme="minorHAnsi"/>
        </w:rPr>
      </w:pPr>
      <w:r w:rsidRPr="00316720">
        <w:rPr>
          <w:rFonts w:ascii="Century Gothic" w:hAnsi="Century Gothic" w:cstheme="minorHAnsi"/>
        </w:rPr>
        <w:t xml:space="preserve">Les vacances de </w:t>
      </w:r>
      <w:r w:rsidR="00667F02">
        <w:rPr>
          <w:rFonts w:ascii="Century Gothic" w:hAnsi="Century Gothic" w:cstheme="minorHAnsi"/>
        </w:rPr>
        <w:t>printemps</w:t>
      </w:r>
      <w:r w:rsidRPr="00316720">
        <w:rPr>
          <w:rFonts w:ascii="Century Gothic" w:hAnsi="Century Gothic" w:cstheme="minorHAnsi"/>
        </w:rPr>
        <w:t xml:space="preserve"> ont vu se proposer </w:t>
      </w:r>
      <w:r w:rsidR="00667F02">
        <w:rPr>
          <w:rFonts w:ascii="Century Gothic" w:hAnsi="Century Gothic" w:cstheme="minorHAnsi"/>
        </w:rPr>
        <w:t>des activités diverses sur Sombreffe et Eghezée</w:t>
      </w:r>
      <w:r w:rsidR="00C51BA2">
        <w:rPr>
          <w:rFonts w:ascii="Century Gothic" w:hAnsi="Century Gothic" w:cstheme="minorHAnsi"/>
        </w:rPr>
        <w:t>.</w:t>
      </w:r>
    </w:p>
    <w:p w14:paraId="5E92302D" w14:textId="77777777" w:rsidR="001C4BD5" w:rsidRDefault="009C1D0E">
      <w:pPr>
        <w:pStyle w:val="Paragraphedeliste"/>
        <w:numPr>
          <w:ilvl w:val="0"/>
          <w:numId w:val="21"/>
        </w:numPr>
        <w:spacing w:after="0" w:line="240" w:lineRule="auto"/>
        <w:jc w:val="both"/>
        <w:rPr>
          <w:rFonts w:ascii="Century Gothic" w:hAnsi="Century Gothic" w:cstheme="minorHAnsi"/>
        </w:rPr>
      </w:pPr>
      <w:r w:rsidRPr="00316720">
        <w:rPr>
          <w:rFonts w:ascii="Century Gothic" w:hAnsi="Century Gothic" w:cstheme="minorHAnsi"/>
        </w:rPr>
        <w:t xml:space="preserve">Durant l’été, nous avons organisé : </w:t>
      </w:r>
    </w:p>
    <w:p w14:paraId="2DD7EAE6" w14:textId="089E3072"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 xml:space="preserve">Un stage </w:t>
      </w:r>
      <w:r w:rsidR="00C51BA2">
        <w:rPr>
          <w:rFonts w:ascii="Century Gothic" w:hAnsi="Century Gothic" w:cstheme="minorHAnsi"/>
        </w:rPr>
        <w:t>Vélo</w:t>
      </w:r>
      <w:r w:rsidRPr="001C4BD5">
        <w:rPr>
          <w:rFonts w:ascii="Century Gothic" w:hAnsi="Century Gothic" w:cstheme="minorHAnsi"/>
        </w:rPr>
        <w:t xml:space="preserve"> au Quartier Tous Vents pour les </w:t>
      </w:r>
      <w:r w:rsidR="00667F02">
        <w:rPr>
          <w:rFonts w:ascii="Century Gothic" w:hAnsi="Century Gothic" w:cstheme="minorHAnsi"/>
        </w:rPr>
        <w:t>8</w:t>
      </w:r>
      <w:r w:rsidRPr="001C4BD5">
        <w:rPr>
          <w:rFonts w:ascii="Century Gothic" w:hAnsi="Century Gothic" w:cstheme="minorHAnsi"/>
        </w:rPr>
        <w:t>-1</w:t>
      </w:r>
      <w:r w:rsidR="00667F02">
        <w:rPr>
          <w:rFonts w:ascii="Century Gothic" w:hAnsi="Century Gothic" w:cstheme="minorHAnsi"/>
        </w:rPr>
        <w:t>4</w:t>
      </w:r>
      <w:r w:rsidRPr="001C4BD5">
        <w:rPr>
          <w:rFonts w:ascii="Century Gothic" w:hAnsi="Century Gothic" w:cstheme="minorHAnsi"/>
        </w:rPr>
        <w:t xml:space="preserve"> ans</w:t>
      </w:r>
    </w:p>
    <w:p w14:paraId="63DECAC7" w14:textId="1E7D2133"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 xml:space="preserve">Un Stage </w:t>
      </w:r>
      <w:r w:rsidR="002E16AD">
        <w:rPr>
          <w:rFonts w:ascii="Century Gothic" w:hAnsi="Century Gothic" w:cstheme="minorHAnsi"/>
        </w:rPr>
        <w:t>autour de la Nature</w:t>
      </w:r>
      <w:r w:rsidRPr="001C4BD5">
        <w:rPr>
          <w:rFonts w:ascii="Century Gothic" w:hAnsi="Century Gothic" w:cstheme="minorHAnsi"/>
        </w:rPr>
        <w:t xml:space="preserve"> destiné aux </w:t>
      </w:r>
      <w:r w:rsidR="002E16AD">
        <w:rPr>
          <w:rFonts w:ascii="Century Gothic" w:hAnsi="Century Gothic" w:cstheme="minorHAnsi"/>
        </w:rPr>
        <w:t>6</w:t>
      </w:r>
      <w:r w:rsidRPr="001C4BD5">
        <w:rPr>
          <w:rFonts w:ascii="Century Gothic" w:hAnsi="Century Gothic" w:cstheme="minorHAnsi"/>
        </w:rPr>
        <w:t>-12 ans</w:t>
      </w:r>
      <w:r w:rsidR="002E16AD">
        <w:rPr>
          <w:rFonts w:ascii="Century Gothic" w:hAnsi="Century Gothic" w:cstheme="minorHAnsi"/>
        </w:rPr>
        <w:t xml:space="preserve"> en partenariat avec Ekikrok</w:t>
      </w:r>
    </w:p>
    <w:p w14:paraId="3AD93FBB" w14:textId="05030174" w:rsidR="001C4BD5" w:rsidRDefault="00433BB6" w:rsidP="000C6379">
      <w:pPr>
        <w:pStyle w:val="Paragraphedeliste"/>
        <w:spacing w:after="0" w:line="240" w:lineRule="auto"/>
        <w:jc w:val="both"/>
        <w:rPr>
          <w:rFonts w:ascii="Century Gothic" w:hAnsi="Century Gothic" w:cstheme="minorHAnsi"/>
        </w:rPr>
      </w:pPr>
      <w:r>
        <w:rPr>
          <w:rFonts w:ascii="Century Gothic" w:hAnsi="Century Gothic" w:cstheme="minorHAnsi"/>
        </w:rPr>
        <w:t>Une</w:t>
      </w:r>
      <w:r w:rsidR="009C1D0E" w:rsidRPr="001C4BD5">
        <w:rPr>
          <w:rFonts w:ascii="Century Gothic" w:hAnsi="Century Gothic" w:cstheme="minorHAnsi"/>
        </w:rPr>
        <w:t xml:space="preserve"> semaine d’après-midi </w:t>
      </w:r>
      <w:r>
        <w:rPr>
          <w:rFonts w:ascii="Century Gothic" w:hAnsi="Century Gothic" w:cstheme="minorHAnsi"/>
        </w:rPr>
        <w:t>d’activités diverses</w:t>
      </w:r>
      <w:r w:rsidR="009C1D0E" w:rsidRPr="001C4BD5">
        <w:rPr>
          <w:rFonts w:ascii="Century Gothic" w:hAnsi="Century Gothic" w:cstheme="minorHAnsi"/>
        </w:rPr>
        <w:t xml:space="preserve"> proposées sur </w:t>
      </w:r>
      <w:r>
        <w:rPr>
          <w:rFonts w:ascii="Century Gothic" w:hAnsi="Century Gothic" w:cstheme="minorHAnsi"/>
        </w:rPr>
        <w:t>le Quartier Tous Vents</w:t>
      </w:r>
      <w:r w:rsidR="002B6942">
        <w:rPr>
          <w:rFonts w:ascii="Century Gothic" w:hAnsi="Century Gothic" w:cstheme="minorHAnsi"/>
        </w:rPr>
        <w:t xml:space="preserve"> </w:t>
      </w:r>
      <w:r w:rsidR="009C1D0E" w:rsidRPr="001C4BD5">
        <w:rPr>
          <w:rFonts w:ascii="Century Gothic" w:hAnsi="Century Gothic" w:cstheme="minorHAnsi"/>
        </w:rPr>
        <w:t>dès</w:t>
      </w:r>
      <w:r w:rsidR="00ED390F">
        <w:rPr>
          <w:rFonts w:ascii="Century Gothic" w:hAnsi="Century Gothic" w:cstheme="minorHAnsi"/>
        </w:rPr>
        <w:t xml:space="preserve"> </w:t>
      </w:r>
      <w:r>
        <w:rPr>
          <w:rFonts w:ascii="Century Gothic" w:hAnsi="Century Gothic" w:cstheme="minorHAnsi"/>
        </w:rPr>
        <w:t>6</w:t>
      </w:r>
      <w:r w:rsidR="009C1D0E" w:rsidRPr="001C4BD5">
        <w:rPr>
          <w:rFonts w:ascii="Century Gothic" w:hAnsi="Century Gothic" w:cstheme="minorHAnsi"/>
        </w:rPr>
        <w:t xml:space="preserve"> ans</w:t>
      </w:r>
    </w:p>
    <w:p w14:paraId="7AB8DCE1" w14:textId="5EB476FF" w:rsidR="001C4BD5" w:rsidRDefault="001C4BD5" w:rsidP="000C6379">
      <w:pPr>
        <w:pStyle w:val="Paragraphedeliste"/>
        <w:spacing w:after="0" w:line="240" w:lineRule="auto"/>
        <w:jc w:val="both"/>
        <w:rPr>
          <w:rFonts w:ascii="Century Gothic" w:hAnsi="Century Gothic" w:cstheme="minorHAnsi"/>
        </w:rPr>
      </w:pPr>
      <w:r>
        <w:rPr>
          <w:rFonts w:ascii="Century Gothic" w:hAnsi="Century Gothic" w:cstheme="minorHAnsi"/>
        </w:rPr>
        <w:t xml:space="preserve">Une semaine de stage autour du </w:t>
      </w:r>
      <w:r w:rsidR="00C51BA2">
        <w:rPr>
          <w:rFonts w:ascii="Century Gothic" w:hAnsi="Century Gothic" w:cstheme="minorHAnsi"/>
        </w:rPr>
        <w:t>BD-Manga</w:t>
      </w:r>
      <w:r w:rsidR="009C1D0E" w:rsidRPr="001C4BD5">
        <w:rPr>
          <w:rFonts w:ascii="Century Gothic" w:hAnsi="Century Gothic" w:cstheme="minorHAnsi"/>
        </w:rPr>
        <w:t xml:space="preserve"> pour les </w:t>
      </w:r>
      <w:r w:rsidR="00C51BA2">
        <w:rPr>
          <w:rFonts w:ascii="Century Gothic" w:hAnsi="Century Gothic" w:cstheme="minorHAnsi"/>
        </w:rPr>
        <w:t>10</w:t>
      </w:r>
      <w:r w:rsidR="009C1D0E" w:rsidRPr="001C4BD5">
        <w:rPr>
          <w:rFonts w:ascii="Century Gothic" w:hAnsi="Century Gothic" w:cstheme="minorHAnsi"/>
        </w:rPr>
        <w:t>-</w:t>
      </w:r>
      <w:r w:rsidR="00C51BA2">
        <w:rPr>
          <w:rFonts w:ascii="Century Gothic" w:hAnsi="Century Gothic" w:cstheme="minorHAnsi"/>
        </w:rPr>
        <w:t>16</w:t>
      </w:r>
      <w:r w:rsidR="009C1D0E" w:rsidRPr="001C4BD5">
        <w:rPr>
          <w:rFonts w:ascii="Century Gothic" w:hAnsi="Century Gothic" w:cstheme="minorHAnsi"/>
        </w:rPr>
        <w:t xml:space="preserve"> ans</w:t>
      </w:r>
    </w:p>
    <w:p w14:paraId="491CFF46" w14:textId="2631D34D" w:rsidR="002B6942" w:rsidRDefault="002B6942" w:rsidP="000C6379">
      <w:pPr>
        <w:pStyle w:val="Paragraphedeliste"/>
        <w:spacing w:after="0" w:line="240" w:lineRule="auto"/>
        <w:jc w:val="both"/>
        <w:rPr>
          <w:rFonts w:ascii="Century Gothic" w:hAnsi="Century Gothic" w:cstheme="minorHAnsi"/>
        </w:rPr>
      </w:pPr>
      <w:r>
        <w:rPr>
          <w:rFonts w:ascii="Century Gothic" w:hAnsi="Century Gothic" w:cstheme="minorHAnsi"/>
        </w:rPr>
        <w:t xml:space="preserve">Une semaine de petit boulot de jardinage </w:t>
      </w:r>
      <w:r w:rsidR="00433BB6">
        <w:rPr>
          <w:rFonts w:ascii="Century Gothic" w:hAnsi="Century Gothic" w:cstheme="minorHAnsi"/>
        </w:rPr>
        <w:t xml:space="preserve">et rando </w:t>
      </w:r>
      <w:r>
        <w:rPr>
          <w:rFonts w:ascii="Century Gothic" w:hAnsi="Century Gothic" w:cstheme="minorHAnsi"/>
        </w:rPr>
        <w:t>sur Eghezée</w:t>
      </w:r>
      <w:r w:rsidR="00433BB6">
        <w:rPr>
          <w:rFonts w:ascii="Century Gothic" w:hAnsi="Century Gothic" w:cstheme="minorHAnsi"/>
        </w:rPr>
        <w:t xml:space="preserve"> avec les ados</w:t>
      </w:r>
      <w:r>
        <w:rPr>
          <w:rFonts w:ascii="Century Gothic" w:hAnsi="Century Gothic" w:cstheme="minorHAnsi"/>
        </w:rPr>
        <w:t xml:space="preserve"> </w:t>
      </w:r>
    </w:p>
    <w:p w14:paraId="599BCF01" w14:textId="77777777" w:rsidR="001C4BD5" w:rsidRDefault="009C1D0E" w:rsidP="000C6379">
      <w:pPr>
        <w:pStyle w:val="Paragraphedeliste"/>
        <w:spacing w:after="0" w:line="240" w:lineRule="auto"/>
        <w:jc w:val="both"/>
        <w:rPr>
          <w:rFonts w:ascii="Century Gothic" w:hAnsi="Century Gothic" w:cstheme="minorHAnsi"/>
        </w:rPr>
      </w:pPr>
      <w:r w:rsidRPr="001C4BD5">
        <w:rPr>
          <w:rFonts w:ascii="Century Gothic" w:hAnsi="Century Gothic" w:cstheme="minorHAnsi"/>
        </w:rPr>
        <w:t>Le projet été-solidair</w:t>
      </w:r>
      <w:r w:rsidR="001C4BD5">
        <w:rPr>
          <w:rFonts w:ascii="Century Gothic" w:hAnsi="Century Gothic" w:cstheme="minorHAnsi"/>
        </w:rPr>
        <w:t>e</w:t>
      </w:r>
    </w:p>
    <w:p w14:paraId="0777246A" w14:textId="3DD4AF52" w:rsidR="002B6942" w:rsidRDefault="002B6942" w:rsidP="000C6379">
      <w:pPr>
        <w:pStyle w:val="Paragraphedeliste"/>
        <w:spacing w:after="0" w:line="240" w:lineRule="auto"/>
        <w:jc w:val="both"/>
        <w:rPr>
          <w:rFonts w:ascii="Century Gothic" w:hAnsi="Century Gothic" w:cstheme="minorHAnsi"/>
        </w:rPr>
      </w:pPr>
      <w:r>
        <w:rPr>
          <w:rFonts w:ascii="Century Gothic" w:hAnsi="Century Gothic" w:cstheme="minorHAnsi"/>
        </w:rPr>
        <w:t xml:space="preserve">Un projet de réalisation d’une fresque Graf à </w:t>
      </w:r>
      <w:r w:rsidR="002E16AD">
        <w:rPr>
          <w:rFonts w:ascii="Century Gothic" w:hAnsi="Century Gothic" w:cstheme="minorHAnsi"/>
        </w:rPr>
        <w:t>Sombreffe</w:t>
      </w:r>
    </w:p>
    <w:p w14:paraId="0107CD5D" w14:textId="3F060301" w:rsidR="008C6991" w:rsidRDefault="008C6991" w:rsidP="000C6379">
      <w:pPr>
        <w:pStyle w:val="Paragraphedeliste"/>
        <w:spacing w:after="0" w:line="240" w:lineRule="auto"/>
        <w:jc w:val="both"/>
        <w:rPr>
          <w:rFonts w:ascii="Century Gothic" w:hAnsi="Century Gothic" w:cstheme="minorHAnsi"/>
        </w:rPr>
      </w:pPr>
      <w:r>
        <w:rPr>
          <w:rFonts w:ascii="Century Gothic" w:hAnsi="Century Gothic" w:cstheme="minorHAnsi"/>
        </w:rPr>
        <w:t>Notre présence à Gembloux Plage, pour proposer des activités aux jeunes présent sur place.</w:t>
      </w:r>
    </w:p>
    <w:p w14:paraId="0ABEED54" w14:textId="262D6EF3" w:rsidR="009C1D0E" w:rsidRPr="000C6379" w:rsidRDefault="009C1D0E">
      <w:pPr>
        <w:pStyle w:val="Paragraphedeliste"/>
        <w:numPr>
          <w:ilvl w:val="0"/>
          <w:numId w:val="21"/>
        </w:numPr>
        <w:spacing w:after="0" w:line="240" w:lineRule="auto"/>
        <w:jc w:val="both"/>
        <w:rPr>
          <w:rFonts w:ascii="Century Gothic" w:hAnsi="Century Gothic" w:cstheme="minorHAnsi"/>
        </w:rPr>
      </w:pPr>
      <w:r w:rsidRPr="000C6379">
        <w:rPr>
          <w:rFonts w:ascii="Century Gothic" w:hAnsi="Century Gothic" w:cstheme="minorHAnsi"/>
        </w:rPr>
        <w:t xml:space="preserve">A la Toussaint, nous avons proposé un stage </w:t>
      </w:r>
      <w:r w:rsidR="00433BB6">
        <w:rPr>
          <w:rFonts w:ascii="Century Gothic" w:hAnsi="Century Gothic" w:cstheme="minorHAnsi"/>
        </w:rPr>
        <w:t>Cuisine pour les 15-22 ans</w:t>
      </w:r>
      <w:r w:rsidRPr="000C6379">
        <w:rPr>
          <w:rFonts w:ascii="Century Gothic" w:hAnsi="Century Gothic" w:cstheme="minorHAnsi"/>
        </w:rPr>
        <w:t xml:space="preserve"> </w:t>
      </w:r>
      <w:r w:rsidR="00433BB6" w:rsidRPr="00433BB6">
        <w:rPr>
          <w:rFonts w:ascii="Century Gothic" w:hAnsi="Century Gothic" w:cstheme="minorHAnsi"/>
        </w:rPr>
        <w:t>en partenariat avec les restos du cœur, la régie des couteliers et un restaurateur gembloutois</w:t>
      </w:r>
      <w:r w:rsidR="00433BB6">
        <w:rPr>
          <w:rFonts w:ascii="Century Gothic" w:hAnsi="Century Gothic" w:cstheme="minorHAnsi"/>
        </w:rPr>
        <w:t>, ainsi qu’une participation à la fête d’Halloween sur le Quartier Tous Vents</w:t>
      </w:r>
      <w:r w:rsidRPr="000C6379">
        <w:rPr>
          <w:rFonts w:ascii="Century Gothic" w:hAnsi="Century Gothic" w:cstheme="minorHAnsi"/>
        </w:rPr>
        <w:t xml:space="preserve">. </w:t>
      </w:r>
    </w:p>
    <w:p w14:paraId="57B26C50" w14:textId="77777777" w:rsidR="002B6942" w:rsidRDefault="002B6942" w:rsidP="000C6379">
      <w:pPr>
        <w:spacing w:after="0" w:line="240" w:lineRule="auto"/>
        <w:jc w:val="both"/>
        <w:rPr>
          <w:rFonts w:ascii="Century Gothic" w:hAnsi="Century Gothic" w:cstheme="minorHAnsi"/>
        </w:rPr>
      </w:pPr>
    </w:p>
    <w:p w14:paraId="59A35607" w14:textId="689282D7" w:rsidR="009C1D0E" w:rsidRDefault="009C1D0E" w:rsidP="000C6379">
      <w:pPr>
        <w:spacing w:after="0" w:line="240" w:lineRule="auto"/>
        <w:jc w:val="both"/>
        <w:rPr>
          <w:rFonts w:ascii="Century Gothic" w:hAnsi="Century Gothic" w:cstheme="minorHAnsi"/>
        </w:rPr>
      </w:pPr>
      <w:r w:rsidRPr="000C6379">
        <w:rPr>
          <w:rFonts w:ascii="Century Gothic" w:hAnsi="Century Gothic" w:cstheme="minorHAnsi"/>
        </w:rPr>
        <w:t xml:space="preserve">Ces stages proposaient des thématiques diverses en vue de pouvoir impliquer un maximum </w:t>
      </w:r>
      <w:r w:rsidR="001C4BD5" w:rsidRPr="000C6379">
        <w:rPr>
          <w:rFonts w:ascii="Century Gothic" w:hAnsi="Century Gothic" w:cstheme="minorHAnsi"/>
        </w:rPr>
        <w:t>se sentant concernés</w:t>
      </w:r>
      <w:r w:rsidRPr="000C6379">
        <w:rPr>
          <w:rFonts w:ascii="Century Gothic" w:hAnsi="Century Gothic" w:cstheme="minorHAnsi"/>
        </w:rPr>
        <w:t xml:space="preserve"> et pouvant alors trouver une activité les intéressant. </w:t>
      </w:r>
    </w:p>
    <w:p w14:paraId="50A60635" w14:textId="77777777" w:rsidR="000C6379" w:rsidRPr="000C6379" w:rsidRDefault="000C6379" w:rsidP="000C6379">
      <w:pPr>
        <w:spacing w:after="0" w:line="240" w:lineRule="auto"/>
        <w:jc w:val="both"/>
        <w:rPr>
          <w:rFonts w:ascii="Century Gothic" w:hAnsi="Century Gothic" w:cstheme="minorHAnsi"/>
        </w:rPr>
      </w:pPr>
    </w:p>
    <w:p w14:paraId="6A283251" w14:textId="6535AEA6" w:rsidR="009C1D0E" w:rsidRPr="00D4351A" w:rsidRDefault="009C1D0E" w:rsidP="000C6379">
      <w:pPr>
        <w:pStyle w:val="Titre2"/>
        <w:spacing w:before="0" w:after="0" w:line="240" w:lineRule="auto"/>
        <w:jc w:val="both"/>
        <w:rPr>
          <w:rFonts w:ascii="Century Gothic" w:hAnsi="Century Gothic"/>
          <w:bCs/>
          <w:sz w:val="22"/>
          <w:szCs w:val="22"/>
        </w:rPr>
      </w:pPr>
      <w:r w:rsidRPr="00D4351A">
        <w:rPr>
          <w:rFonts w:ascii="Century Gothic" w:hAnsi="Century Gothic"/>
          <w:bCs/>
          <w:sz w:val="22"/>
          <w:szCs w:val="22"/>
        </w:rPr>
        <w:t xml:space="preserve">• Partenaires </w:t>
      </w:r>
    </w:p>
    <w:p w14:paraId="14E22744" w14:textId="77777777" w:rsidR="000C6379" w:rsidRDefault="000C6379" w:rsidP="000C6379">
      <w:pPr>
        <w:spacing w:after="0" w:line="240" w:lineRule="auto"/>
        <w:jc w:val="both"/>
        <w:rPr>
          <w:rFonts w:ascii="Century Gothic" w:hAnsi="Century Gothic" w:cstheme="minorHAnsi"/>
        </w:rPr>
      </w:pPr>
    </w:p>
    <w:p w14:paraId="37BE08AE" w14:textId="741EF0D2" w:rsidR="000C6379" w:rsidRDefault="009C1D0E" w:rsidP="000C6379">
      <w:pPr>
        <w:spacing w:after="0" w:line="240" w:lineRule="auto"/>
        <w:jc w:val="both"/>
        <w:rPr>
          <w:rFonts w:ascii="Century Gothic" w:hAnsi="Century Gothic" w:cstheme="minorHAnsi"/>
        </w:rPr>
      </w:pPr>
      <w:r w:rsidRPr="000C6379">
        <w:rPr>
          <w:rFonts w:ascii="Century Gothic" w:hAnsi="Century Gothic" w:cstheme="minorHAnsi"/>
        </w:rPr>
        <w:t>L’ASBL Ekikrok</w:t>
      </w:r>
      <w:r w:rsidR="008C6991">
        <w:rPr>
          <w:rFonts w:ascii="Century Gothic" w:hAnsi="Century Gothic" w:cstheme="minorHAnsi"/>
        </w:rPr>
        <w:t xml:space="preserve">, </w:t>
      </w:r>
      <w:r w:rsidR="008C6991" w:rsidRPr="000C6379">
        <w:rPr>
          <w:rFonts w:ascii="Century Gothic" w:hAnsi="Century Gothic" w:cstheme="minorHAnsi"/>
        </w:rPr>
        <w:t xml:space="preserve">La Régie de quartier </w:t>
      </w:r>
      <w:r w:rsidR="008C6991">
        <w:rPr>
          <w:rFonts w:ascii="Century Gothic" w:hAnsi="Century Gothic" w:cstheme="minorHAnsi"/>
        </w:rPr>
        <w:t>des Couteliers, le récif à Eghezée, les restos du Cœur et la jeune chambre internationale de Gembloux ont été nos principaux partenaires pour les divers semaines d’activités en 2023.</w:t>
      </w:r>
    </w:p>
    <w:p w14:paraId="799D2416" w14:textId="03A9B177" w:rsidR="000C6379" w:rsidRPr="000C6379" w:rsidRDefault="008C6991" w:rsidP="000C6379">
      <w:pPr>
        <w:spacing w:after="0" w:line="240" w:lineRule="auto"/>
        <w:jc w:val="both"/>
        <w:rPr>
          <w:rFonts w:ascii="Century Gothic" w:hAnsi="Century Gothic" w:cstheme="minorHAnsi"/>
        </w:rPr>
      </w:pPr>
      <w:r>
        <w:rPr>
          <w:rFonts w:ascii="Century Gothic" w:hAnsi="Century Gothic" w:cstheme="minorHAnsi"/>
        </w:rPr>
        <w:t>En outre</w:t>
      </w:r>
      <w:r w:rsidR="002C7314" w:rsidRPr="000C6379">
        <w:rPr>
          <w:rFonts w:ascii="Century Gothic" w:hAnsi="Century Gothic" w:cstheme="minorHAnsi"/>
        </w:rPr>
        <w:t xml:space="preserve">, nous </w:t>
      </w:r>
      <w:r>
        <w:rPr>
          <w:rFonts w:ascii="Century Gothic" w:hAnsi="Century Gothic" w:cstheme="minorHAnsi"/>
        </w:rPr>
        <w:t xml:space="preserve">pouvons </w:t>
      </w:r>
      <w:r w:rsidR="002C7314" w:rsidRPr="000C6379">
        <w:rPr>
          <w:rFonts w:ascii="Century Gothic" w:hAnsi="Century Gothic" w:cstheme="minorHAnsi"/>
        </w:rPr>
        <w:t>cit</w:t>
      </w:r>
      <w:r>
        <w:rPr>
          <w:rFonts w:ascii="Century Gothic" w:hAnsi="Century Gothic" w:cstheme="minorHAnsi"/>
        </w:rPr>
        <w:t>er</w:t>
      </w:r>
      <w:r w:rsidR="002C7314" w:rsidRPr="000C6379">
        <w:rPr>
          <w:rFonts w:ascii="Century Gothic" w:hAnsi="Century Gothic" w:cstheme="minorHAnsi"/>
        </w:rPr>
        <w:t xml:space="preserve"> nos partenaires l</w:t>
      </w:r>
      <w:r w:rsidR="009C1D0E" w:rsidRPr="000C6379">
        <w:rPr>
          <w:rFonts w:ascii="Century Gothic" w:hAnsi="Century Gothic" w:cstheme="minorHAnsi"/>
        </w:rPr>
        <w:t>e CPAS, le PCS et la Ville de Gembloux dans la mise en place du projet « été solidaire » sont des partenaires de premier ordre afin de mettre en place le projet.</w:t>
      </w:r>
    </w:p>
    <w:p w14:paraId="049E6B4B" w14:textId="77777777" w:rsidR="000C6379" w:rsidRPr="00E36CEF" w:rsidRDefault="000C6379" w:rsidP="000C6379">
      <w:pPr>
        <w:spacing w:after="0" w:line="240" w:lineRule="auto"/>
        <w:jc w:val="both"/>
        <w:rPr>
          <w:rFonts w:ascii="Century Gothic" w:hAnsi="Century Gothic" w:cstheme="minorHAnsi"/>
        </w:rPr>
      </w:pPr>
    </w:p>
    <w:p w14:paraId="007C677D" w14:textId="4DEA9039" w:rsidR="009C1D0E" w:rsidRDefault="009C1D0E" w:rsidP="000C6379">
      <w:pPr>
        <w:pStyle w:val="Titre2"/>
        <w:spacing w:before="0" w:after="0" w:line="240" w:lineRule="auto"/>
        <w:jc w:val="both"/>
        <w:rPr>
          <w:rFonts w:ascii="Century Gothic" w:hAnsi="Century Gothic"/>
          <w:sz w:val="22"/>
          <w:szCs w:val="22"/>
        </w:rPr>
      </w:pPr>
      <w:r w:rsidRPr="00E36CEF">
        <w:rPr>
          <w:rFonts w:ascii="Century Gothic" w:hAnsi="Century Gothic"/>
          <w:sz w:val="22"/>
          <w:szCs w:val="22"/>
        </w:rPr>
        <w:t xml:space="preserve">• Evaluation </w:t>
      </w:r>
    </w:p>
    <w:p w14:paraId="134CA61E" w14:textId="77777777" w:rsidR="000C6379" w:rsidRDefault="000C6379" w:rsidP="000C6379">
      <w:pPr>
        <w:spacing w:after="0" w:line="240" w:lineRule="auto"/>
        <w:jc w:val="both"/>
      </w:pPr>
    </w:p>
    <w:p w14:paraId="00AD2047" w14:textId="4C1F586D" w:rsidR="000C6379" w:rsidRDefault="009C1D0E" w:rsidP="000C6379">
      <w:pPr>
        <w:spacing w:after="0" w:line="240" w:lineRule="auto"/>
        <w:jc w:val="both"/>
        <w:rPr>
          <w:rFonts w:ascii="Century Gothic" w:hAnsi="Century Gothic" w:cstheme="minorHAnsi"/>
        </w:rPr>
      </w:pPr>
      <w:r w:rsidRPr="00E36CEF">
        <w:rPr>
          <w:rFonts w:ascii="Century Gothic" w:hAnsi="Century Gothic" w:cstheme="minorHAnsi"/>
        </w:rPr>
        <w:t>Les stages sont construits autour d’une multitude d’activités aux formes variées pour permettre à chacun de trouver ce qui lui convient (parfois à la demande des jeunes). Nous mettons un point d’honneur à proposer des activités en petit groupe afin de privilégier l’aspect relationnel et la richesse du lien. En outre, nos stages se veulent ouverts à tous pour permettre à chacun de se sentir à sa place. Enfin, il est important de rappeler que nos stages ne visent pas seulement à offrir de l’occupationnel. Notre priorité est de faire grandir les jeunes et enfants qui participent à nos activités et ce en développant leurs ressources et en valorisant leur point fort et leurs aptitudes. Couplé à cela, un aspect utile et valorisant au niveau communautaire et local de nos activités. Nous garderons à l’esprit que 10 places c’est le maximum pour les stages que nous proposons. En effet, afin de pouvoir être dans la bienveillance et l’attention à chacun, il est important que chaque enfant puisse bénéficier de l’attention nécessaire afin de pouvoir arriver à un résultat qui lui donne du plaisir. Le fait de pouvoir bénéficier d’</w:t>
      </w:r>
      <w:r w:rsidR="00F065EA">
        <w:rPr>
          <w:rFonts w:ascii="Century Gothic" w:hAnsi="Century Gothic" w:cstheme="minorHAnsi"/>
        </w:rPr>
        <w:t xml:space="preserve">un </w:t>
      </w:r>
      <w:r w:rsidRPr="00E36CEF">
        <w:rPr>
          <w:rFonts w:ascii="Century Gothic" w:hAnsi="Century Gothic" w:cstheme="minorHAnsi"/>
        </w:rPr>
        <w:t>animateur avec des expertises dans certaines techniques artistiques permet aux enfants et jeunes de bénéficier d’animations plus poussées et complètes. Les stages menés en 202</w:t>
      </w:r>
      <w:r w:rsidR="002B6942">
        <w:rPr>
          <w:rFonts w:ascii="Century Gothic" w:hAnsi="Century Gothic" w:cstheme="minorHAnsi"/>
        </w:rPr>
        <w:t>2</w:t>
      </w:r>
      <w:r w:rsidRPr="00E36CEF">
        <w:rPr>
          <w:rFonts w:ascii="Century Gothic" w:hAnsi="Century Gothic" w:cstheme="minorHAnsi"/>
        </w:rPr>
        <w:t xml:space="preserve"> furent une belle réussite au vu de l’ensemble des critères d’évaluation ci-dessus</w:t>
      </w:r>
      <w:r w:rsidR="00B707BD">
        <w:rPr>
          <w:rFonts w:ascii="Century Gothic" w:hAnsi="Century Gothic" w:cstheme="minorHAnsi"/>
        </w:rPr>
        <w:t>.</w:t>
      </w:r>
    </w:p>
    <w:p w14:paraId="4D9062A2" w14:textId="77777777" w:rsidR="00910882" w:rsidRDefault="00910882" w:rsidP="000C6379">
      <w:pPr>
        <w:spacing w:after="0" w:line="240" w:lineRule="auto"/>
        <w:jc w:val="both"/>
        <w:rPr>
          <w:rFonts w:ascii="Century Gothic" w:hAnsi="Century Gothic" w:cstheme="minorHAnsi"/>
        </w:rPr>
      </w:pPr>
    </w:p>
    <w:p w14:paraId="6A522148" w14:textId="77777777" w:rsidR="002B6942" w:rsidRDefault="002B6942" w:rsidP="000C6379">
      <w:pPr>
        <w:spacing w:after="0" w:line="240" w:lineRule="auto"/>
        <w:jc w:val="both"/>
        <w:rPr>
          <w:rFonts w:ascii="Century Gothic" w:hAnsi="Century Gothic" w:cstheme="minorHAnsi"/>
        </w:rPr>
      </w:pPr>
    </w:p>
    <w:p w14:paraId="61BE7287" w14:textId="32009FCF" w:rsidR="008F7CBF" w:rsidRPr="00AF0838" w:rsidRDefault="00D56EBA" w:rsidP="00AF0838">
      <w:pPr>
        <w:spacing w:after="0" w:line="240" w:lineRule="auto"/>
        <w:jc w:val="both"/>
        <w:rPr>
          <w:rFonts w:ascii="Century Gothic" w:hAnsi="Century Gothic"/>
          <w:b/>
          <w:i/>
          <w:iCs/>
          <w:u w:val="dotted"/>
        </w:rPr>
      </w:pPr>
      <w:r w:rsidRPr="00AF0838">
        <w:rPr>
          <w:rFonts w:ascii="Century Gothic" w:hAnsi="Century Gothic"/>
          <w:b/>
          <w:i/>
          <w:iCs/>
          <w:u w:val="dotted"/>
        </w:rPr>
        <w:t xml:space="preserve">Vacances de Carnaval : </w:t>
      </w:r>
      <w:r w:rsidR="008C6991">
        <w:rPr>
          <w:rFonts w:ascii="Century Gothic" w:hAnsi="Century Gothic"/>
          <w:b/>
          <w:i/>
          <w:iCs/>
          <w:u w:val="dotted"/>
        </w:rPr>
        <w:t>Stage Cuisine enfants</w:t>
      </w:r>
    </w:p>
    <w:p w14:paraId="0409305A" w14:textId="77777777" w:rsidR="002C7314" w:rsidRPr="002C7314" w:rsidRDefault="002C7314" w:rsidP="00F04530">
      <w:pPr>
        <w:pStyle w:val="Paragraphedeliste"/>
        <w:spacing w:after="0" w:line="240" w:lineRule="auto"/>
        <w:jc w:val="both"/>
        <w:rPr>
          <w:rFonts w:ascii="Century Gothic" w:hAnsi="Century Gothic"/>
          <w:b/>
          <w:i/>
          <w:iCs/>
        </w:rPr>
      </w:pPr>
    </w:p>
    <w:p w14:paraId="6DBAB665" w14:textId="77777777" w:rsidR="002B6942" w:rsidRPr="00B707BD" w:rsidRDefault="002B6942" w:rsidP="00B707BD">
      <w:pPr>
        <w:pStyle w:val="Paragraphedeliste"/>
        <w:numPr>
          <w:ilvl w:val="0"/>
          <w:numId w:val="12"/>
        </w:numPr>
        <w:spacing w:after="0" w:line="240" w:lineRule="auto"/>
        <w:jc w:val="both"/>
        <w:rPr>
          <w:rFonts w:ascii="Century Gothic" w:hAnsi="Century Gothic"/>
          <w:b/>
          <w:bCs/>
          <w:lang w:val="fr-FR"/>
        </w:rPr>
      </w:pPr>
      <w:r w:rsidRPr="00B707BD">
        <w:rPr>
          <w:rFonts w:ascii="Century Gothic" w:hAnsi="Century Gothic"/>
          <w:b/>
          <w:bCs/>
          <w:lang w:val="fr-FR"/>
        </w:rPr>
        <w:t>Objectifs</w:t>
      </w:r>
    </w:p>
    <w:p w14:paraId="2EF4252C" w14:textId="77777777" w:rsidR="002B6942" w:rsidRPr="00880320" w:rsidRDefault="002B6942" w:rsidP="002B6942">
      <w:pPr>
        <w:spacing w:after="0" w:line="240" w:lineRule="auto"/>
        <w:jc w:val="both"/>
        <w:rPr>
          <w:rFonts w:ascii="Century Gothic" w:hAnsi="Century Gothic"/>
          <w:b/>
          <w:bCs/>
          <w:lang w:val="fr-FR"/>
        </w:rPr>
      </w:pPr>
    </w:p>
    <w:p w14:paraId="0BE8A96E" w14:textId="1AF79DEB" w:rsidR="00B0556A" w:rsidRPr="00B0556A" w:rsidRDefault="00B0556A" w:rsidP="00B0556A">
      <w:pPr>
        <w:spacing w:after="0" w:line="240" w:lineRule="auto"/>
        <w:jc w:val="both"/>
        <w:rPr>
          <w:rFonts w:ascii="Century Gothic" w:hAnsi="Century Gothic"/>
          <w:lang w:val="fr-FR"/>
        </w:rPr>
      </w:pPr>
      <w:r w:rsidRPr="00B0556A">
        <w:rPr>
          <w:rFonts w:ascii="Century Gothic" w:hAnsi="Century Gothic"/>
          <w:lang w:val="fr-FR"/>
        </w:rPr>
        <w:t xml:space="preserve">Permettre aux jeunes de participer à des activités extraordinaires pendant les congés scolaires, locales et peu onéreuses permettant de travailler le vivre-ensemble, leur estime de soi et leur émancipation. </w:t>
      </w:r>
      <w:r>
        <w:rPr>
          <w:rFonts w:ascii="Century Gothic" w:hAnsi="Century Gothic"/>
          <w:lang w:val="fr-FR"/>
        </w:rPr>
        <w:t>Sensibiliser les enfants au plaisir de cuisiner des repas sains</w:t>
      </w:r>
      <w:r w:rsidR="0098056D">
        <w:rPr>
          <w:rFonts w:ascii="Century Gothic" w:hAnsi="Century Gothic"/>
          <w:lang w:val="fr-FR"/>
        </w:rPr>
        <w:t xml:space="preserve"> avec un petit budget</w:t>
      </w:r>
      <w:r>
        <w:rPr>
          <w:rFonts w:ascii="Century Gothic" w:hAnsi="Century Gothic"/>
          <w:lang w:val="fr-FR"/>
        </w:rPr>
        <w:t>. D’une certaine manière</w:t>
      </w:r>
      <w:r w:rsidR="0098056D">
        <w:rPr>
          <w:rFonts w:ascii="Century Gothic" w:hAnsi="Century Gothic"/>
          <w:lang w:val="fr-FR"/>
        </w:rPr>
        <w:t>,</w:t>
      </w:r>
      <w:r>
        <w:rPr>
          <w:rFonts w:ascii="Century Gothic" w:hAnsi="Century Gothic"/>
          <w:lang w:val="fr-FR"/>
        </w:rPr>
        <w:t xml:space="preserve"> lutter contre la Mal Bouffe et </w:t>
      </w:r>
      <w:r w:rsidR="0098056D">
        <w:rPr>
          <w:rFonts w:ascii="Century Gothic" w:hAnsi="Century Gothic"/>
          <w:lang w:val="fr-FR"/>
        </w:rPr>
        <w:t>le recours</w:t>
      </w:r>
      <w:r>
        <w:rPr>
          <w:rFonts w:ascii="Century Gothic" w:hAnsi="Century Gothic"/>
          <w:lang w:val="fr-FR"/>
        </w:rPr>
        <w:t xml:space="preserve"> systématique </w:t>
      </w:r>
      <w:r w:rsidR="0098056D">
        <w:rPr>
          <w:rFonts w:ascii="Century Gothic" w:hAnsi="Century Gothic"/>
          <w:lang w:val="fr-FR"/>
        </w:rPr>
        <w:t xml:space="preserve">à des plats préparés riche en graisse, sucre et sel. </w:t>
      </w:r>
    </w:p>
    <w:p w14:paraId="31CE7655" w14:textId="482BFF57" w:rsidR="002B6942" w:rsidRPr="00A51E61" w:rsidRDefault="002B6942" w:rsidP="00B0556A">
      <w:pPr>
        <w:spacing w:after="0" w:line="240" w:lineRule="auto"/>
        <w:jc w:val="both"/>
        <w:rPr>
          <w:rFonts w:ascii="Century Gothic" w:hAnsi="Century Gothic"/>
          <w:lang w:val="fr-FR"/>
        </w:rPr>
      </w:pPr>
    </w:p>
    <w:p w14:paraId="589E5925" w14:textId="77777777" w:rsidR="002B6942" w:rsidRDefault="002B6942" w:rsidP="002B6942">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880320">
        <w:rPr>
          <w:rFonts w:ascii="Century Gothic" w:hAnsi="Century Gothic"/>
          <w:b/>
          <w:bCs/>
          <w:lang w:val="fr-FR"/>
        </w:rPr>
        <w:t>Partenaires</w:t>
      </w:r>
    </w:p>
    <w:p w14:paraId="4DCEB81B" w14:textId="77777777" w:rsidR="002B6942" w:rsidRPr="00880320" w:rsidRDefault="002B6942" w:rsidP="002B6942">
      <w:pPr>
        <w:spacing w:after="0" w:line="240" w:lineRule="auto"/>
        <w:jc w:val="both"/>
        <w:rPr>
          <w:rFonts w:ascii="Century Gothic" w:hAnsi="Century Gothic"/>
          <w:b/>
          <w:bCs/>
          <w:lang w:val="fr-FR"/>
        </w:rPr>
      </w:pPr>
    </w:p>
    <w:p w14:paraId="0E79D195" w14:textId="37397F9B" w:rsidR="002B6942" w:rsidRDefault="0098056D" w:rsidP="002B6942">
      <w:pPr>
        <w:spacing w:after="0" w:line="240" w:lineRule="auto"/>
        <w:jc w:val="both"/>
        <w:rPr>
          <w:rFonts w:ascii="Century Gothic" w:hAnsi="Century Gothic"/>
          <w:lang w:val="fr-FR"/>
        </w:rPr>
      </w:pPr>
      <w:r>
        <w:rPr>
          <w:rFonts w:ascii="Century Gothic" w:hAnsi="Century Gothic"/>
          <w:lang w:val="fr-FR"/>
        </w:rPr>
        <w:t>Les restos du Cœur de Gembloux et la Régie des Couteliers</w:t>
      </w:r>
    </w:p>
    <w:p w14:paraId="7269F893" w14:textId="77777777" w:rsidR="002B6942" w:rsidRDefault="002B6942" w:rsidP="002B6942">
      <w:pPr>
        <w:spacing w:after="0" w:line="240" w:lineRule="auto"/>
        <w:jc w:val="both"/>
        <w:rPr>
          <w:rFonts w:ascii="Century Gothic" w:hAnsi="Century Gothic"/>
          <w:lang w:val="fr-FR"/>
        </w:rPr>
      </w:pPr>
    </w:p>
    <w:p w14:paraId="35E766BF" w14:textId="77777777" w:rsidR="002B6942" w:rsidRDefault="002B6942" w:rsidP="002B6942">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880320">
        <w:rPr>
          <w:rFonts w:ascii="Century Gothic" w:hAnsi="Century Gothic"/>
          <w:b/>
          <w:bCs/>
          <w:lang w:val="fr-FR"/>
        </w:rPr>
        <w:t>Public cible</w:t>
      </w:r>
    </w:p>
    <w:p w14:paraId="095D7AF1" w14:textId="77777777" w:rsidR="002B6942" w:rsidRPr="00A51E61" w:rsidRDefault="002B6942" w:rsidP="002B6942">
      <w:pPr>
        <w:spacing w:after="0" w:line="240" w:lineRule="auto"/>
        <w:jc w:val="both"/>
        <w:rPr>
          <w:rFonts w:ascii="Century Gothic" w:hAnsi="Century Gothic"/>
          <w:lang w:val="fr-FR"/>
        </w:rPr>
      </w:pPr>
    </w:p>
    <w:p w14:paraId="1E43B559" w14:textId="09E5E49D" w:rsidR="002B6942" w:rsidRDefault="0098056D" w:rsidP="0098056D">
      <w:pPr>
        <w:spacing w:after="0" w:line="240" w:lineRule="auto"/>
        <w:jc w:val="both"/>
        <w:rPr>
          <w:rFonts w:ascii="Century Gothic" w:hAnsi="Century Gothic"/>
          <w:lang w:val="fr-FR"/>
        </w:rPr>
      </w:pPr>
      <w:r w:rsidRPr="0098056D">
        <w:rPr>
          <w:rFonts w:ascii="Century Gothic" w:hAnsi="Century Gothic"/>
          <w:lang w:val="fr-FR"/>
        </w:rPr>
        <w:t xml:space="preserve">Le public visé </w:t>
      </w:r>
      <w:r>
        <w:rPr>
          <w:rFonts w:ascii="Century Gothic" w:hAnsi="Century Gothic"/>
          <w:lang w:val="fr-FR"/>
        </w:rPr>
        <w:t>était</w:t>
      </w:r>
      <w:r w:rsidRPr="0098056D">
        <w:rPr>
          <w:rFonts w:ascii="Century Gothic" w:hAnsi="Century Gothic"/>
          <w:lang w:val="fr-FR"/>
        </w:rPr>
        <w:t xml:space="preserve"> des jeunes entre 9 et 14 ans</w:t>
      </w:r>
      <w:r>
        <w:rPr>
          <w:rFonts w:ascii="Century Gothic" w:hAnsi="Century Gothic"/>
          <w:lang w:val="fr-FR"/>
        </w:rPr>
        <w:t>, a</w:t>
      </w:r>
      <w:r w:rsidRPr="0098056D">
        <w:rPr>
          <w:rFonts w:ascii="Century Gothic" w:hAnsi="Century Gothic"/>
          <w:lang w:val="fr-FR"/>
        </w:rPr>
        <w:t>ucun prérequis n’est demandé en termes de cuisine, le groupe est limité à 9 jeunes.</w:t>
      </w:r>
    </w:p>
    <w:p w14:paraId="46819859" w14:textId="77777777" w:rsidR="0098056D" w:rsidRPr="00A51E61" w:rsidRDefault="0098056D" w:rsidP="0098056D">
      <w:pPr>
        <w:spacing w:after="0" w:line="240" w:lineRule="auto"/>
        <w:jc w:val="both"/>
        <w:rPr>
          <w:rFonts w:ascii="Century Gothic" w:hAnsi="Century Gothic"/>
          <w:lang w:val="fr-FR"/>
        </w:rPr>
      </w:pPr>
    </w:p>
    <w:p w14:paraId="2690CE7B" w14:textId="77777777" w:rsidR="002B6942" w:rsidRPr="00E80817" w:rsidRDefault="002B6942" w:rsidP="002B6942">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E80817">
        <w:rPr>
          <w:rFonts w:ascii="Century Gothic" w:hAnsi="Century Gothic"/>
          <w:b/>
          <w:bCs/>
          <w:lang w:val="fr-FR"/>
        </w:rPr>
        <w:t>Mise en œuvre</w:t>
      </w:r>
    </w:p>
    <w:p w14:paraId="1C4E1289" w14:textId="77777777" w:rsidR="002B6942" w:rsidRPr="00A51E61" w:rsidRDefault="002B6942" w:rsidP="002B6942">
      <w:pPr>
        <w:spacing w:after="0" w:line="240" w:lineRule="auto"/>
        <w:jc w:val="both"/>
        <w:rPr>
          <w:rFonts w:ascii="Century Gothic" w:hAnsi="Century Gothic"/>
          <w:lang w:val="fr-FR"/>
        </w:rPr>
      </w:pPr>
    </w:p>
    <w:p w14:paraId="4D9A2282" w14:textId="77777777" w:rsidR="00CA7D98" w:rsidRDefault="0098056D" w:rsidP="002B6942">
      <w:pPr>
        <w:spacing w:after="0" w:line="240" w:lineRule="auto"/>
        <w:jc w:val="both"/>
        <w:rPr>
          <w:rFonts w:ascii="Century Gothic" w:hAnsi="Century Gothic"/>
          <w:lang w:val="fr-FR"/>
        </w:rPr>
      </w:pPr>
      <w:r>
        <w:rPr>
          <w:rFonts w:ascii="Century Gothic" w:hAnsi="Century Gothic"/>
          <w:lang w:val="fr-FR"/>
        </w:rPr>
        <w:t xml:space="preserve">Le stage s’est déroulé </w:t>
      </w:r>
      <w:r w:rsidR="00CA7D98">
        <w:rPr>
          <w:rFonts w:ascii="Century Gothic" w:hAnsi="Century Gothic"/>
          <w:lang w:val="fr-FR"/>
        </w:rPr>
        <w:t>durant les vacances de détentes.</w:t>
      </w:r>
    </w:p>
    <w:p w14:paraId="46314A8D" w14:textId="251FF42A" w:rsidR="0098056D" w:rsidRDefault="00CA7D98" w:rsidP="002B6942">
      <w:pPr>
        <w:spacing w:after="0" w:line="240" w:lineRule="auto"/>
        <w:jc w:val="both"/>
        <w:rPr>
          <w:rFonts w:ascii="Century Gothic" w:hAnsi="Century Gothic"/>
          <w:lang w:val="fr-FR"/>
        </w:rPr>
      </w:pPr>
      <w:r>
        <w:rPr>
          <w:rFonts w:ascii="Century Gothic" w:hAnsi="Century Gothic"/>
          <w:lang w:val="fr-FR"/>
        </w:rPr>
        <w:t xml:space="preserve">Il a débuté par une sensibilisation à une alimentation saine et par la transmission de techniques de cuisine de base par un restaurateur. Chaque enfant participant a reçu un set de matériels de cuisine ainsi qu’un livre de recettes pour lui permettre de reproduire les acquis à la maison.  </w:t>
      </w:r>
    </w:p>
    <w:p w14:paraId="299F68EE" w14:textId="50492619" w:rsidR="002B6942" w:rsidRDefault="00CA7D98" w:rsidP="002B6942">
      <w:pPr>
        <w:spacing w:after="0" w:line="240" w:lineRule="auto"/>
        <w:jc w:val="both"/>
        <w:rPr>
          <w:rFonts w:ascii="Century Gothic" w:hAnsi="Century Gothic"/>
          <w:lang w:val="fr-FR"/>
        </w:rPr>
      </w:pPr>
      <w:r>
        <w:rPr>
          <w:rFonts w:ascii="Century Gothic" w:hAnsi="Century Gothic"/>
          <w:lang w:val="fr-FR"/>
        </w:rPr>
        <w:t>C</w:t>
      </w:r>
      <w:r w:rsidR="0098056D" w:rsidRPr="0098056D">
        <w:rPr>
          <w:rFonts w:ascii="Century Gothic" w:hAnsi="Century Gothic"/>
          <w:lang w:val="fr-FR"/>
        </w:rPr>
        <w:t>haque jour, un menu</w:t>
      </w:r>
      <w:r>
        <w:rPr>
          <w:rFonts w:ascii="Century Gothic" w:hAnsi="Century Gothic"/>
          <w:lang w:val="fr-FR"/>
        </w:rPr>
        <w:t xml:space="preserve"> était réalisé </w:t>
      </w:r>
      <w:r w:rsidR="0098056D" w:rsidRPr="0098056D">
        <w:rPr>
          <w:rFonts w:ascii="Century Gothic" w:hAnsi="Century Gothic"/>
          <w:lang w:val="fr-FR"/>
        </w:rPr>
        <w:t xml:space="preserve">avec l’ensemble des participants. </w:t>
      </w:r>
      <w:r>
        <w:rPr>
          <w:rFonts w:ascii="Century Gothic" w:hAnsi="Century Gothic"/>
          <w:lang w:val="fr-FR"/>
        </w:rPr>
        <w:t>Il était</w:t>
      </w:r>
      <w:r w:rsidR="0098056D" w:rsidRPr="0098056D">
        <w:rPr>
          <w:rFonts w:ascii="Century Gothic" w:hAnsi="Century Gothic"/>
          <w:lang w:val="fr-FR"/>
        </w:rPr>
        <w:t xml:space="preserve"> composé d’une entrée, d’un plat et d’un dessert. À la fin du stage, les parents de ces dits jeunes </w:t>
      </w:r>
      <w:r>
        <w:rPr>
          <w:rFonts w:ascii="Century Gothic" w:hAnsi="Century Gothic"/>
          <w:lang w:val="fr-FR"/>
        </w:rPr>
        <w:t>ont été</w:t>
      </w:r>
      <w:r w:rsidR="0098056D" w:rsidRPr="0098056D">
        <w:rPr>
          <w:rFonts w:ascii="Century Gothic" w:hAnsi="Century Gothic"/>
          <w:lang w:val="fr-FR"/>
        </w:rPr>
        <w:t xml:space="preserve"> invités afin de déguster une collation réalisée par leurs enfants. Lors </w:t>
      </w:r>
      <w:r>
        <w:rPr>
          <w:rFonts w:ascii="Century Gothic" w:hAnsi="Century Gothic"/>
          <w:lang w:val="fr-FR"/>
        </w:rPr>
        <w:t>du</w:t>
      </w:r>
      <w:r w:rsidR="0098056D" w:rsidRPr="0098056D">
        <w:rPr>
          <w:rFonts w:ascii="Century Gothic" w:hAnsi="Century Gothic"/>
          <w:lang w:val="fr-FR"/>
        </w:rPr>
        <w:t xml:space="preserve"> stage, les jeunes </w:t>
      </w:r>
      <w:r>
        <w:rPr>
          <w:rFonts w:ascii="Century Gothic" w:hAnsi="Century Gothic"/>
          <w:lang w:val="fr-FR"/>
        </w:rPr>
        <w:t>ont participé</w:t>
      </w:r>
      <w:r w:rsidR="0098056D" w:rsidRPr="0098056D">
        <w:rPr>
          <w:rFonts w:ascii="Century Gothic" w:hAnsi="Century Gothic"/>
          <w:lang w:val="fr-FR"/>
        </w:rPr>
        <w:t xml:space="preserve"> </w:t>
      </w:r>
      <w:r>
        <w:rPr>
          <w:rFonts w:ascii="Century Gothic" w:hAnsi="Century Gothic"/>
          <w:lang w:val="fr-FR"/>
        </w:rPr>
        <w:t xml:space="preserve">aux </w:t>
      </w:r>
      <w:r w:rsidR="0098056D" w:rsidRPr="0098056D">
        <w:rPr>
          <w:rFonts w:ascii="Century Gothic" w:hAnsi="Century Gothic"/>
          <w:lang w:val="fr-FR"/>
        </w:rPr>
        <w:t xml:space="preserve">courses, </w:t>
      </w:r>
      <w:r>
        <w:rPr>
          <w:rFonts w:ascii="Century Gothic" w:hAnsi="Century Gothic"/>
          <w:lang w:val="fr-FR"/>
        </w:rPr>
        <w:t>à la définition du</w:t>
      </w:r>
      <w:r w:rsidR="0098056D" w:rsidRPr="0098056D">
        <w:rPr>
          <w:rFonts w:ascii="Century Gothic" w:hAnsi="Century Gothic"/>
          <w:lang w:val="fr-FR"/>
        </w:rPr>
        <w:t xml:space="preserve"> budget, etc.</w:t>
      </w:r>
    </w:p>
    <w:p w14:paraId="5AF09241" w14:textId="77777777" w:rsidR="00B661FC" w:rsidRDefault="00B661FC" w:rsidP="002B6942">
      <w:pPr>
        <w:spacing w:after="0" w:line="240" w:lineRule="auto"/>
        <w:jc w:val="both"/>
        <w:rPr>
          <w:rFonts w:ascii="Century Gothic" w:hAnsi="Century Gothic"/>
          <w:lang w:val="fr-FR"/>
        </w:rPr>
      </w:pPr>
    </w:p>
    <w:p w14:paraId="3CB778D5" w14:textId="61830308" w:rsidR="00B661FC" w:rsidRPr="00A51E61" w:rsidRDefault="00B661FC" w:rsidP="002B6942">
      <w:pPr>
        <w:spacing w:after="0" w:line="240" w:lineRule="auto"/>
        <w:jc w:val="both"/>
        <w:rPr>
          <w:rFonts w:ascii="Century Gothic" w:hAnsi="Century Gothic"/>
          <w:lang w:val="fr-FR"/>
        </w:rPr>
      </w:pPr>
      <w:r>
        <w:rPr>
          <w:rFonts w:ascii="Century Gothic" w:hAnsi="Century Gothic"/>
          <w:lang w:val="fr-FR"/>
        </w:rPr>
        <w:t>Au-delà des ateliers cuisine, une sortie aux jardins d’Ekikrok et à la Ferme Champs des Loups ont été organisées.</w:t>
      </w:r>
    </w:p>
    <w:p w14:paraId="22331AD3" w14:textId="77777777" w:rsidR="002B6942" w:rsidRPr="00A51E61" w:rsidRDefault="002B6942" w:rsidP="002B6942">
      <w:pPr>
        <w:spacing w:after="0" w:line="240" w:lineRule="auto"/>
        <w:jc w:val="both"/>
        <w:rPr>
          <w:rFonts w:ascii="Century Gothic" w:hAnsi="Century Gothic"/>
          <w:lang w:val="fr-FR"/>
        </w:rPr>
      </w:pPr>
    </w:p>
    <w:p w14:paraId="1D98CC13" w14:textId="77777777" w:rsidR="002B6942" w:rsidRDefault="002B6942" w:rsidP="002B6942">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E80817">
        <w:rPr>
          <w:rFonts w:ascii="Century Gothic" w:hAnsi="Century Gothic"/>
          <w:b/>
          <w:bCs/>
          <w:lang w:val="fr-FR"/>
        </w:rPr>
        <w:t xml:space="preserve">Evaluation </w:t>
      </w:r>
    </w:p>
    <w:p w14:paraId="09D9A9F5" w14:textId="77777777" w:rsidR="002B6942" w:rsidRPr="00E80817" w:rsidRDefault="002B6942" w:rsidP="002B6942">
      <w:pPr>
        <w:spacing w:after="0" w:line="240" w:lineRule="auto"/>
        <w:jc w:val="both"/>
        <w:rPr>
          <w:rFonts w:ascii="Century Gothic" w:hAnsi="Century Gothic"/>
          <w:b/>
          <w:bCs/>
          <w:lang w:val="fr-FR"/>
        </w:rPr>
      </w:pPr>
    </w:p>
    <w:p w14:paraId="000F516F" w14:textId="0E385ACE" w:rsidR="00B661FC" w:rsidRPr="00B661FC" w:rsidRDefault="00B661FC" w:rsidP="00B661FC">
      <w:pPr>
        <w:spacing w:after="0" w:line="240" w:lineRule="auto"/>
        <w:jc w:val="both"/>
        <w:rPr>
          <w:rFonts w:ascii="Century Gothic" w:hAnsi="Century Gothic"/>
          <w:lang w:val="fr-FR"/>
        </w:rPr>
      </w:pPr>
      <w:r w:rsidRPr="00B661FC">
        <w:rPr>
          <w:rFonts w:ascii="Century Gothic" w:hAnsi="Century Gothic"/>
          <w:lang w:val="fr-FR"/>
        </w:rPr>
        <w:t>Ce stage a pu permettre aux enfants de travailler en équipe, de rencontrer de nouvelles personnes et de découvrir de nouvelles choses. En effet, lors de ce stage nous</w:t>
      </w:r>
      <w:r>
        <w:rPr>
          <w:rFonts w:ascii="Century Gothic" w:hAnsi="Century Gothic"/>
          <w:lang w:val="fr-FR"/>
        </w:rPr>
        <w:t xml:space="preserve"> </w:t>
      </w:r>
      <w:r w:rsidRPr="00B661FC">
        <w:rPr>
          <w:rFonts w:ascii="Century Gothic" w:hAnsi="Century Gothic"/>
          <w:lang w:val="fr-FR"/>
        </w:rPr>
        <w:t xml:space="preserve">avons pu découvrir que certains n’allaient pas faire les courses avec leurs parents ou qu’ils ne connaissaient pas tels ou tels légumes. Ils ont également pu découvrir la vie à la ferme et dans les jardins de par les activités extérieures que nous avons organisées. Nous sommes allés dans le jardin d’Ekikrok et à la ferme Champ des Loups où nous avons fait le chemin du lait. </w:t>
      </w:r>
    </w:p>
    <w:p w14:paraId="66B3C319" w14:textId="77777777" w:rsidR="00B661FC" w:rsidRPr="00B661FC" w:rsidRDefault="00B661FC" w:rsidP="00B661FC">
      <w:pPr>
        <w:spacing w:after="0" w:line="240" w:lineRule="auto"/>
        <w:jc w:val="both"/>
        <w:rPr>
          <w:rFonts w:ascii="Century Gothic" w:hAnsi="Century Gothic"/>
          <w:lang w:val="fr-FR"/>
        </w:rPr>
      </w:pPr>
    </w:p>
    <w:p w14:paraId="02139AE2" w14:textId="22F9F878" w:rsidR="00B661FC" w:rsidRPr="00B661FC" w:rsidRDefault="00B661FC" w:rsidP="00B661FC">
      <w:pPr>
        <w:spacing w:after="0" w:line="240" w:lineRule="auto"/>
        <w:jc w:val="both"/>
        <w:rPr>
          <w:rFonts w:ascii="Century Gothic" w:hAnsi="Century Gothic"/>
          <w:lang w:val="fr-FR"/>
        </w:rPr>
      </w:pPr>
      <w:r w:rsidRPr="00B661FC">
        <w:rPr>
          <w:rFonts w:ascii="Century Gothic" w:hAnsi="Century Gothic"/>
          <w:lang w:val="fr-FR"/>
        </w:rPr>
        <w:t xml:space="preserve">Le stage s’est réalisé comme nous l’avions </w:t>
      </w:r>
      <w:r>
        <w:rPr>
          <w:rFonts w:ascii="Century Gothic" w:hAnsi="Century Gothic"/>
          <w:lang w:val="fr-FR"/>
        </w:rPr>
        <w:t>projet</w:t>
      </w:r>
      <w:r w:rsidRPr="00B661FC">
        <w:rPr>
          <w:rFonts w:ascii="Century Gothic" w:hAnsi="Century Gothic"/>
          <w:lang w:val="fr-FR"/>
        </w:rPr>
        <w:t xml:space="preserve">é, que ça soit en termes de contenus, des moyens, le public touché ainsi que nos objectifs réalisés. Le stage était efficace sur la forme et le contenu, en effet nous avons proposé un stage permettant aux jeunes de se dépasser culinairement et apprendre de nouvelles choses, tant bien en </w:t>
      </w:r>
      <w:r w:rsidRPr="00B661FC">
        <w:rPr>
          <w:rFonts w:ascii="Century Gothic" w:hAnsi="Century Gothic"/>
          <w:lang w:val="fr-FR"/>
        </w:rPr>
        <w:lastRenderedPageBreak/>
        <w:t xml:space="preserve">matière de fruits et légumes que comment les cuisiner. Ce projet était cohérent dans nos objectifs principaux, les jeunes ont pu se rencontrer, partager et vivre ensemble. </w:t>
      </w:r>
    </w:p>
    <w:p w14:paraId="6A20416A" w14:textId="77777777" w:rsidR="002B6942" w:rsidRDefault="002B6942" w:rsidP="002B6942">
      <w:pPr>
        <w:spacing w:after="0" w:line="240" w:lineRule="auto"/>
        <w:jc w:val="both"/>
        <w:rPr>
          <w:rFonts w:ascii="Century Gothic" w:hAnsi="Century Gothic"/>
          <w:lang w:val="fr-FR"/>
        </w:rPr>
      </w:pPr>
    </w:p>
    <w:p w14:paraId="5CB9865F" w14:textId="77777777" w:rsidR="002B6942" w:rsidRDefault="002B6942" w:rsidP="002B6942">
      <w:pPr>
        <w:spacing w:after="0" w:line="240" w:lineRule="auto"/>
        <w:jc w:val="both"/>
        <w:rPr>
          <w:rFonts w:ascii="Century Gothic" w:hAnsi="Century Gothic"/>
          <w:lang w:val="fr-FR"/>
        </w:rPr>
      </w:pPr>
    </w:p>
    <w:p w14:paraId="74C29DA6" w14:textId="4A08FD3B" w:rsidR="002B6942" w:rsidRPr="00AF0838" w:rsidRDefault="002B6942" w:rsidP="002B6942">
      <w:pPr>
        <w:spacing w:after="0" w:line="240" w:lineRule="auto"/>
        <w:jc w:val="both"/>
        <w:rPr>
          <w:rFonts w:ascii="Century Gothic" w:hAnsi="Century Gothic"/>
          <w:b/>
          <w:i/>
          <w:iCs/>
          <w:u w:val="dotted"/>
        </w:rPr>
      </w:pPr>
      <w:r w:rsidRPr="00AF0838">
        <w:rPr>
          <w:rFonts w:ascii="Century Gothic" w:hAnsi="Century Gothic"/>
          <w:b/>
          <w:i/>
          <w:iCs/>
          <w:u w:val="dotted"/>
        </w:rPr>
        <w:t xml:space="preserve">Vacances de Carnaval : </w:t>
      </w:r>
      <w:r>
        <w:rPr>
          <w:rFonts w:ascii="Century Gothic" w:hAnsi="Century Gothic"/>
          <w:b/>
          <w:i/>
          <w:iCs/>
          <w:u w:val="dotted"/>
        </w:rPr>
        <w:t>Stage Carnaval Gembloux</w:t>
      </w:r>
    </w:p>
    <w:p w14:paraId="1850569F" w14:textId="77777777" w:rsidR="002B6942" w:rsidRDefault="002B6942" w:rsidP="002B6942">
      <w:pPr>
        <w:spacing w:after="0" w:line="240" w:lineRule="auto"/>
        <w:jc w:val="both"/>
        <w:rPr>
          <w:rFonts w:ascii="Century Gothic" w:hAnsi="Century Gothic"/>
          <w:lang w:val="fr-FR"/>
        </w:rPr>
      </w:pPr>
    </w:p>
    <w:p w14:paraId="2F90319E" w14:textId="77777777" w:rsidR="002B6942" w:rsidRDefault="002B694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Objectifs </w:t>
      </w:r>
    </w:p>
    <w:p w14:paraId="49CC3465" w14:textId="77777777" w:rsidR="002B6942" w:rsidRPr="005A0932" w:rsidRDefault="002B6942" w:rsidP="002B6942">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0DBCDBDF" w14:textId="77777777" w:rsidR="00B661FC" w:rsidRPr="00B661FC" w:rsidRDefault="00B661FC" w:rsidP="00B661FC">
      <w:pPr>
        <w:pBdr>
          <w:top w:val="nil"/>
          <w:left w:val="nil"/>
          <w:bottom w:val="nil"/>
          <w:right w:val="nil"/>
          <w:between w:val="nil"/>
        </w:pBdr>
        <w:spacing w:after="0" w:line="276" w:lineRule="auto"/>
        <w:jc w:val="both"/>
        <w:rPr>
          <w:rFonts w:ascii="Century Gothic" w:eastAsia="Century Gothic" w:hAnsi="Century Gothic" w:cs="Times New Roman"/>
        </w:rPr>
      </w:pPr>
      <w:r w:rsidRPr="00B661FC">
        <w:rPr>
          <w:rFonts w:ascii="Century Gothic" w:eastAsia="Century Gothic" w:hAnsi="Century Gothic" w:cs="Times New Roman"/>
        </w:rPr>
        <w:t xml:space="preserve">Etant un service d’aide à la jeunesse, il est nécessaire de rappeler que les stages proposés utilisent des médias qui ne représentent jamais la finalité et les objectifs du stage mais bien un vecteur pour nous permettre de les atteindre. Nous avons proposé lors des vacances de printemps, un stage centré sur la création de costume via une activité couture avec pour thème, choisi par les jeunes, le dessin animé « </w:t>
      </w:r>
      <w:proofErr w:type="spellStart"/>
      <w:r w:rsidRPr="00B661FC">
        <w:rPr>
          <w:rFonts w:ascii="Century Gothic" w:eastAsia="Century Gothic" w:hAnsi="Century Gothic" w:cs="Times New Roman"/>
        </w:rPr>
        <w:t>Encanto</w:t>
      </w:r>
      <w:proofErr w:type="spellEnd"/>
      <w:r w:rsidRPr="00B661FC">
        <w:rPr>
          <w:rFonts w:ascii="Century Gothic" w:eastAsia="Century Gothic" w:hAnsi="Century Gothic" w:cs="Times New Roman"/>
        </w:rPr>
        <w:t xml:space="preserve"> ». </w:t>
      </w:r>
    </w:p>
    <w:p w14:paraId="214BC35E" w14:textId="77777777" w:rsidR="00B661FC" w:rsidRPr="00B661FC" w:rsidRDefault="00B661FC" w:rsidP="00B661FC">
      <w:pPr>
        <w:pBdr>
          <w:top w:val="nil"/>
          <w:left w:val="nil"/>
          <w:bottom w:val="nil"/>
          <w:right w:val="nil"/>
          <w:between w:val="nil"/>
        </w:pBdr>
        <w:spacing w:after="0" w:line="276" w:lineRule="auto"/>
        <w:jc w:val="both"/>
        <w:rPr>
          <w:rFonts w:ascii="Century Gothic" w:eastAsia="Century Gothic" w:hAnsi="Century Gothic" w:cs="Times New Roman"/>
        </w:rPr>
      </w:pPr>
      <w:r w:rsidRPr="00B661FC">
        <w:rPr>
          <w:rFonts w:ascii="Century Gothic" w:eastAsia="Century Gothic" w:hAnsi="Century Gothic" w:cs="Times New Roman"/>
        </w:rPr>
        <w:t xml:space="preserve">Le stage s’adressait aux jeunes de 8 à 14 ans. Les objectifs de cette activité étaient de développer leur confiance en eux, mettre en avant leurs compétences et les faire évoluer. En outre, un des objectifs était de développer leur curiosité ainsi que favoriser l’apprentissage de qualités telles que la patience, la précision et le travail d’équipe. Celle-ci a vraiment pu offrir une occasion aux enfants pour dépasser leurs craintes, sortir de leur zone de confort et gagner en confiance. </w:t>
      </w:r>
    </w:p>
    <w:p w14:paraId="7292C051" w14:textId="77777777" w:rsidR="00B661FC" w:rsidRPr="00B661FC" w:rsidRDefault="00B661FC" w:rsidP="00B661FC">
      <w:pPr>
        <w:pBdr>
          <w:top w:val="nil"/>
          <w:left w:val="nil"/>
          <w:bottom w:val="nil"/>
          <w:right w:val="nil"/>
          <w:between w:val="nil"/>
        </w:pBdr>
        <w:spacing w:after="0" w:line="276" w:lineRule="auto"/>
        <w:jc w:val="both"/>
        <w:rPr>
          <w:rFonts w:ascii="Century Gothic" w:eastAsia="Century Gothic" w:hAnsi="Century Gothic" w:cs="Times New Roman"/>
        </w:rPr>
      </w:pPr>
      <w:r w:rsidRPr="00B661FC">
        <w:rPr>
          <w:rFonts w:ascii="Century Gothic" w:eastAsia="Century Gothic" w:hAnsi="Century Gothic" w:cs="Times New Roman"/>
        </w:rPr>
        <w:t xml:space="preserve">L’objectif était également de faire ces costumes à moindres frais et de sensibiliser les jeunes au récup. En effet, nous nous sommes servis de tissus et vêtements de seconde main pour effectuer les costumes. </w:t>
      </w:r>
    </w:p>
    <w:p w14:paraId="1910EE3D" w14:textId="02E8D519" w:rsidR="002B6942" w:rsidRPr="005A0932" w:rsidRDefault="00B661FC" w:rsidP="00B661FC">
      <w:pPr>
        <w:pBdr>
          <w:top w:val="nil"/>
          <w:left w:val="nil"/>
          <w:bottom w:val="nil"/>
          <w:right w:val="nil"/>
          <w:between w:val="nil"/>
        </w:pBdr>
        <w:spacing w:after="0" w:line="276" w:lineRule="auto"/>
        <w:jc w:val="both"/>
        <w:rPr>
          <w:rFonts w:ascii="Century Gothic" w:eastAsia="Century Gothic" w:hAnsi="Century Gothic" w:cs="Times New Roman"/>
        </w:rPr>
      </w:pPr>
      <w:r w:rsidRPr="00B661FC">
        <w:rPr>
          <w:rFonts w:ascii="Century Gothic" w:eastAsia="Century Gothic" w:hAnsi="Century Gothic" w:cs="Times New Roman"/>
        </w:rPr>
        <w:t>Nous avons également proposé à des jeunes plus âgés (16-18 ans) de nous accompagner un jour ou l’autre pour pouvoir aider les plus jeunes. Cela favorise l’entraide, les rencontres des uns et des autres.</w:t>
      </w:r>
    </w:p>
    <w:p w14:paraId="3990629E" w14:textId="77777777" w:rsidR="002B6942" w:rsidRPr="005A093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p>
    <w:p w14:paraId="732413AC" w14:textId="77777777" w:rsidR="002B6942" w:rsidRDefault="002B694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Public </w:t>
      </w:r>
    </w:p>
    <w:p w14:paraId="4A13AA3D" w14:textId="77777777" w:rsidR="002B694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p>
    <w:p w14:paraId="3C2EB4F6" w14:textId="04DF6F32" w:rsidR="002B6942" w:rsidRDefault="00B661FC" w:rsidP="002B6942">
      <w:pPr>
        <w:pBdr>
          <w:top w:val="nil"/>
          <w:left w:val="nil"/>
          <w:bottom w:val="nil"/>
          <w:right w:val="nil"/>
          <w:between w:val="nil"/>
        </w:pBdr>
        <w:spacing w:after="0" w:line="276" w:lineRule="auto"/>
        <w:jc w:val="both"/>
        <w:rPr>
          <w:rFonts w:ascii="Century Gothic" w:eastAsia="Century Gothic" w:hAnsi="Century Gothic" w:cs="Times New Roman"/>
        </w:rPr>
      </w:pPr>
      <w:r w:rsidRPr="00B661FC">
        <w:rPr>
          <w:rFonts w:ascii="Century Gothic" w:eastAsia="Century Gothic" w:hAnsi="Century Gothic" w:cs="Times New Roman"/>
        </w:rPr>
        <w:t>Le public concerné par le stage étaient des enfants âgés de 8 à 14 ans, enfants habitant Gembloux et les territoires attenants, faisant partie de la zone d’action de l’AMO à savoir Sombreffe, La Bruyère et Eghezée.</w:t>
      </w:r>
    </w:p>
    <w:p w14:paraId="66E12099" w14:textId="77777777" w:rsidR="002B6942" w:rsidRPr="005A093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p>
    <w:p w14:paraId="65AC889D" w14:textId="77777777" w:rsidR="002B6942" w:rsidRDefault="002B694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Partenaires </w:t>
      </w:r>
    </w:p>
    <w:p w14:paraId="2701D29E" w14:textId="77777777" w:rsidR="002B6942" w:rsidRPr="005A0932" w:rsidRDefault="002B6942" w:rsidP="002B6942">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68DD1699" w14:textId="77777777" w:rsidR="00B661FC" w:rsidRPr="00B661FC" w:rsidRDefault="00B661FC" w:rsidP="00B661FC">
      <w:pPr>
        <w:pBdr>
          <w:top w:val="nil"/>
          <w:left w:val="nil"/>
          <w:bottom w:val="nil"/>
          <w:right w:val="nil"/>
          <w:between w:val="nil"/>
        </w:pBdr>
        <w:spacing w:after="0" w:line="276" w:lineRule="auto"/>
        <w:jc w:val="both"/>
        <w:rPr>
          <w:rFonts w:ascii="Century Gothic" w:eastAsia="Century Gothic" w:hAnsi="Century Gothic" w:cs="Times New Roman"/>
        </w:rPr>
      </w:pPr>
      <w:r w:rsidRPr="00B661FC">
        <w:rPr>
          <w:rFonts w:ascii="Century Gothic" w:eastAsia="Century Gothic" w:hAnsi="Century Gothic" w:cs="Times New Roman"/>
        </w:rPr>
        <w:t xml:space="preserve">En termes de partenaires, ce stage fut porté par l’AMO. Nous avons investi deux travailleurs dans ce projet. </w:t>
      </w:r>
    </w:p>
    <w:p w14:paraId="066A6A8A" w14:textId="04B8EB44" w:rsidR="002B6942" w:rsidRDefault="00B661FC" w:rsidP="00B661FC">
      <w:pPr>
        <w:pBdr>
          <w:top w:val="nil"/>
          <w:left w:val="nil"/>
          <w:bottom w:val="nil"/>
          <w:right w:val="nil"/>
          <w:between w:val="nil"/>
        </w:pBdr>
        <w:spacing w:after="0" w:line="276" w:lineRule="auto"/>
        <w:jc w:val="both"/>
        <w:rPr>
          <w:rFonts w:ascii="Century Gothic" w:eastAsia="Century Gothic" w:hAnsi="Century Gothic" w:cs="Times New Roman"/>
        </w:rPr>
      </w:pPr>
      <w:r w:rsidRPr="00B661FC">
        <w:rPr>
          <w:rFonts w:ascii="Century Gothic" w:eastAsia="Century Gothic" w:hAnsi="Century Gothic" w:cs="Times New Roman"/>
        </w:rPr>
        <w:t xml:space="preserve">Nous avons bénéficier de l’aide du </w:t>
      </w:r>
      <w:proofErr w:type="spellStart"/>
      <w:r w:rsidRPr="00B661FC">
        <w:rPr>
          <w:rFonts w:ascii="Century Gothic" w:eastAsia="Century Gothic" w:hAnsi="Century Gothic" w:cs="Times New Roman"/>
        </w:rPr>
        <w:t>Fouilli</w:t>
      </w:r>
      <w:proofErr w:type="spellEnd"/>
      <w:r w:rsidRPr="00B661FC">
        <w:rPr>
          <w:rFonts w:ascii="Century Gothic" w:eastAsia="Century Gothic" w:hAnsi="Century Gothic" w:cs="Times New Roman"/>
        </w:rPr>
        <w:t xml:space="preserve"> de Gembloux pour les vêtements et tissus de seconde main.</w:t>
      </w:r>
    </w:p>
    <w:p w14:paraId="3B85E256" w14:textId="77777777" w:rsidR="002B6942" w:rsidRPr="005A093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p>
    <w:p w14:paraId="1A48CB8B" w14:textId="77777777" w:rsidR="002B6942" w:rsidRDefault="002B694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Mise en œuvre </w:t>
      </w:r>
    </w:p>
    <w:p w14:paraId="75B56637" w14:textId="77777777" w:rsidR="002B6942" w:rsidRPr="005A0932" w:rsidRDefault="002B6942" w:rsidP="002B6942">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49554464" w14:textId="77777777" w:rsidR="00B661FC" w:rsidRPr="00B661FC" w:rsidRDefault="00B661FC" w:rsidP="00B661FC">
      <w:pPr>
        <w:pBdr>
          <w:top w:val="nil"/>
          <w:left w:val="nil"/>
          <w:bottom w:val="nil"/>
          <w:right w:val="nil"/>
          <w:between w:val="nil"/>
        </w:pBdr>
        <w:spacing w:after="0" w:line="276" w:lineRule="auto"/>
        <w:jc w:val="both"/>
        <w:rPr>
          <w:rFonts w:ascii="Century Gothic" w:eastAsia="Century Gothic" w:hAnsi="Century Gothic" w:cs="Times New Roman"/>
        </w:rPr>
      </w:pPr>
      <w:r w:rsidRPr="00B661FC">
        <w:rPr>
          <w:rFonts w:ascii="Century Gothic" w:eastAsia="Century Gothic" w:hAnsi="Century Gothic" w:cs="Times New Roman"/>
        </w:rPr>
        <w:t xml:space="preserve">Le stage a donc eu lieu lors des vacances de printemps. Au préalable, nous avons récolté des tissus et vêtements de seconde main. Nous avions prévu de faire le stage durant les deux semaines, les après-midis de 13h à 16h. </w:t>
      </w:r>
    </w:p>
    <w:p w14:paraId="672D91A8" w14:textId="77777777" w:rsidR="00B661FC" w:rsidRPr="00B661FC" w:rsidRDefault="00B661FC" w:rsidP="00B661FC">
      <w:pPr>
        <w:pBdr>
          <w:top w:val="nil"/>
          <w:left w:val="nil"/>
          <w:bottom w:val="nil"/>
          <w:right w:val="nil"/>
          <w:between w:val="nil"/>
        </w:pBdr>
        <w:spacing w:after="0" w:line="276" w:lineRule="auto"/>
        <w:jc w:val="both"/>
        <w:rPr>
          <w:rFonts w:ascii="Century Gothic" w:eastAsia="Century Gothic" w:hAnsi="Century Gothic" w:cs="Times New Roman"/>
        </w:rPr>
      </w:pPr>
      <w:r w:rsidRPr="00B661FC">
        <w:rPr>
          <w:rFonts w:ascii="Century Gothic" w:eastAsia="Century Gothic" w:hAnsi="Century Gothic" w:cs="Times New Roman"/>
        </w:rPr>
        <w:t xml:space="preserve">Nous avons alterné le stage entre des jeux de société mais aussi de la couture pour pouvoir permettre à chacun de s’essayer à la machine à coudre. Nous avons </w:t>
      </w:r>
      <w:r w:rsidRPr="00B661FC">
        <w:rPr>
          <w:rFonts w:ascii="Century Gothic" w:eastAsia="Century Gothic" w:hAnsi="Century Gothic" w:cs="Times New Roman"/>
        </w:rPr>
        <w:lastRenderedPageBreak/>
        <w:t xml:space="preserve">également regardé tous ensemble le film « </w:t>
      </w:r>
      <w:proofErr w:type="spellStart"/>
      <w:r w:rsidRPr="00B661FC">
        <w:rPr>
          <w:rFonts w:ascii="Century Gothic" w:eastAsia="Century Gothic" w:hAnsi="Century Gothic" w:cs="Times New Roman"/>
        </w:rPr>
        <w:t>Encanto</w:t>
      </w:r>
      <w:proofErr w:type="spellEnd"/>
      <w:r w:rsidRPr="00B661FC">
        <w:rPr>
          <w:rFonts w:ascii="Century Gothic" w:eastAsia="Century Gothic" w:hAnsi="Century Gothic" w:cs="Times New Roman"/>
        </w:rPr>
        <w:t xml:space="preserve"> » tout en avançant sur les costumes afin de nous inspirer des personnages, leurs caractères et les danses pour le cortège que nous allions faire au carnaval de Gembloux. </w:t>
      </w:r>
    </w:p>
    <w:p w14:paraId="16C6A9BF" w14:textId="5A39D85C" w:rsidR="002B6942" w:rsidRPr="005A0932" w:rsidRDefault="00B661FC" w:rsidP="00B661FC">
      <w:pPr>
        <w:pBdr>
          <w:top w:val="nil"/>
          <w:left w:val="nil"/>
          <w:bottom w:val="nil"/>
          <w:right w:val="nil"/>
          <w:between w:val="nil"/>
        </w:pBdr>
        <w:spacing w:after="0" w:line="276" w:lineRule="auto"/>
        <w:jc w:val="both"/>
        <w:rPr>
          <w:rFonts w:ascii="Century Gothic" w:eastAsia="Century Gothic" w:hAnsi="Century Gothic" w:cs="Times New Roman"/>
        </w:rPr>
      </w:pPr>
      <w:r w:rsidRPr="00B661FC">
        <w:rPr>
          <w:rFonts w:ascii="Century Gothic" w:eastAsia="Century Gothic" w:hAnsi="Century Gothic" w:cs="Times New Roman"/>
        </w:rPr>
        <w:t>Nous avons clôturé le stage par le Carnaval de Gembloux qui se faisait le dernier dimanche des vacances. Nous avons défilé tous ensemble dans nos costumes.</w:t>
      </w:r>
    </w:p>
    <w:p w14:paraId="5E6AD1B6" w14:textId="77777777" w:rsidR="002B6942" w:rsidRPr="005A0932" w:rsidRDefault="002B6942" w:rsidP="002B6942">
      <w:pPr>
        <w:pBdr>
          <w:top w:val="nil"/>
          <w:left w:val="nil"/>
          <w:bottom w:val="nil"/>
          <w:right w:val="nil"/>
          <w:between w:val="nil"/>
        </w:pBdr>
        <w:spacing w:after="0" w:line="276" w:lineRule="auto"/>
        <w:jc w:val="both"/>
        <w:rPr>
          <w:rFonts w:ascii="Century Gothic" w:eastAsia="Century Gothic" w:hAnsi="Century Gothic" w:cs="Times New Roman"/>
        </w:rPr>
      </w:pPr>
    </w:p>
    <w:p w14:paraId="42FC1E57" w14:textId="77777777" w:rsidR="002B6942" w:rsidRDefault="002B694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Evaluation </w:t>
      </w:r>
    </w:p>
    <w:p w14:paraId="28F4B549" w14:textId="77777777" w:rsidR="00B661FC" w:rsidRPr="00B661FC" w:rsidRDefault="00B661FC" w:rsidP="00B661FC">
      <w:pPr>
        <w:spacing w:before="120" w:after="0" w:line="240" w:lineRule="auto"/>
        <w:jc w:val="both"/>
        <w:rPr>
          <w:rFonts w:ascii="Century Gothic" w:eastAsia="Century Gothic" w:hAnsi="Century Gothic" w:cs="Times New Roman"/>
        </w:rPr>
      </w:pPr>
      <w:r w:rsidRPr="00B661FC">
        <w:rPr>
          <w:rFonts w:ascii="Century Gothic" w:eastAsia="Century Gothic" w:hAnsi="Century Gothic" w:cs="Times New Roman"/>
        </w:rPr>
        <w:t xml:space="preserve">Le projet a suscité un vif intérêt de la part des jeunes et le stage s’est vite rempli, comme l’année dernière. </w:t>
      </w:r>
    </w:p>
    <w:p w14:paraId="4EDB8524" w14:textId="77777777" w:rsidR="00B661FC" w:rsidRPr="00B661FC" w:rsidRDefault="00B661FC" w:rsidP="00B661FC">
      <w:pPr>
        <w:spacing w:before="120" w:after="0" w:line="240" w:lineRule="auto"/>
        <w:jc w:val="both"/>
        <w:rPr>
          <w:rFonts w:ascii="Century Gothic" w:eastAsia="Century Gothic" w:hAnsi="Century Gothic" w:cs="Times New Roman"/>
        </w:rPr>
      </w:pPr>
      <w:r w:rsidRPr="00B661FC">
        <w:rPr>
          <w:rFonts w:ascii="Century Gothic" w:eastAsia="Century Gothic" w:hAnsi="Century Gothic" w:cs="Times New Roman"/>
        </w:rPr>
        <w:t>Une des forces du stage est que nous avons fait plusieurs activités, ce qui a permis de ne pas faire que de la couture, ce qui peut être fatiguant et décourageant pour des jeunes de cet âge. Le fait de faire des après-midis renforçait également le côté léger du stage malgré que l’on fît de la couture et que ce n’est pas toujours évident. Cela nous permettait également dans l’équipe d’avancer sur les costumes durant les matinées afin de rendre le travail plus simple pour les jeunes et plus simple.</w:t>
      </w:r>
    </w:p>
    <w:p w14:paraId="568F84D4" w14:textId="4C237A76" w:rsidR="00B661FC" w:rsidRPr="00B661FC" w:rsidRDefault="00B661FC" w:rsidP="00B661FC">
      <w:pPr>
        <w:spacing w:before="120" w:after="0" w:line="240" w:lineRule="auto"/>
        <w:jc w:val="both"/>
        <w:rPr>
          <w:rFonts w:ascii="Century Gothic" w:eastAsia="Century Gothic" w:hAnsi="Century Gothic" w:cs="Times New Roman"/>
        </w:rPr>
      </w:pPr>
      <w:r w:rsidRPr="00B661FC">
        <w:rPr>
          <w:rFonts w:ascii="Century Gothic" w:eastAsia="Century Gothic" w:hAnsi="Century Gothic" w:cs="Times New Roman"/>
        </w:rPr>
        <w:t xml:space="preserve">Défiler au carnaval </w:t>
      </w:r>
      <w:r>
        <w:rPr>
          <w:rFonts w:ascii="Century Gothic" w:eastAsia="Century Gothic" w:hAnsi="Century Gothic" w:cs="Times New Roman"/>
        </w:rPr>
        <w:t>a</w:t>
      </w:r>
      <w:r w:rsidRPr="00B661FC">
        <w:rPr>
          <w:rFonts w:ascii="Century Gothic" w:eastAsia="Century Gothic" w:hAnsi="Century Gothic" w:cs="Times New Roman"/>
        </w:rPr>
        <w:t xml:space="preserve"> vraiment clôtur</w:t>
      </w:r>
      <w:r w:rsidR="00B707BD">
        <w:rPr>
          <w:rFonts w:ascii="Century Gothic" w:eastAsia="Century Gothic" w:hAnsi="Century Gothic" w:cs="Times New Roman"/>
        </w:rPr>
        <w:t>é</w:t>
      </w:r>
      <w:r w:rsidRPr="00B661FC">
        <w:rPr>
          <w:rFonts w:ascii="Century Gothic" w:eastAsia="Century Gothic" w:hAnsi="Century Gothic" w:cs="Times New Roman"/>
        </w:rPr>
        <w:t xml:space="preserve"> le stage en beauté. Nous nous sommes maquillés et déguisés tous ensemble avant le défiler. Il y avait une belle complicité entre les jeunes, une entraide également et ils étaient tous très content de défiler, de montrer leurs costumes aux passants et aussi à leur famille.</w:t>
      </w:r>
    </w:p>
    <w:p w14:paraId="3024CBF7" w14:textId="02AF039D" w:rsidR="002B6942" w:rsidRDefault="00B661FC" w:rsidP="00B661FC">
      <w:pPr>
        <w:spacing w:before="120" w:after="0" w:line="240" w:lineRule="auto"/>
        <w:jc w:val="both"/>
        <w:rPr>
          <w:rFonts w:ascii="Century Gothic" w:hAnsi="Century Gothic"/>
        </w:rPr>
      </w:pPr>
      <w:r w:rsidRPr="00B661FC">
        <w:rPr>
          <w:rFonts w:ascii="Century Gothic" w:eastAsia="Century Gothic" w:hAnsi="Century Gothic" w:cs="Times New Roman"/>
        </w:rPr>
        <w:t>Malgré tout, cela reste un stage très fatigant pour l’équipe. Nous avions en tout 11 jeunes lors du stage, cela était un peu trop. Pour l’année prochaine, il serait préférable de restreindre le nombre de participants afin de pouvoir bénéficier d’encore plus de moments privilégiés avec chacun et de créer davantage de lien.</w:t>
      </w:r>
    </w:p>
    <w:p w14:paraId="4EE19DEF" w14:textId="77777777" w:rsidR="002B6942" w:rsidRDefault="002B6942" w:rsidP="00F04530">
      <w:pPr>
        <w:spacing w:after="0" w:line="240" w:lineRule="auto"/>
        <w:jc w:val="both"/>
        <w:rPr>
          <w:rFonts w:ascii="Century Gothic" w:hAnsi="Century Gothic"/>
        </w:rPr>
      </w:pPr>
    </w:p>
    <w:p w14:paraId="64FA7689" w14:textId="77777777" w:rsidR="00B661FC" w:rsidRPr="00D56EBA" w:rsidRDefault="00B661FC" w:rsidP="00F04530">
      <w:pPr>
        <w:spacing w:after="0" w:line="240" w:lineRule="auto"/>
        <w:jc w:val="both"/>
        <w:rPr>
          <w:rFonts w:ascii="Century Gothic" w:hAnsi="Century Gothic"/>
        </w:rPr>
      </w:pPr>
    </w:p>
    <w:p w14:paraId="257FD887" w14:textId="12ED2B36" w:rsidR="008F7CBF" w:rsidRDefault="00D56EBA" w:rsidP="00AF0838">
      <w:pPr>
        <w:spacing w:after="0" w:line="240" w:lineRule="auto"/>
        <w:jc w:val="both"/>
        <w:rPr>
          <w:rFonts w:ascii="Century Gothic" w:hAnsi="Century Gothic"/>
          <w:b/>
          <w:i/>
          <w:iCs/>
          <w:u w:val="dotted"/>
        </w:rPr>
      </w:pPr>
      <w:r w:rsidRPr="00732B21">
        <w:rPr>
          <w:rFonts w:ascii="Century Gothic" w:hAnsi="Century Gothic"/>
          <w:b/>
          <w:u w:val="dotted"/>
        </w:rPr>
        <w:t>Vacances de P</w:t>
      </w:r>
      <w:r w:rsidR="00B661FC">
        <w:rPr>
          <w:rFonts w:ascii="Century Gothic" w:hAnsi="Century Gothic"/>
          <w:b/>
          <w:u w:val="dotted"/>
        </w:rPr>
        <w:t>rintemps</w:t>
      </w:r>
      <w:r w:rsidRPr="00732B21">
        <w:rPr>
          <w:rFonts w:ascii="Century Gothic" w:hAnsi="Century Gothic"/>
          <w:b/>
          <w:u w:val="dotted"/>
        </w:rPr>
        <w:t>- s</w:t>
      </w:r>
      <w:r w:rsidR="008F7CBF" w:rsidRPr="00732B21">
        <w:rPr>
          <w:rFonts w:ascii="Century Gothic" w:hAnsi="Century Gothic"/>
          <w:b/>
          <w:u w:val="dotted"/>
        </w:rPr>
        <w:t>emaine 1</w:t>
      </w:r>
      <w:r w:rsidRPr="00732B21">
        <w:rPr>
          <w:rFonts w:ascii="Century Gothic" w:hAnsi="Century Gothic"/>
          <w:b/>
          <w:u w:val="dotted"/>
        </w:rPr>
        <w:t xml:space="preserve"> : </w:t>
      </w:r>
      <w:r w:rsidR="00B661FC">
        <w:rPr>
          <w:rFonts w:ascii="Century Gothic" w:hAnsi="Century Gothic"/>
          <w:b/>
          <w:i/>
          <w:iCs/>
          <w:u w:val="dotted"/>
        </w:rPr>
        <w:t>Semaine détente Eghezée</w:t>
      </w:r>
    </w:p>
    <w:p w14:paraId="4EA3F6C0" w14:textId="77777777" w:rsidR="00732B21" w:rsidRPr="00732B21" w:rsidRDefault="00732B21" w:rsidP="00F04530">
      <w:pPr>
        <w:spacing w:after="0" w:line="240" w:lineRule="auto"/>
        <w:ind w:firstLine="720"/>
        <w:jc w:val="both"/>
        <w:rPr>
          <w:rFonts w:ascii="Century Gothic" w:hAnsi="Century Gothic"/>
          <w:b/>
          <w:i/>
          <w:iCs/>
          <w:u w:val="dotted"/>
        </w:rPr>
      </w:pPr>
    </w:p>
    <w:p w14:paraId="08752B21" w14:textId="77777777" w:rsidR="00DF25E6" w:rsidRDefault="008F7CBF" w:rsidP="00DF25E6">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00DF25E6" w:rsidRPr="00A30E9D">
        <w:rPr>
          <w:rFonts w:ascii="Century Gothic" w:hAnsi="Century Gothic"/>
          <w:b/>
        </w:rPr>
        <w:t>Objectifs</w:t>
      </w:r>
    </w:p>
    <w:p w14:paraId="12045327" w14:textId="77777777" w:rsidR="00DF25E6" w:rsidRPr="00A30E9D" w:rsidRDefault="00DF25E6" w:rsidP="00DF25E6">
      <w:pPr>
        <w:spacing w:after="0" w:line="240" w:lineRule="auto"/>
        <w:jc w:val="both"/>
        <w:rPr>
          <w:rFonts w:ascii="Century Gothic" w:hAnsi="Century Gothic"/>
          <w:b/>
        </w:rPr>
      </w:pPr>
    </w:p>
    <w:p w14:paraId="07948625" w14:textId="2DB36ED7" w:rsidR="00DF25E6" w:rsidRDefault="00D22078" w:rsidP="00DF25E6">
      <w:pPr>
        <w:spacing w:after="0" w:line="240" w:lineRule="auto"/>
        <w:jc w:val="both"/>
        <w:rPr>
          <w:rFonts w:ascii="Century Gothic" w:hAnsi="Century Gothic"/>
        </w:rPr>
      </w:pPr>
      <w:r w:rsidRPr="00D22078">
        <w:rPr>
          <w:rFonts w:ascii="Century Gothic" w:hAnsi="Century Gothic"/>
        </w:rPr>
        <w:t>Permettre aux jeunes de se cultiver, de se dépasser et faire des activités qu’ils ne font pas forcément. Ces quelques jours permettent également de faire des activités, comme le char à voile, qu’ils n’ont pas forcément la chance de faire avec leurs parents. Ensemble, ils apprennent le vivre-ensemble, l’estime de soi, le respect ainsi que la patience.</w:t>
      </w:r>
    </w:p>
    <w:p w14:paraId="197D94AB" w14:textId="77777777" w:rsidR="00D22078" w:rsidRPr="00A30E9D" w:rsidRDefault="00D22078" w:rsidP="00DF25E6">
      <w:pPr>
        <w:spacing w:after="0" w:line="240" w:lineRule="auto"/>
        <w:jc w:val="both"/>
        <w:rPr>
          <w:rFonts w:ascii="Century Gothic" w:hAnsi="Century Gothic"/>
        </w:rPr>
      </w:pPr>
    </w:p>
    <w:p w14:paraId="67EAE918" w14:textId="77777777" w:rsidR="00DF25E6" w:rsidRDefault="00DF25E6" w:rsidP="00DF25E6">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Partenaires</w:t>
      </w:r>
    </w:p>
    <w:p w14:paraId="39FD2BA4" w14:textId="77777777" w:rsidR="00DF25E6" w:rsidRPr="00A30E9D" w:rsidRDefault="00DF25E6" w:rsidP="00DF25E6">
      <w:pPr>
        <w:spacing w:after="0" w:line="240" w:lineRule="auto"/>
        <w:jc w:val="both"/>
        <w:rPr>
          <w:rFonts w:ascii="Century Gothic" w:hAnsi="Century Gothic"/>
        </w:rPr>
      </w:pPr>
    </w:p>
    <w:p w14:paraId="407FF7F6" w14:textId="63D10796" w:rsidR="00DF25E6" w:rsidRDefault="00B661FC" w:rsidP="00DF25E6">
      <w:pPr>
        <w:spacing w:after="0" w:line="240" w:lineRule="auto"/>
        <w:jc w:val="both"/>
        <w:rPr>
          <w:rFonts w:ascii="Century Gothic" w:hAnsi="Century Gothic"/>
        </w:rPr>
      </w:pPr>
      <w:r>
        <w:rPr>
          <w:rFonts w:ascii="Century Gothic" w:hAnsi="Century Gothic"/>
        </w:rPr>
        <w:t xml:space="preserve">Le </w:t>
      </w:r>
      <w:proofErr w:type="spellStart"/>
      <w:r>
        <w:rPr>
          <w:rFonts w:ascii="Century Gothic" w:hAnsi="Century Gothic"/>
        </w:rPr>
        <w:t>Recif</w:t>
      </w:r>
      <w:proofErr w:type="spellEnd"/>
      <w:r>
        <w:rPr>
          <w:rFonts w:ascii="Century Gothic" w:hAnsi="Century Gothic"/>
        </w:rPr>
        <w:t xml:space="preserve"> – CPAS Eghezée</w:t>
      </w:r>
    </w:p>
    <w:p w14:paraId="085879DA" w14:textId="77777777" w:rsidR="00DF25E6" w:rsidRPr="00A30E9D" w:rsidRDefault="00DF25E6" w:rsidP="00DF25E6">
      <w:pPr>
        <w:spacing w:after="0" w:line="240" w:lineRule="auto"/>
        <w:jc w:val="both"/>
        <w:rPr>
          <w:rFonts w:ascii="Century Gothic" w:hAnsi="Century Gothic"/>
        </w:rPr>
      </w:pPr>
    </w:p>
    <w:p w14:paraId="45475FBC" w14:textId="77777777" w:rsidR="00DF25E6" w:rsidRDefault="00DF25E6" w:rsidP="00DF25E6">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Public cible</w:t>
      </w:r>
    </w:p>
    <w:p w14:paraId="5E308A55" w14:textId="77777777" w:rsidR="00DF25E6" w:rsidRPr="00A30E9D" w:rsidRDefault="00DF25E6" w:rsidP="00DF25E6">
      <w:pPr>
        <w:spacing w:after="0" w:line="240" w:lineRule="auto"/>
        <w:jc w:val="both"/>
        <w:rPr>
          <w:rFonts w:ascii="Century Gothic" w:hAnsi="Century Gothic"/>
        </w:rPr>
      </w:pPr>
    </w:p>
    <w:p w14:paraId="26E7DE86" w14:textId="081DE1D4" w:rsidR="00DF25E6" w:rsidRDefault="00B661FC" w:rsidP="00DF25E6">
      <w:pPr>
        <w:spacing w:after="0" w:line="240" w:lineRule="auto"/>
        <w:jc w:val="both"/>
        <w:rPr>
          <w:rFonts w:ascii="Century Gothic" w:hAnsi="Century Gothic"/>
        </w:rPr>
      </w:pPr>
      <w:r w:rsidRPr="00B661FC">
        <w:rPr>
          <w:rFonts w:ascii="Century Gothic" w:hAnsi="Century Gothic"/>
        </w:rPr>
        <w:t>Le public visé est les jeunes d’Eghezée entre 13 et 15 ans.</w:t>
      </w:r>
    </w:p>
    <w:p w14:paraId="78E14486" w14:textId="77777777" w:rsidR="00DF25E6" w:rsidRPr="00A30E9D" w:rsidRDefault="00DF25E6" w:rsidP="00DF25E6">
      <w:pPr>
        <w:spacing w:after="0" w:line="240" w:lineRule="auto"/>
        <w:jc w:val="both"/>
        <w:rPr>
          <w:rFonts w:ascii="Century Gothic" w:hAnsi="Century Gothic"/>
        </w:rPr>
      </w:pPr>
    </w:p>
    <w:p w14:paraId="750ECF2C" w14:textId="77777777" w:rsidR="00DF25E6" w:rsidRDefault="00DF25E6" w:rsidP="00DF25E6">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Mise en œuvre</w:t>
      </w:r>
    </w:p>
    <w:p w14:paraId="542ECCFC" w14:textId="77777777" w:rsidR="00DF25E6" w:rsidRPr="00A30E9D" w:rsidRDefault="00DF25E6" w:rsidP="00DF25E6">
      <w:pPr>
        <w:spacing w:after="0" w:line="240" w:lineRule="auto"/>
        <w:jc w:val="both"/>
        <w:rPr>
          <w:rFonts w:ascii="Century Gothic" w:hAnsi="Century Gothic"/>
          <w:b/>
        </w:rPr>
      </w:pPr>
    </w:p>
    <w:p w14:paraId="6DABC7A7" w14:textId="23D541D5" w:rsidR="00B661FC" w:rsidRPr="00B661FC" w:rsidRDefault="00B661FC" w:rsidP="00B661FC">
      <w:pPr>
        <w:spacing w:after="0" w:line="240" w:lineRule="auto"/>
        <w:jc w:val="both"/>
        <w:rPr>
          <w:rFonts w:ascii="Century Gothic" w:hAnsi="Century Gothic"/>
        </w:rPr>
      </w:pPr>
      <w:r w:rsidRPr="00B661FC">
        <w:rPr>
          <w:rFonts w:ascii="Century Gothic" w:hAnsi="Century Gothic"/>
        </w:rPr>
        <w:t xml:space="preserve">Ce projet a été fait en collaboration avec l’éducateur de rue d’Eghezée. Nous voulions réaliser ce stage avec un groupe de jeunes d’Eghezée durant la semaine de détente en mai 2023 (2, 3, 4 et 5 mai). Nous avons déjà observé que les jeunes </w:t>
      </w:r>
      <w:r w:rsidRPr="00B661FC">
        <w:rPr>
          <w:rFonts w:ascii="Century Gothic" w:hAnsi="Century Gothic"/>
        </w:rPr>
        <w:lastRenderedPageBreak/>
        <w:t xml:space="preserve">demandaient de sortir, voir autre chose donc nous avons proposé de partir avec eux faire des randonnés, des activités culturelles et physiques lors de ces quatre jours. </w:t>
      </w:r>
    </w:p>
    <w:p w14:paraId="72173552" w14:textId="77777777" w:rsidR="00B661FC" w:rsidRPr="00B661FC" w:rsidRDefault="00B661FC" w:rsidP="00B661FC">
      <w:pPr>
        <w:spacing w:after="0" w:line="240" w:lineRule="auto"/>
        <w:jc w:val="both"/>
        <w:rPr>
          <w:rFonts w:ascii="Century Gothic" w:hAnsi="Century Gothic"/>
        </w:rPr>
      </w:pPr>
    </w:p>
    <w:p w14:paraId="7F657B1A" w14:textId="2AB99A02" w:rsidR="00B661FC" w:rsidRPr="00B661FC" w:rsidRDefault="00B661FC" w:rsidP="00B661FC">
      <w:pPr>
        <w:spacing w:after="0" w:line="240" w:lineRule="auto"/>
        <w:jc w:val="both"/>
        <w:rPr>
          <w:rFonts w:ascii="Century Gothic" w:hAnsi="Century Gothic"/>
        </w:rPr>
      </w:pPr>
      <w:r w:rsidRPr="00B661FC">
        <w:rPr>
          <w:rFonts w:ascii="Century Gothic" w:hAnsi="Century Gothic"/>
        </w:rPr>
        <w:t xml:space="preserve">Lors de la première journée, nous </w:t>
      </w:r>
      <w:r w:rsidR="00D22078">
        <w:rPr>
          <w:rFonts w:ascii="Century Gothic" w:hAnsi="Century Gothic"/>
        </w:rPr>
        <w:t>avons été</w:t>
      </w:r>
      <w:r w:rsidRPr="00B661FC">
        <w:rPr>
          <w:rFonts w:ascii="Century Gothic" w:hAnsi="Century Gothic"/>
        </w:rPr>
        <w:t xml:space="preserve"> à la côte Belge où les jeunes ont </w:t>
      </w:r>
      <w:r w:rsidR="00D22078">
        <w:rPr>
          <w:rFonts w:ascii="Century Gothic" w:hAnsi="Century Gothic"/>
        </w:rPr>
        <w:t xml:space="preserve">pu </w:t>
      </w:r>
      <w:r w:rsidRPr="00B661FC">
        <w:rPr>
          <w:rFonts w:ascii="Century Gothic" w:hAnsi="Century Gothic"/>
        </w:rPr>
        <w:t xml:space="preserve">faire du char à voile (activité physique) et également visiter la réserve naturelle du </w:t>
      </w:r>
      <w:proofErr w:type="spellStart"/>
      <w:r w:rsidRPr="00B661FC">
        <w:rPr>
          <w:rFonts w:ascii="Century Gothic" w:hAnsi="Century Gothic"/>
        </w:rPr>
        <w:t>Zwin</w:t>
      </w:r>
      <w:proofErr w:type="spellEnd"/>
      <w:r w:rsidRPr="00B661FC">
        <w:rPr>
          <w:rFonts w:ascii="Century Gothic" w:hAnsi="Century Gothic"/>
        </w:rPr>
        <w:t xml:space="preserve"> (activité culturelle). </w:t>
      </w:r>
    </w:p>
    <w:p w14:paraId="73309F6F" w14:textId="4515BD53" w:rsidR="00B661FC" w:rsidRPr="00B661FC" w:rsidRDefault="00B661FC" w:rsidP="00B661FC">
      <w:pPr>
        <w:spacing w:after="0" w:line="240" w:lineRule="auto"/>
        <w:jc w:val="both"/>
        <w:rPr>
          <w:rFonts w:ascii="Century Gothic" w:hAnsi="Century Gothic"/>
        </w:rPr>
      </w:pPr>
      <w:r w:rsidRPr="00B661FC">
        <w:rPr>
          <w:rFonts w:ascii="Century Gothic" w:hAnsi="Century Gothic"/>
        </w:rPr>
        <w:t xml:space="preserve">La seconde journée, nous </w:t>
      </w:r>
      <w:r w:rsidR="00D22078">
        <w:rPr>
          <w:rFonts w:ascii="Century Gothic" w:hAnsi="Century Gothic"/>
        </w:rPr>
        <w:t>avons</w:t>
      </w:r>
      <w:r w:rsidRPr="00B661FC">
        <w:rPr>
          <w:rFonts w:ascii="Century Gothic" w:hAnsi="Century Gothic"/>
        </w:rPr>
        <w:t xml:space="preserve"> visit</w:t>
      </w:r>
      <w:r w:rsidR="00D22078">
        <w:rPr>
          <w:rFonts w:ascii="Century Gothic" w:hAnsi="Century Gothic"/>
        </w:rPr>
        <w:t>é</w:t>
      </w:r>
      <w:r w:rsidRPr="00B661FC">
        <w:rPr>
          <w:rFonts w:ascii="Century Gothic" w:hAnsi="Century Gothic"/>
        </w:rPr>
        <w:t xml:space="preserve"> </w:t>
      </w:r>
      <w:r w:rsidR="00D22078">
        <w:rPr>
          <w:rFonts w:ascii="Century Gothic" w:hAnsi="Century Gothic"/>
        </w:rPr>
        <w:t>le</w:t>
      </w:r>
      <w:r w:rsidRPr="00B661FC">
        <w:rPr>
          <w:rFonts w:ascii="Century Gothic" w:hAnsi="Century Gothic"/>
        </w:rPr>
        <w:t xml:space="preserve"> château de Bouillon (activité culturelle) ainsi que la balade des échelles (activité physique). </w:t>
      </w:r>
    </w:p>
    <w:p w14:paraId="2B61636E" w14:textId="592082B5" w:rsidR="00B661FC" w:rsidRPr="00B661FC" w:rsidRDefault="00B661FC" w:rsidP="00B661FC">
      <w:pPr>
        <w:spacing w:after="0" w:line="240" w:lineRule="auto"/>
        <w:jc w:val="both"/>
        <w:rPr>
          <w:rFonts w:ascii="Century Gothic" w:hAnsi="Century Gothic"/>
        </w:rPr>
      </w:pPr>
      <w:r w:rsidRPr="00B661FC">
        <w:rPr>
          <w:rFonts w:ascii="Century Gothic" w:hAnsi="Century Gothic"/>
        </w:rPr>
        <w:t xml:space="preserve">La troisième journée, nous </w:t>
      </w:r>
      <w:r w:rsidR="00D22078">
        <w:rPr>
          <w:rFonts w:ascii="Century Gothic" w:hAnsi="Century Gothic"/>
        </w:rPr>
        <w:t xml:space="preserve">avons rencontré </w:t>
      </w:r>
      <w:r w:rsidRPr="00B661FC">
        <w:rPr>
          <w:rFonts w:ascii="Century Gothic" w:hAnsi="Century Gothic"/>
        </w:rPr>
        <w:t>un Luthier (activité culturelle) et par la suite une balade dans la forêt (activité physique).</w:t>
      </w:r>
    </w:p>
    <w:p w14:paraId="52304169" w14:textId="77777777" w:rsidR="00B661FC" w:rsidRPr="00B661FC" w:rsidRDefault="00B661FC" w:rsidP="00B661FC">
      <w:pPr>
        <w:spacing w:after="0" w:line="240" w:lineRule="auto"/>
        <w:jc w:val="both"/>
        <w:rPr>
          <w:rFonts w:ascii="Century Gothic" w:hAnsi="Century Gothic"/>
        </w:rPr>
      </w:pPr>
    </w:p>
    <w:p w14:paraId="5A0152CF" w14:textId="044CC0DC" w:rsidR="00DF25E6" w:rsidRDefault="00B661FC" w:rsidP="00B661FC">
      <w:pPr>
        <w:spacing w:after="0" w:line="240" w:lineRule="auto"/>
        <w:jc w:val="both"/>
        <w:rPr>
          <w:rFonts w:ascii="Century Gothic" w:hAnsi="Century Gothic"/>
        </w:rPr>
      </w:pPr>
      <w:r w:rsidRPr="00B661FC">
        <w:rPr>
          <w:rFonts w:ascii="Century Gothic" w:hAnsi="Century Gothic"/>
        </w:rPr>
        <w:t xml:space="preserve">Pour que ce stage se passe au mieux, nous nous sommes réunis à plusieurs reprises afin de discuter du stage, </w:t>
      </w:r>
      <w:r w:rsidR="00D22078">
        <w:rPr>
          <w:rFonts w:ascii="Century Gothic" w:hAnsi="Century Gothic"/>
        </w:rPr>
        <w:t>avec les</w:t>
      </w:r>
      <w:r w:rsidRPr="00B661FC">
        <w:rPr>
          <w:rFonts w:ascii="Century Gothic" w:hAnsi="Century Gothic"/>
        </w:rPr>
        <w:t xml:space="preserve"> jeunes. On peut donc dire que ce stage a été</w:t>
      </w:r>
      <w:r w:rsidR="00D22078">
        <w:rPr>
          <w:rFonts w:ascii="Century Gothic" w:hAnsi="Century Gothic"/>
        </w:rPr>
        <w:t xml:space="preserve"> </w:t>
      </w:r>
      <w:r w:rsidR="00D22078" w:rsidRPr="00B661FC">
        <w:rPr>
          <w:rFonts w:ascii="Century Gothic" w:hAnsi="Century Gothic"/>
        </w:rPr>
        <w:t>coconstruit</w:t>
      </w:r>
      <w:r w:rsidRPr="00B661FC">
        <w:rPr>
          <w:rFonts w:ascii="Century Gothic" w:hAnsi="Century Gothic"/>
        </w:rPr>
        <w:t xml:space="preserve"> avec les jeunes. Nous nous sommes mis d’accord pour que nous deux se chargeons de l’inscription des jeunes lorsque nous sommes en travail de rue. </w:t>
      </w:r>
    </w:p>
    <w:p w14:paraId="626F453F" w14:textId="77777777" w:rsidR="00D22078" w:rsidRDefault="00D22078" w:rsidP="00B661FC">
      <w:pPr>
        <w:spacing w:after="0" w:line="240" w:lineRule="auto"/>
        <w:jc w:val="both"/>
        <w:rPr>
          <w:rFonts w:ascii="Century Gothic" w:hAnsi="Century Gothic"/>
        </w:rPr>
      </w:pPr>
    </w:p>
    <w:p w14:paraId="7FD2A24B" w14:textId="77777777" w:rsidR="00DF25E6" w:rsidRDefault="00DF25E6" w:rsidP="00DF25E6">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Evaluation</w:t>
      </w:r>
    </w:p>
    <w:p w14:paraId="4EA901F2" w14:textId="77777777" w:rsidR="00DF25E6" w:rsidRPr="00A30E9D" w:rsidRDefault="00DF25E6" w:rsidP="00DF25E6">
      <w:pPr>
        <w:spacing w:after="0" w:line="240" w:lineRule="auto"/>
        <w:jc w:val="both"/>
        <w:rPr>
          <w:rFonts w:ascii="Century Gothic" w:hAnsi="Century Gothic"/>
        </w:rPr>
      </w:pPr>
    </w:p>
    <w:p w14:paraId="004F163C" w14:textId="2562DF79" w:rsidR="00D22078" w:rsidRPr="00D22078" w:rsidRDefault="00D22078" w:rsidP="00D22078">
      <w:pPr>
        <w:spacing w:after="0" w:line="240" w:lineRule="auto"/>
        <w:jc w:val="both"/>
        <w:rPr>
          <w:rFonts w:ascii="Century Gothic" w:hAnsi="Century Gothic"/>
        </w:rPr>
      </w:pPr>
      <w:r w:rsidRPr="00D22078">
        <w:rPr>
          <w:rFonts w:ascii="Century Gothic" w:hAnsi="Century Gothic"/>
        </w:rPr>
        <w:t xml:space="preserve">Ce stage a pu permettre aux jeunes de se dépasser physiquement et mentalement. En effet, les randonnés étaient parfois difficiles mais faisable, ils se sont dépassés en les finissant avec le sourire et en s’encourageant les uns et les autres. C’est un point qui mérite d’être souligné, l’entre-aide était fort présente dans ce groupe tout au long du stage. Ils se sont attendus, aidés lorsque c’était nécessaire. Ils ont également pu découvrir un métier dont ils ne connaissaient pas l’existence (luthier), ils ont pu enrichir leur culture personnelle par la visite du château. Ils ont également été proche de la nature et ont pu connaitre différentes choses sur la nature belge (les sangliers, les loups, les types d’arbres, apprendre à écouter la nature, </w:t>
      </w:r>
      <w:proofErr w:type="spellStart"/>
      <w:r w:rsidRPr="00D22078">
        <w:rPr>
          <w:rFonts w:ascii="Century Gothic" w:hAnsi="Century Gothic"/>
        </w:rPr>
        <w:t>etc</w:t>
      </w:r>
      <w:proofErr w:type="spellEnd"/>
      <w:r w:rsidRPr="00D22078">
        <w:rPr>
          <w:rFonts w:ascii="Century Gothic" w:hAnsi="Century Gothic"/>
        </w:rPr>
        <w:t xml:space="preserve">). </w:t>
      </w:r>
    </w:p>
    <w:p w14:paraId="7514B81C" w14:textId="77777777" w:rsidR="00D22078" w:rsidRPr="00D22078" w:rsidRDefault="00D22078" w:rsidP="00D22078">
      <w:pPr>
        <w:spacing w:after="0" w:line="240" w:lineRule="auto"/>
        <w:jc w:val="both"/>
        <w:rPr>
          <w:rFonts w:ascii="Century Gothic" w:hAnsi="Century Gothic"/>
        </w:rPr>
      </w:pPr>
    </w:p>
    <w:p w14:paraId="298A0676" w14:textId="149EE990" w:rsidR="00844E8B" w:rsidRDefault="00D22078" w:rsidP="00D22078">
      <w:pPr>
        <w:spacing w:after="0" w:line="240" w:lineRule="auto"/>
        <w:jc w:val="both"/>
        <w:rPr>
          <w:rFonts w:ascii="Century Gothic" w:hAnsi="Century Gothic"/>
        </w:rPr>
      </w:pPr>
      <w:r w:rsidRPr="00D22078">
        <w:rPr>
          <w:rFonts w:ascii="Century Gothic" w:hAnsi="Century Gothic"/>
        </w:rPr>
        <w:t xml:space="preserve">Le stage s’est presque réalisé comme nous l’avions </w:t>
      </w:r>
      <w:r>
        <w:rPr>
          <w:rFonts w:ascii="Century Gothic" w:hAnsi="Century Gothic"/>
        </w:rPr>
        <w:t>envisagé</w:t>
      </w:r>
      <w:r w:rsidRPr="00D22078">
        <w:rPr>
          <w:rFonts w:ascii="Century Gothic" w:hAnsi="Century Gothic"/>
        </w:rPr>
        <w:t xml:space="preserve">, </w:t>
      </w:r>
      <w:r>
        <w:rPr>
          <w:rFonts w:ascii="Century Gothic" w:hAnsi="Century Gothic"/>
        </w:rPr>
        <w:t xml:space="preserve">mis à part la dernière randonnée que nous avons </w:t>
      </w:r>
      <w:r w:rsidR="00B707BD">
        <w:rPr>
          <w:rFonts w:ascii="Century Gothic" w:hAnsi="Century Gothic"/>
        </w:rPr>
        <w:t>adaptée</w:t>
      </w:r>
      <w:r w:rsidRPr="00D22078">
        <w:rPr>
          <w:rFonts w:ascii="Century Gothic" w:hAnsi="Century Gothic"/>
        </w:rPr>
        <w:t xml:space="preserve"> car elle nous semblait trop longue pour les jeunes. Nous avons touché le public souhaité et nous avons rempli tous nos objectifs initiaux. Le stage était efficace sur la forme et le contenu car les jeunes ont pu se dépasser physiquement, ils ont appris à vivre-ensemble, à s’encourager et à s’entre-aider. Il a été cohérent dans le sens que les jeunes ont pu créer un lien entre eux et avec nous, ils ont pu se respecter et vivre ensemble des activités qui n’étaient pas forcément facile. </w:t>
      </w:r>
    </w:p>
    <w:p w14:paraId="672C5077" w14:textId="77777777" w:rsidR="00B707BD" w:rsidRDefault="00B707BD" w:rsidP="00D22078">
      <w:pPr>
        <w:spacing w:after="0" w:line="240" w:lineRule="auto"/>
        <w:jc w:val="both"/>
        <w:rPr>
          <w:rFonts w:ascii="Century Gothic" w:hAnsi="Century Gothic"/>
        </w:rPr>
      </w:pPr>
    </w:p>
    <w:p w14:paraId="228029CF" w14:textId="74FAD1BC" w:rsidR="008F7CBF" w:rsidRDefault="00D56EBA" w:rsidP="00F04530">
      <w:pPr>
        <w:spacing w:after="0" w:line="240" w:lineRule="auto"/>
        <w:jc w:val="both"/>
        <w:rPr>
          <w:rFonts w:ascii="Century Gothic" w:hAnsi="Century Gothic"/>
          <w:b/>
          <w:i/>
          <w:iCs/>
          <w:u w:val="dotted"/>
        </w:rPr>
      </w:pPr>
      <w:r w:rsidRPr="00732B21">
        <w:rPr>
          <w:rFonts w:ascii="Century Gothic" w:hAnsi="Century Gothic"/>
          <w:b/>
          <w:i/>
          <w:iCs/>
          <w:u w:val="dotted"/>
        </w:rPr>
        <w:t>Vacances de P</w:t>
      </w:r>
      <w:r w:rsidR="00D22078">
        <w:rPr>
          <w:rFonts w:ascii="Century Gothic" w:hAnsi="Century Gothic"/>
          <w:b/>
          <w:i/>
          <w:iCs/>
          <w:u w:val="dotted"/>
        </w:rPr>
        <w:t>rintemps</w:t>
      </w:r>
      <w:r w:rsidRPr="00732B21">
        <w:rPr>
          <w:rFonts w:ascii="Century Gothic" w:hAnsi="Century Gothic"/>
          <w:b/>
          <w:i/>
          <w:iCs/>
          <w:u w:val="dotted"/>
        </w:rPr>
        <w:t xml:space="preserve"> - </w:t>
      </w:r>
      <w:r w:rsidR="008F7CBF" w:rsidRPr="00732B21">
        <w:rPr>
          <w:rFonts w:ascii="Century Gothic" w:hAnsi="Century Gothic"/>
          <w:b/>
          <w:i/>
          <w:iCs/>
          <w:u w:val="dotted"/>
        </w:rPr>
        <w:t xml:space="preserve">Semaine 2 stage </w:t>
      </w:r>
      <w:r w:rsidR="00D22078">
        <w:rPr>
          <w:rFonts w:ascii="Century Gothic" w:hAnsi="Century Gothic"/>
          <w:b/>
          <w:i/>
          <w:iCs/>
          <w:u w:val="dotted"/>
        </w:rPr>
        <w:t>après-midi ouverte Sombreffe</w:t>
      </w:r>
    </w:p>
    <w:p w14:paraId="5B11E295" w14:textId="3A43A979" w:rsidR="00732B21" w:rsidRPr="00732B21" w:rsidRDefault="00DF25E6" w:rsidP="00F04530">
      <w:pPr>
        <w:spacing w:after="0" w:line="240" w:lineRule="auto"/>
        <w:jc w:val="both"/>
        <w:rPr>
          <w:rFonts w:ascii="Century Gothic" w:hAnsi="Century Gothic"/>
          <w:b/>
          <w:i/>
          <w:iCs/>
          <w:u w:val="dotted"/>
        </w:rPr>
      </w:pPr>
      <w:r>
        <w:rPr>
          <w:rFonts w:ascii="Century Gothic" w:hAnsi="Century Gothic"/>
          <w:b/>
          <w:i/>
          <w:iCs/>
          <w:u w:val="dotted"/>
        </w:rPr>
        <w:t xml:space="preserve"> </w:t>
      </w:r>
    </w:p>
    <w:p w14:paraId="29D0AF23" w14:textId="2A17DF4A" w:rsidR="008F7CBF" w:rsidRPr="00A30E9D" w:rsidRDefault="008F7CBF">
      <w:pPr>
        <w:pStyle w:val="Paragraphedeliste"/>
        <w:numPr>
          <w:ilvl w:val="0"/>
          <w:numId w:val="17"/>
        </w:numPr>
        <w:spacing w:after="0" w:line="240" w:lineRule="auto"/>
        <w:jc w:val="both"/>
        <w:rPr>
          <w:rFonts w:ascii="Century Gothic" w:hAnsi="Century Gothic"/>
          <w:b/>
        </w:rPr>
      </w:pPr>
      <w:r w:rsidRPr="00A30E9D">
        <w:rPr>
          <w:rFonts w:ascii="Century Gothic" w:hAnsi="Century Gothic"/>
          <w:b/>
        </w:rPr>
        <w:t>Objectif</w:t>
      </w:r>
      <w:r w:rsidR="00B707BD">
        <w:rPr>
          <w:rFonts w:ascii="Century Gothic" w:hAnsi="Century Gothic"/>
          <w:b/>
        </w:rPr>
        <w:t>s</w:t>
      </w:r>
    </w:p>
    <w:p w14:paraId="45DB8963" w14:textId="77777777" w:rsidR="008F7CBF" w:rsidRPr="00A30E9D" w:rsidRDefault="008F7CBF" w:rsidP="00F04530">
      <w:pPr>
        <w:pStyle w:val="Paragraphedeliste"/>
        <w:spacing w:after="0" w:line="240" w:lineRule="auto"/>
        <w:jc w:val="both"/>
        <w:rPr>
          <w:rFonts w:ascii="Century Gothic" w:hAnsi="Century Gothic"/>
        </w:rPr>
      </w:pPr>
    </w:p>
    <w:p w14:paraId="29829BFF" w14:textId="5A2C9DF3" w:rsidR="00D22078" w:rsidRPr="00D22078" w:rsidRDefault="00D22078" w:rsidP="00D22078">
      <w:pPr>
        <w:spacing w:after="0" w:line="240" w:lineRule="auto"/>
        <w:jc w:val="both"/>
        <w:rPr>
          <w:rFonts w:ascii="Century Gothic" w:hAnsi="Century Gothic"/>
        </w:rPr>
      </w:pPr>
      <w:r w:rsidRPr="00D22078">
        <w:rPr>
          <w:rFonts w:ascii="Century Gothic" w:hAnsi="Century Gothic"/>
        </w:rPr>
        <w:t>Les après-midis ouvertes s’étendaient sur une semaine où une activité différente</w:t>
      </w:r>
      <w:r>
        <w:rPr>
          <w:rFonts w:ascii="Century Gothic" w:hAnsi="Century Gothic"/>
        </w:rPr>
        <w:t xml:space="preserve"> </w:t>
      </w:r>
      <w:r w:rsidRPr="00D22078">
        <w:rPr>
          <w:rFonts w:ascii="Century Gothic" w:hAnsi="Century Gothic"/>
        </w:rPr>
        <w:t xml:space="preserve">fut proposée chaque jour. </w:t>
      </w:r>
    </w:p>
    <w:p w14:paraId="462C672F" w14:textId="77777777" w:rsidR="00D22078" w:rsidRDefault="00D22078" w:rsidP="00D22078">
      <w:pPr>
        <w:spacing w:after="0" w:line="240" w:lineRule="auto"/>
        <w:jc w:val="both"/>
        <w:rPr>
          <w:rFonts w:ascii="Century Gothic" w:hAnsi="Century Gothic"/>
        </w:rPr>
      </w:pPr>
    </w:p>
    <w:p w14:paraId="38D5EAB4" w14:textId="307F499F" w:rsidR="00D22078" w:rsidRPr="00D22078" w:rsidRDefault="00D22078" w:rsidP="00D22078">
      <w:pPr>
        <w:spacing w:after="0" w:line="240" w:lineRule="auto"/>
        <w:jc w:val="both"/>
        <w:rPr>
          <w:rFonts w:ascii="Century Gothic" w:hAnsi="Century Gothic"/>
        </w:rPr>
      </w:pPr>
      <w:r w:rsidRPr="00D22078">
        <w:rPr>
          <w:rFonts w:ascii="Century Gothic" w:hAnsi="Century Gothic"/>
        </w:rPr>
        <w:t xml:space="preserve">Elles ont principalement lieu dans les espaces publics (terrain de foot, parc …) en vue de garantir la visibilité et l’accessibilité à chacun. A Sombreffe, elles ont eu lieu à la place du </w:t>
      </w:r>
      <w:proofErr w:type="spellStart"/>
      <w:r w:rsidRPr="00D22078">
        <w:rPr>
          <w:rFonts w:ascii="Century Gothic" w:hAnsi="Century Gothic"/>
        </w:rPr>
        <w:t>Stain</w:t>
      </w:r>
      <w:proofErr w:type="spellEnd"/>
      <w:r w:rsidRPr="00D22078">
        <w:rPr>
          <w:rFonts w:ascii="Century Gothic" w:hAnsi="Century Gothic"/>
        </w:rPr>
        <w:t>, là où se trouve l’</w:t>
      </w:r>
      <w:proofErr w:type="spellStart"/>
      <w:r w:rsidRPr="00D22078">
        <w:rPr>
          <w:rFonts w:ascii="Century Gothic" w:hAnsi="Century Gothic"/>
        </w:rPr>
        <w:t>Agorespace</w:t>
      </w:r>
      <w:proofErr w:type="spellEnd"/>
      <w:r w:rsidRPr="00D22078">
        <w:rPr>
          <w:rFonts w:ascii="Century Gothic" w:hAnsi="Century Gothic"/>
        </w:rPr>
        <w:t>.</w:t>
      </w:r>
    </w:p>
    <w:p w14:paraId="0199BD42" w14:textId="77777777" w:rsidR="00D22078" w:rsidRPr="00D22078" w:rsidRDefault="00D22078" w:rsidP="00D22078">
      <w:pPr>
        <w:spacing w:after="0" w:line="240" w:lineRule="auto"/>
        <w:jc w:val="both"/>
        <w:rPr>
          <w:rFonts w:ascii="Century Gothic" w:hAnsi="Century Gothic"/>
        </w:rPr>
      </w:pPr>
    </w:p>
    <w:p w14:paraId="7101485D" w14:textId="6A454EC8" w:rsidR="00D22078" w:rsidRPr="00D22078" w:rsidRDefault="00D22078" w:rsidP="00D22078">
      <w:pPr>
        <w:spacing w:after="0" w:line="240" w:lineRule="auto"/>
        <w:jc w:val="both"/>
        <w:rPr>
          <w:rFonts w:ascii="Century Gothic" w:hAnsi="Century Gothic"/>
        </w:rPr>
      </w:pPr>
      <w:r w:rsidRPr="00D22078">
        <w:rPr>
          <w:rFonts w:ascii="Century Gothic" w:hAnsi="Century Gothic"/>
        </w:rPr>
        <w:t xml:space="preserve">Un des objectifs principaux est de faire découvrir différentes activités, techniques et de proposer des loisirs que les jeunes n’ont pas l’habitude de pratiquer afin de créer du lien. </w:t>
      </w:r>
    </w:p>
    <w:p w14:paraId="26E507BE" w14:textId="77777777" w:rsidR="00D22078" w:rsidRDefault="00D22078" w:rsidP="00D22078">
      <w:pPr>
        <w:spacing w:after="0" w:line="240" w:lineRule="auto"/>
        <w:jc w:val="both"/>
        <w:rPr>
          <w:rFonts w:ascii="Century Gothic" w:hAnsi="Century Gothic"/>
        </w:rPr>
      </w:pPr>
    </w:p>
    <w:p w14:paraId="03327F45" w14:textId="7FEC4A22" w:rsidR="00732B21" w:rsidRDefault="00D22078" w:rsidP="00D22078">
      <w:pPr>
        <w:spacing w:after="0" w:line="240" w:lineRule="auto"/>
        <w:jc w:val="both"/>
        <w:rPr>
          <w:rFonts w:ascii="Century Gothic" w:hAnsi="Century Gothic"/>
        </w:rPr>
      </w:pPr>
      <w:r w:rsidRPr="00D22078">
        <w:rPr>
          <w:rFonts w:ascii="Century Gothic" w:hAnsi="Century Gothic"/>
        </w:rPr>
        <w:t>Lors de cette édition à Sombreffe, nous avons principalement fait du sport de ballon en équipe comme le foot ou encore le basket.</w:t>
      </w:r>
    </w:p>
    <w:p w14:paraId="72F5C8FE" w14:textId="77777777" w:rsidR="00D22078" w:rsidRPr="00D56EBA" w:rsidRDefault="00D22078" w:rsidP="00D22078">
      <w:pPr>
        <w:spacing w:after="0" w:line="240" w:lineRule="auto"/>
        <w:jc w:val="both"/>
        <w:rPr>
          <w:rFonts w:ascii="Century Gothic" w:hAnsi="Century Gothic"/>
        </w:rPr>
      </w:pPr>
    </w:p>
    <w:p w14:paraId="7F99A8E9" w14:textId="43492440" w:rsidR="008F7CBF" w:rsidRDefault="008F7CBF">
      <w:pPr>
        <w:pStyle w:val="Paragraphedeliste"/>
        <w:numPr>
          <w:ilvl w:val="0"/>
          <w:numId w:val="17"/>
        </w:numPr>
        <w:spacing w:after="0" w:line="240" w:lineRule="auto"/>
        <w:jc w:val="both"/>
        <w:rPr>
          <w:rFonts w:ascii="Century Gothic" w:hAnsi="Century Gothic"/>
          <w:b/>
        </w:rPr>
      </w:pPr>
      <w:r w:rsidRPr="00A30E9D">
        <w:rPr>
          <w:rFonts w:ascii="Century Gothic" w:hAnsi="Century Gothic"/>
          <w:b/>
        </w:rPr>
        <w:t>Partenaires</w:t>
      </w:r>
    </w:p>
    <w:p w14:paraId="68008F34" w14:textId="77777777" w:rsidR="00732B21" w:rsidRPr="00A30E9D" w:rsidRDefault="00732B21" w:rsidP="00732B21">
      <w:pPr>
        <w:pStyle w:val="Paragraphedeliste"/>
        <w:spacing w:after="0" w:line="240" w:lineRule="auto"/>
        <w:jc w:val="both"/>
        <w:rPr>
          <w:rFonts w:ascii="Century Gothic" w:hAnsi="Century Gothic"/>
          <w:b/>
        </w:rPr>
      </w:pPr>
    </w:p>
    <w:p w14:paraId="4A3C5678" w14:textId="67A7FC12" w:rsidR="00732B21" w:rsidRDefault="00D22078" w:rsidP="00F04530">
      <w:pPr>
        <w:spacing w:after="0" w:line="240" w:lineRule="auto"/>
        <w:jc w:val="both"/>
        <w:rPr>
          <w:rFonts w:ascii="Century Gothic" w:hAnsi="Century Gothic"/>
        </w:rPr>
      </w:pPr>
      <w:r w:rsidRPr="00D22078">
        <w:rPr>
          <w:rFonts w:ascii="Century Gothic" w:hAnsi="Century Gothic"/>
        </w:rPr>
        <w:t>Aucun partenaire n’a été sollicité durant ces après-midis.</w:t>
      </w:r>
    </w:p>
    <w:p w14:paraId="2ABF0FCF" w14:textId="77777777" w:rsidR="00D22078" w:rsidRPr="00A30E9D" w:rsidRDefault="00D22078" w:rsidP="00F04530">
      <w:pPr>
        <w:spacing w:after="0" w:line="240" w:lineRule="auto"/>
        <w:jc w:val="both"/>
        <w:rPr>
          <w:rFonts w:ascii="Century Gothic" w:hAnsi="Century Gothic"/>
        </w:rPr>
      </w:pPr>
    </w:p>
    <w:p w14:paraId="0E12E235" w14:textId="07CE14EF" w:rsidR="008F7CBF" w:rsidRDefault="008F7CBF">
      <w:pPr>
        <w:pStyle w:val="Paragraphedeliste"/>
        <w:numPr>
          <w:ilvl w:val="0"/>
          <w:numId w:val="17"/>
        </w:numPr>
        <w:spacing w:after="0" w:line="240" w:lineRule="auto"/>
        <w:jc w:val="both"/>
        <w:rPr>
          <w:rFonts w:ascii="Century Gothic" w:hAnsi="Century Gothic"/>
          <w:b/>
        </w:rPr>
      </w:pPr>
      <w:r w:rsidRPr="00A30E9D">
        <w:rPr>
          <w:rFonts w:ascii="Century Gothic" w:hAnsi="Century Gothic"/>
          <w:b/>
        </w:rPr>
        <w:t>Public cible</w:t>
      </w:r>
    </w:p>
    <w:p w14:paraId="0805D86A" w14:textId="77777777" w:rsidR="00732B21" w:rsidRPr="00A30E9D" w:rsidRDefault="00732B21" w:rsidP="00732B21">
      <w:pPr>
        <w:pStyle w:val="Paragraphedeliste"/>
        <w:spacing w:after="0" w:line="240" w:lineRule="auto"/>
        <w:jc w:val="both"/>
        <w:rPr>
          <w:rFonts w:ascii="Century Gothic" w:hAnsi="Century Gothic"/>
          <w:b/>
        </w:rPr>
      </w:pPr>
    </w:p>
    <w:p w14:paraId="057CC28E" w14:textId="26765B52" w:rsidR="008F7CBF" w:rsidRDefault="008F7CBF" w:rsidP="00F04530">
      <w:pPr>
        <w:spacing w:after="0" w:line="240" w:lineRule="auto"/>
        <w:jc w:val="both"/>
        <w:rPr>
          <w:rFonts w:ascii="Century Gothic" w:hAnsi="Century Gothic"/>
        </w:rPr>
      </w:pPr>
      <w:r w:rsidRPr="00A30E9D">
        <w:rPr>
          <w:rFonts w:ascii="Century Gothic" w:hAnsi="Century Gothic"/>
        </w:rPr>
        <w:t xml:space="preserve">Les jeunes </w:t>
      </w:r>
      <w:r w:rsidR="00D22078">
        <w:rPr>
          <w:rFonts w:ascii="Century Gothic" w:hAnsi="Century Gothic"/>
        </w:rPr>
        <w:t>de Sombreffe</w:t>
      </w:r>
      <w:r w:rsidRPr="00A30E9D">
        <w:rPr>
          <w:rFonts w:ascii="Century Gothic" w:hAnsi="Century Gothic"/>
        </w:rPr>
        <w:t xml:space="preserve"> et alentours </w:t>
      </w:r>
      <w:r w:rsidR="00D22078">
        <w:rPr>
          <w:rFonts w:ascii="Century Gothic" w:hAnsi="Century Gothic"/>
        </w:rPr>
        <w:t>à partir de</w:t>
      </w:r>
      <w:r w:rsidRPr="00A30E9D">
        <w:rPr>
          <w:rFonts w:ascii="Century Gothic" w:hAnsi="Century Gothic"/>
        </w:rPr>
        <w:t xml:space="preserve"> 1</w:t>
      </w:r>
      <w:r w:rsidR="00D22078">
        <w:rPr>
          <w:rFonts w:ascii="Century Gothic" w:hAnsi="Century Gothic"/>
        </w:rPr>
        <w:t>0</w:t>
      </w:r>
      <w:r w:rsidRPr="00A30E9D">
        <w:rPr>
          <w:rFonts w:ascii="Century Gothic" w:hAnsi="Century Gothic"/>
        </w:rPr>
        <w:t xml:space="preserve"> ans.</w:t>
      </w:r>
    </w:p>
    <w:p w14:paraId="76D598D2" w14:textId="77777777" w:rsidR="00732B21" w:rsidRPr="00A30E9D" w:rsidRDefault="00732B21" w:rsidP="00F04530">
      <w:pPr>
        <w:spacing w:after="0" w:line="240" w:lineRule="auto"/>
        <w:jc w:val="both"/>
        <w:rPr>
          <w:rFonts w:ascii="Century Gothic" w:hAnsi="Century Gothic"/>
        </w:rPr>
      </w:pPr>
    </w:p>
    <w:p w14:paraId="1E407703" w14:textId="7B54A8B2" w:rsidR="008F7CBF" w:rsidRDefault="008F7CBF">
      <w:pPr>
        <w:pStyle w:val="Paragraphedeliste"/>
        <w:numPr>
          <w:ilvl w:val="0"/>
          <w:numId w:val="17"/>
        </w:numPr>
        <w:spacing w:after="0" w:line="240" w:lineRule="auto"/>
        <w:jc w:val="both"/>
        <w:rPr>
          <w:rFonts w:ascii="Century Gothic" w:hAnsi="Century Gothic"/>
          <w:b/>
        </w:rPr>
      </w:pPr>
      <w:r w:rsidRPr="00A30E9D">
        <w:rPr>
          <w:rFonts w:ascii="Century Gothic" w:hAnsi="Century Gothic"/>
          <w:b/>
        </w:rPr>
        <w:t>Mise en œuvre</w:t>
      </w:r>
    </w:p>
    <w:p w14:paraId="79D8B0F8" w14:textId="77777777" w:rsidR="00732B21" w:rsidRPr="00A30E9D" w:rsidRDefault="00732B21" w:rsidP="00732B21">
      <w:pPr>
        <w:pStyle w:val="Paragraphedeliste"/>
        <w:spacing w:after="0" w:line="240" w:lineRule="auto"/>
        <w:jc w:val="both"/>
        <w:rPr>
          <w:rFonts w:ascii="Century Gothic" w:hAnsi="Century Gothic"/>
          <w:b/>
        </w:rPr>
      </w:pPr>
    </w:p>
    <w:p w14:paraId="7B98AF8A" w14:textId="2ADC5812" w:rsidR="00D22078" w:rsidRPr="00D22078" w:rsidRDefault="00D22078" w:rsidP="00D22078">
      <w:pPr>
        <w:spacing w:after="0" w:line="240" w:lineRule="auto"/>
        <w:jc w:val="both"/>
        <w:rPr>
          <w:rFonts w:ascii="Century Gothic" w:hAnsi="Century Gothic"/>
        </w:rPr>
      </w:pPr>
      <w:r w:rsidRPr="00D22078">
        <w:rPr>
          <w:rFonts w:ascii="Century Gothic" w:hAnsi="Century Gothic"/>
        </w:rPr>
        <w:t xml:space="preserve">La particularité des après-midi ouvertes est que les jeunes peuvent s’inscrire pour une ou plusieurs après-midis selon leurs envies et leurs disponibilités.  </w:t>
      </w:r>
    </w:p>
    <w:p w14:paraId="48FC8C0F" w14:textId="5608CE3A" w:rsidR="00D22078" w:rsidRPr="00D22078" w:rsidRDefault="00D22078" w:rsidP="00D22078">
      <w:pPr>
        <w:spacing w:after="0" w:line="240" w:lineRule="auto"/>
        <w:jc w:val="both"/>
        <w:rPr>
          <w:rFonts w:ascii="Century Gothic" w:hAnsi="Century Gothic"/>
        </w:rPr>
      </w:pPr>
      <w:r w:rsidRPr="00D22078">
        <w:rPr>
          <w:rFonts w:ascii="Century Gothic" w:hAnsi="Century Gothic"/>
        </w:rPr>
        <w:t xml:space="preserve">Le programme d’activité était très varié, chaque jour, nous arrivions avec la camionnette chargée de plusieurs outils/jeux ainsi que de la tonnelle et de tabourets. </w:t>
      </w:r>
    </w:p>
    <w:p w14:paraId="1B95F31E" w14:textId="77777777" w:rsidR="00D22078" w:rsidRPr="00D22078" w:rsidRDefault="00D22078" w:rsidP="00D22078">
      <w:pPr>
        <w:spacing w:after="0" w:line="240" w:lineRule="auto"/>
        <w:jc w:val="both"/>
        <w:rPr>
          <w:rFonts w:ascii="Century Gothic" w:hAnsi="Century Gothic"/>
        </w:rPr>
      </w:pPr>
      <w:r w:rsidRPr="00D22078">
        <w:rPr>
          <w:rFonts w:ascii="Century Gothic" w:hAnsi="Century Gothic"/>
        </w:rPr>
        <w:t>Un jour, j’ai proposé une activité mini-jeux avec par exemple un jeu de pétanque mais il y avait aussi une après-midi de balade en vélo et deux après-midis sports de ballon et une de jeux de société.</w:t>
      </w:r>
    </w:p>
    <w:p w14:paraId="629C8D4E" w14:textId="77777777" w:rsidR="00D22078" w:rsidRPr="00D22078" w:rsidRDefault="00D22078" w:rsidP="00D22078">
      <w:pPr>
        <w:spacing w:after="0" w:line="240" w:lineRule="auto"/>
        <w:jc w:val="both"/>
        <w:rPr>
          <w:rFonts w:ascii="Century Gothic" w:hAnsi="Century Gothic"/>
        </w:rPr>
      </w:pPr>
    </w:p>
    <w:p w14:paraId="113DEB35" w14:textId="2AE5C726" w:rsidR="00732B21" w:rsidRDefault="00D22078" w:rsidP="00D22078">
      <w:pPr>
        <w:spacing w:after="0" w:line="240" w:lineRule="auto"/>
        <w:jc w:val="both"/>
        <w:rPr>
          <w:rFonts w:ascii="Century Gothic" w:hAnsi="Century Gothic"/>
        </w:rPr>
      </w:pPr>
      <w:r w:rsidRPr="00D22078">
        <w:rPr>
          <w:rFonts w:ascii="Century Gothic" w:hAnsi="Century Gothic"/>
        </w:rPr>
        <w:t>J’avais deux ou trois jeunes qui m’accompagnaient systématiquement jusqu’à Sombreffe, au départ de Gembloux et quelques jeunes qui étaient déjà présents sur place. Nous nous retrouvions alors pour les activités.</w:t>
      </w:r>
    </w:p>
    <w:p w14:paraId="7EB31357" w14:textId="77777777" w:rsidR="00732B21" w:rsidRPr="00732B21" w:rsidRDefault="00732B21" w:rsidP="00732B21">
      <w:pPr>
        <w:spacing w:after="0" w:line="240" w:lineRule="auto"/>
        <w:jc w:val="both"/>
        <w:rPr>
          <w:rFonts w:ascii="Century Gothic" w:hAnsi="Century Gothic"/>
        </w:rPr>
      </w:pPr>
    </w:p>
    <w:p w14:paraId="5AD42A2F" w14:textId="691B221F" w:rsidR="008F7CBF" w:rsidRDefault="00732B21">
      <w:pPr>
        <w:pStyle w:val="Paragraphedeliste"/>
        <w:numPr>
          <w:ilvl w:val="0"/>
          <w:numId w:val="17"/>
        </w:numPr>
        <w:spacing w:after="0" w:line="240" w:lineRule="auto"/>
        <w:jc w:val="both"/>
        <w:rPr>
          <w:rFonts w:ascii="Century Gothic" w:hAnsi="Century Gothic"/>
          <w:b/>
        </w:rPr>
      </w:pPr>
      <w:r>
        <w:rPr>
          <w:rFonts w:ascii="Century Gothic" w:hAnsi="Century Gothic"/>
          <w:b/>
        </w:rPr>
        <w:t>E</w:t>
      </w:r>
      <w:r w:rsidR="008F7CBF" w:rsidRPr="00A30E9D">
        <w:rPr>
          <w:rFonts w:ascii="Century Gothic" w:hAnsi="Century Gothic"/>
          <w:b/>
        </w:rPr>
        <w:t>valuation</w:t>
      </w:r>
    </w:p>
    <w:p w14:paraId="5FD9D2CF" w14:textId="77777777" w:rsidR="00732B21" w:rsidRPr="00A30E9D" w:rsidRDefault="00732B21" w:rsidP="00732B21">
      <w:pPr>
        <w:pStyle w:val="Paragraphedeliste"/>
        <w:spacing w:after="0" w:line="240" w:lineRule="auto"/>
        <w:jc w:val="both"/>
        <w:rPr>
          <w:rFonts w:ascii="Century Gothic" w:hAnsi="Century Gothic"/>
          <w:b/>
        </w:rPr>
      </w:pPr>
    </w:p>
    <w:p w14:paraId="6AB156EC" w14:textId="7455FBDF" w:rsidR="00910C32" w:rsidRPr="00910C32" w:rsidRDefault="00910C32" w:rsidP="00910C32">
      <w:pPr>
        <w:spacing w:before="120" w:after="0" w:line="240" w:lineRule="auto"/>
        <w:jc w:val="both"/>
        <w:rPr>
          <w:rFonts w:ascii="Century Gothic" w:hAnsi="Century Gothic"/>
        </w:rPr>
      </w:pPr>
      <w:r w:rsidRPr="00910C32">
        <w:rPr>
          <w:rFonts w:ascii="Century Gothic" w:hAnsi="Century Gothic"/>
        </w:rPr>
        <w:t xml:space="preserve">La diversité des activités proposées a permis à chacun de trouver sa place et de découvrir une animation en lien avec ses intérêts. </w:t>
      </w:r>
    </w:p>
    <w:p w14:paraId="3C8D9F3E" w14:textId="77777777" w:rsidR="00910C32" w:rsidRDefault="00910C32" w:rsidP="00910C32">
      <w:pPr>
        <w:spacing w:before="120" w:after="0" w:line="240" w:lineRule="auto"/>
        <w:jc w:val="both"/>
        <w:rPr>
          <w:rFonts w:ascii="Century Gothic" w:hAnsi="Century Gothic"/>
        </w:rPr>
      </w:pPr>
      <w:r w:rsidRPr="00910C32">
        <w:rPr>
          <w:rFonts w:ascii="Century Gothic" w:hAnsi="Century Gothic"/>
        </w:rPr>
        <w:t xml:space="preserve">Les après-midis ouvertes nous donnent régulièrement un retour positif des participants. </w:t>
      </w:r>
    </w:p>
    <w:p w14:paraId="0FBC3DD2" w14:textId="31ED5827" w:rsidR="00910C32" w:rsidRPr="00910C32" w:rsidRDefault="00910C32" w:rsidP="00910C32">
      <w:pPr>
        <w:spacing w:before="120" w:after="0" w:line="240" w:lineRule="auto"/>
        <w:jc w:val="both"/>
        <w:rPr>
          <w:rFonts w:ascii="Century Gothic" w:hAnsi="Century Gothic"/>
        </w:rPr>
      </w:pPr>
      <w:r w:rsidRPr="00910C32">
        <w:rPr>
          <w:rFonts w:ascii="Century Gothic" w:hAnsi="Century Gothic"/>
        </w:rPr>
        <w:t>En ce qui concerne l’Agora à Sombreffe c’était la première fois que nous proposions ces activités à cet endroit et cela s’est avéré plutôt positif.</w:t>
      </w:r>
    </w:p>
    <w:p w14:paraId="439C6BB2" w14:textId="77777777" w:rsidR="00910C32" w:rsidRPr="00910C32" w:rsidRDefault="00910C32" w:rsidP="00910C32">
      <w:pPr>
        <w:spacing w:before="120" w:after="0" w:line="240" w:lineRule="auto"/>
        <w:jc w:val="both"/>
        <w:rPr>
          <w:rFonts w:ascii="Century Gothic" w:hAnsi="Century Gothic"/>
        </w:rPr>
      </w:pPr>
      <w:r w:rsidRPr="00910C32">
        <w:rPr>
          <w:rFonts w:ascii="Century Gothic" w:hAnsi="Century Gothic"/>
        </w:rPr>
        <w:t>Il y a par moment eu un aspect « gardiennage » pour un des enfants qui participait aux après-midi et qui était assez bien plus jeune que les autres participants.</w:t>
      </w:r>
    </w:p>
    <w:p w14:paraId="62DC644D" w14:textId="77777777" w:rsidR="00910C32" w:rsidRPr="00910C32" w:rsidRDefault="00910C32" w:rsidP="00910C32">
      <w:pPr>
        <w:spacing w:before="120" w:after="0" w:line="240" w:lineRule="auto"/>
        <w:jc w:val="both"/>
        <w:rPr>
          <w:rFonts w:ascii="Century Gothic" w:hAnsi="Century Gothic"/>
        </w:rPr>
      </w:pPr>
    </w:p>
    <w:p w14:paraId="3C00D99B" w14:textId="77777777" w:rsidR="00910C32" w:rsidRPr="00910C32" w:rsidRDefault="00910C32" w:rsidP="00910C32">
      <w:pPr>
        <w:spacing w:before="120" w:after="0" w:line="240" w:lineRule="auto"/>
        <w:jc w:val="both"/>
        <w:rPr>
          <w:rFonts w:ascii="Century Gothic" w:hAnsi="Century Gothic"/>
        </w:rPr>
      </w:pPr>
      <w:r w:rsidRPr="00910C32">
        <w:rPr>
          <w:rFonts w:ascii="Century Gothic" w:hAnsi="Century Gothic"/>
        </w:rPr>
        <w:t>L’avantage des après-midis ouvertes est qu’elles ne nécessitent pas de consacrer des journées entières, ni de réserver une semaine complète de stage. Elles offrent une souplesse en termes d’organisation et permet cependant de proposer des permanences les matinées avec plus de facilité.</w:t>
      </w:r>
    </w:p>
    <w:p w14:paraId="3042E063" w14:textId="795BA702" w:rsidR="008F7CBF" w:rsidRDefault="00910C32" w:rsidP="00910C32">
      <w:pPr>
        <w:spacing w:before="120" w:after="0" w:line="240" w:lineRule="auto"/>
        <w:jc w:val="both"/>
        <w:rPr>
          <w:rFonts w:ascii="Century Gothic" w:hAnsi="Century Gothic"/>
        </w:rPr>
      </w:pPr>
      <w:r w:rsidRPr="00910C32">
        <w:rPr>
          <w:rFonts w:ascii="Century Gothic" w:hAnsi="Century Gothic"/>
        </w:rPr>
        <w:t>Cependant, certains parents ne souhaitent que des journées complètes de stage et les après-midis ouvertes ne répondent alors pas à leur besoin</w:t>
      </w:r>
      <w:r w:rsidR="008F7CBF" w:rsidRPr="00A30E9D">
        <w:rPr>
          <w:rFonts w:ascii="Century Gothic" w:hAnsi="Century Gothic"/>
        </w:rPr>
        <w:t>.</w:t>
      </w:r>
    </w:p>
    <w:p w14:paraId="2E4A3EEE" w14:textId="77777777" w:rsidR="00732B21" w:rsidRPr="008F7CBF" w:rsidRDefault="00732B21" w:rsidP="00F04530">
      <w:pPr>
        <w:spacing w:after="0" w:line="240" w:lineRule="auto"/>
        <w:jc w:val="both"/>
        <w:rPr>
          <w:rFonts w:ascii="Century Gothic" w:hAnsi="Century Gothic"/>
        </w:rPr>
      </w:pPr>
    </w:p>
    <w:p w14:paraId="0BD53215" w14:textId="13EEBE38" w:rsidR="00D56EBA" w:rsidRPr="00235A98" w:rsidRDefault="00D56EBA" w:rsidP="00235A98">
      <w:pPr>
        <w:spacing w:after="0" w:line="240" w:lineRule="auto"/>
        <w:jc w:val="both"/>
        <w:rPr>
          <w:rFonts w:ascii="Century Gothic" w:hAnsi="Century Gothic"/>
          <w:b/>
          <w:u w:val="dotted"/>
        </w:rPr>
      </w:pPr>
      <w:r w:rsidRPr="00235A98">
        <w:rPr>
          <w:rFonts w:ascii="Century Gothic" w:hAnsi="Century Gothic"/>
          <w:b/>
          <w:u w:val="dotted"/>
        </w:rPr>
        <w:t xml:space="preserve">Vacances d’été </w:t>
      </w:r>
      <w:r w:rsidR="00732B21" w:rsidRPr="00235A98">
        <w:rPr>
          <w:rFonts w:ascii="Century Gothic" w:hAnsi="Century Gothic"/>
          <w:b/>
          <w:u w:val="dotted"/>
        </w:rPr>
        <w:t>–</w:t>
      </w:r>
      <w:r w:rsidRPr="00235A98">
        <w:rPr>
          <w:rFonts w:ascii="Century Gothic" w:hAnsi="Century Gothic"/>
          <w:b/>
          <w:u w:val="dotted"/>
        </w:rPr>
        <w:t xml:space="preserve"> </w:t>
      </w:r>
      <w:r w:rsidR="00732B21" w:rsidRPr="00235A98">
        <w:rPr>
          <w:rFonts w:ascii="Century Gothic" w:hAnsi="Century Gothic"/>
          <w:b/>
          <w:u w:val="dotted"/>
        </w:rPr>
        <w:t>Stage vélo :</w:t>
      </w:r>
      <w:r w:rsidRPr="00235A98">
        <w:rPr>
          <w:rFonts w:ascii="Century Gothic" w:hAnsi="Century Gothic"/>
          <w:b/>
          <w:u w:val="dotted"/>
        </w:rPr>
        <w:t xml:space="preserve"> </w:t>
      </w:r>
    </w:p>
    <w:p w14:paraId="70F147B7" w14:textId="4697AF4A" w:rsidR="008F7CBF" w:rsidRPr="00880320" w:rsidRDefault="008F7CBF" w:rsidP="00F04530">
      <w:pPr>
        <w:spacing w:after="0" w:line="240" w:lineRule="auto"/>
        <w:jc w:val="both"/>
        <w:rPr>
          <w:rFonts w:ascii="Century Gothic" w:hAnsi="Century Gothic"/>
          <w:b/>
          <w:i/>
          <w:iCs/>
        </w:rPr>
      </w:pPr>
    </w:p>
    <w:p w14:paraId="3F576A55" w14:textId="5EBBAA7D" w:rsidR="00732B21"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Objectif</w:t>
      </w:r>
      <w:r w:rsidR="00732B21">
        <w:rPr>
          <w:rFonts w:ascii="Century Gothic" w:hAnsi="Century Gothic"/>
          <w:b/>
        </w:rPr>
        <w:t>s</w:t>
      </w:r>
    </w:p>
    <w:p w14:paraId="6FE4639F" w14:textId="77777777" w:rsidR="00B707BD" w:rsidRDefault="00B707BD" w:rsidP="00910C32">
      <w:pPr>
        <w:spacing w:after="0" w:line="240" w:lineRule="auto"/>
        <w:jc w:val="both"/>
        <w:rPr>
          <w:rFonts w:ascii="Century Gothic" w:hAnsi="Century Gothic"/>
          <w:b/>
        </w:rPr>
      </w:pPr>
    </w:p>
    <w:p w14:paraId="7C29B564" w14:textId="3FEFDC54" w:rsidR="00910C32" w:rsidRPr="00910C32" w:rsidRDefault="00910C32" w:rsidP="00910C32">
      <w:pPr>
        <w:spacing w:after="0" w:line="240" w:lineRule="auto"/>
        <w:jc w:val="both"/>
        <w:rPr>
          <w:rFonts w:ascii="Century Gothic" w:hAnsi="Century Gothic"/>
        </w:rPr>
      </w:pPr>
      <w:r w:rsidRPr="00910C32">
        <w:rPr>
          <w:rFonts w:ascii="Century Gothic" w:hAnsi="Century Gothic"/>
        </w:rPr>
        <w:lastRenderedPageBreak/>
        <w:t>Travailler l’estime de soi des pré-adolescents et des enfants (8 ans-14ans) via la découverte et le dépassement de soi. Permettre aux jeunes de vivre une expérience de groupe dans un cadre favorisant « le vivre ensemble respectueux des individualités</w:t>
      </w:r>
      <w:r>
        <w:rPr>
          <w:rFonts w:ascii="Century Gothic" w:hAnsi="Century Gothic"/>
        </w:rPr>
        <w:t xml:space="preserve"> </w:t>
      </w:r>
      <w:r w:rsidRPr="00910C32">
        <w:rPr>
          <w:rFonts w:ascii="Century Gothic" w:hAnsi="Century Gothic"/>
        </w:rPr>
        <w:t>».</w:t>
      </w:r>
    </w:p>
    <w:p w14:paraId="1FCEB1DA" w14:textId="77777777" w:rsidR="00910C32" w:rsidRDefault="00910C32" w:rsidP="00910C32">
      <w:pPr>
        <w:spacing w:after="0" w:line="240" w:lineRule="auto"/>
        <w:jc w:val="both"/>
        <w:rPr>
          <w:rFonts w:ascii="Century Gothic" w:hAnsi="Century Gothic"/>
        </w:rPr>
      </w:pPr>
    </w:p>
    <w:p w14:paraId="6720B609" w14:textId="29724506" w:rsidR="00910C32" w:rsidRPr="00910C32" w:rsidRDefault="00910C32" w:rsidP="00910C32">
      <w:pPr>
        <w:spacing w:after="0" w:line="240" w:lineRule="auto"/>
        <w:jc w:val="both"/>
        <w:rPr>
          <w:rFonts w:ascii="Century Gothic" w:hAnsi="Century Gothic"/>
        </w:rPr>
      </w:pPr>
      <w:r w:rsidRPr="00910C32">
        <w:rPr>
          <w:rFonts w:ascii="Century Gothic" w:hAnsi="Century Gothic"/>
        </w:rPr>
        <w:t xml:space="preserve">Se faire rencontrer des jeunes de différents horizons et milieux culturels autour d’une pratique commune Pouvoir ouvrir l’accès aux jeunes à des activités peu onéreuse et à proximité de chez eux. Faire découvrir aux jeunes de nouvelles techniques et activités. Acquérir des nouvelles compétences et connaissances autour du vélo ainsi que développer leur créativité en décorant leur vélo. </w:t>
      </w:r>
    </w:p>
    <w:p w14:paraId="7280BA34" w14:textId="6CF46915" w:rsidR="008F7CBF" w:rsidRDefault="00910C32" w:rsidP="00910C32">
      <w:pPr>
        <w:spacing w:after="0" w:line="240" w:lineRule="auto"/>
        <w:jc w:val="both"/>
        <w:rPr>
          <w:rFonts w:ascii="Century Gothic" w:hAnsi="Century Gothic"/>
        </w:rPr>
      </w:pPr>
      <w:r w:rsidRPr="00910C32">
        <w:rPr>
          <w:rFonts w:ascii="Century Gothic" w:hAnsi="Century Gothic"/>
        </w:rPr>
        <w:t>Sensibiliser les jeunes au code de la route en tant qu’usager faible et leur permettre de pouvoir réparer leur vélo quand il est nécessaire.</w:t>
      </w:r>
      <w:r w:rsidR="008F7CBF" w:rsidRPr="00A30E9D">
        <w:rPr>
          <w:rFonts w:ascii="Century Gothic" w:hAnsi="Century Gothic"/>
        </w:rPr>
        <w:t xml:space="preserve"> </w:t>
      </w:r>
    </w:p>
    <w:p w14:paraId="06109CDA" w14:textId="77777777" w:rsidR="00880320" w:rsidRPr="00A30E9D" w:rsidRDefault="00880320" w:rsidP="00F04530">
      <w:pPr>
        <w:spacing w:after="0" w:line="240" w:lineRule="auto"/>
        <w:jc w:val="both"/>
        <w:rPr>
          <w:rFonts w:ascii="Century Gothic" w:hAnsi="Century Gothic"/>
        </w:rPr>
      </w:pPr>
    </w:p>
    <w:p w14:paraId="4F7463B0" w14:textId="6C20060C"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Partenaires</w:t>
      </w:r>
    </w:p>
    <w:p w14:paraId="2394DADE" w14:textId="77777777" w:rsidR="00732B21" w:rsidRPr="00A30E9D" w:rsidRDefault="00732B21" w:rsidP="00F04530">
      <w:pPr>
        <w:spacing w:after="0" w:line="240" w:lineRule="auto"/>
        <w:jc w:val="both"/>
        <w:rPr>
          <w:rFonts w:ascii="Century Gothic" w:hAnsi="Century Gothic"/>
        </w:rPr>
      </w:pPr>
    </w:p>
    <w:p w14:paraId="3F212816" w14:textId="1791A831" w:rsidR="008F7CBF" w:rsidRDefault="00910C32" w:rsidP="00F04530">
      <w:pPr>
        <w:spacing w:after="0" w:line="240" w:lineRule="auto"/>
        <w:jc w:val="both"/>
        <w:rPr>
          <w:rFonts w:ascii="Century Gothic" w:hAnsi="Century Gothic"/>
        </w:rPr>
      </w:pPr>
      <w:r w:rsidRPr="00910C32">
        <w:rPr>
          <w:rFonts w:ascii="Century Gothic" w:hAnsi="Century Gothic"/>
        </w:rPr>
        <w:t>La régie des couteliers qui a mis à disposition ses locaux ainsi que le savoir-faire de Guy et l’encadrement des stagiaires de la régie durant tout le stage. Pro vélo qui a proposé une activité sur la sécurité routière.</w:t>
      </w:r>
    </w:p>
    <w:p w14:paraId="4DE0A02F" w14:textId="77777777" w:rsidR="00732B21" w:rsidRPr="00A30E9D" w:rsidRDefault="00732B21" w:rsidP="00F04530">
      <w:pPr>
        <w:spacing w:after="0" w:line="240" w:lineRule="auto"/>
        <w:jc w:val="both"/>
        <w:rPr>
          <w:rFonts w:ascii="Century Gothic" w:hAnsi="Century Gothic"/>
        </w:rPr>
      </w:pPr>
    </w:p>
    <w:p w14:paraId="760BA2F7" w14:textId="3D6E1AA5"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Public cible</w:t>
      </w:r>
    </w:p>
    <w:p w14:paraId="4400F12D" w14:textId="77777777" w:rsidR="00732B21" w:rsidRPr="00A30E9D" w:rsidRDefault="00732B21" w:rsidP="00F04530">
      <w:pPr>
        <w:spacing w:after="0" w:line="240" w:lineRule="auto"/>
        <w:jc w:val="both"/>
        <w:rPr>
          <w:rFonts w:ascii="Century Gothic" w:hAnsi="Century Gothic"/>
        </w:rPr>
      </w:pPr>
    </w:p>
    <w:p w14:paraId="3777C8CE" w14:textId="4FAB0257" w:rsidR="008F7CBF" w:rsidRDefault="008F7CBF" w:rsidP="00F04530">
      <w:pPr>
        <w:spacing w:after="0" w:line="240" w:lineRule="auto"/>
        <w:jc w:val="both"/>
        <w:rPr>
          <w:rFonts w:ascii="Century Gothic" w:hAnsi="Century Gothic"/>
        </w:rPr>
      </w:pPr>
      <w:r w:rsidRPr="00A30E9D">
        <w:rPr>
          <w:rFonts w:ascii="Century Gothic" w:hAnsi="Century Gothic"/>
        </w:rPr>
        <w:t>Les jeunes entre 8 et 1</w:t>
      </w:r>
      <w:r w:rsidR="00910C32">
        <w:rPr>
          <w:rFonts w:ascii="Century Gothic" w:hAnsi="Century Gothic"/>
        </w:rPr>
        <w:t>4</w:t>
      </w:r>
      <w:r w:rsidRPr="00A30E9D">
        <w:rPr>
          <w:rFonts w:ascii="Century Gothic" w:hAnsi="Century Gothic"/>
        </w:rPr>
        <w:t xml:space="preserve"> ans issus du territoire gembloutois.</w:t>
      </w:r>
    </w:p>
    <w:p w14:paraId="3E7AFEF9" w14:textId="77777777" w:rsidR="00732B21" w:rsidRPr="00A30E9D" w:rsidRDefault="00732B21" w:rsidP="00F04530">
      <w:pPr>
        <w:spacing w:after="0" w:line="240" w:lineRule="auto"/>
        <w:jc w:val="both"/>
        <w:rPr>
          <w:rFonts w:ascii="Century Gothic" w:hAnsi="Century Gothic"/>
        </w:rPr>
      </w:pPr>
    </w:p>
    <w:p w14:paraId="095F500B" w14:textId="0F9470E6"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Mise en œuvre</w:t>
      </w:r>
    </w:p>
    <w:p w14:paraId="4CBBE43F" w14:textId="77777777" w:rsidR="00732B21" w:rsidRPr="00A30E9D" w:rsidRDefault="00732B21" w:rsidP="00F04530">
      <w:pPr>
        <w:spacing w:after="0" w:line="240" w:lineRule="auto"/>
        <w:jc w:val="both"/>
        <w:rPr>
          <w:rFonts w:ascii="Century Gothic" w:hAnsi="Century Gothic"/>
        </w:rPr>
      </w:pPr>
    </w:p>
    <w:p w14:paraId="4680C60B" w14:textId="77777777" w:rsidR="00910C32" w:rsidRPr="00910C32" w:rsidRDefault="00910C32" w:rsidP="00910C32">
      <w:pPr>
        <w:spacing w:after="0" w:line="240" w:lineRule="auto"/>
        <w:jc w:val="both"/>
        <w:rPr>
          <w:rFonts w:ascii="Century Gothic" w:hAnsi="Century Gothic"/>
        </w:rPr>
      </w:pPr>
      <w:r w:rsidRPr="00910C32">
        <w:rPr>
          <w:rFonts w:ascii="Century Gothic" w:hAnsi="Century Gothic"/>
        </w:rPr>
        <w:t xml:space="preserve">Nous avons organisé une semaine d’activité autour du vélo, assez proche de celle organisée en 2022. Cette semaine comprenait à la fois des apprentissages liés à l’entretien du vélo, l’apprentissage de la petite réparation.  </w:t>
      </w:r>
    </w:p>
    <w:p w14:paraId="553A7507" w14:textId="77777777" w:rsidR="00910C32" w:rsidRPr="00910C32" w:rsidRDefault="00910C32" w:rsidP="00910C32">
      <w:pPr>
        <w:spacing w:after="0" w:line="240" w:lineRule="auto"/>
        <w:jc w:val="both"/>
        <w:rPr>
          <w:rFonts w:ascii="Century Gothic" w:hAnsi="Century Gothic"/>
        </w:rPr>
      </w:pPr>
      <w:r w:rsidRPr="00910C32">
        <w:rPr>
          <w:rFonts w:ascii="Century Gothic" w:hAnsi="Century Gothic"/>
        </w:rPr>
        <w:t>Le stage s’est déroulé en plusieurs phases. La première étant axée sur l’aspect matériel (entretien, respect et réparation). Nous avons également décorer nos vélos avec différents bricolages possibles (pailles sur les rayons, pompons sur le guidon, …).</w:t>
      </w:r>
    </w:p>
    <w:p w14:paraId="3EA87000" w14:textId="77777777" w:rsidR="00910C32" w:rsidRPr="00910C32" w:rsidRDefault="00910C32" w:rsidP="00910C32">
      <w:pPr>
        <w:spacing w:after="0" w:line="240" w:lineRule="auto"/>
        <w:jc w:val="both"/>
        <w:rPr>
          <w:rFonts w:ascii="Century Gothic" w:hAnsi="Century Gothic"/>
        </w:rPr>
      </w:pPr>
      <w:r w:rsidRPr="00910C32">
        <w:rPr>
          <w:rFonts w:ascii="Century Gothic" w:hAnsi="Century Gothic"/>
        </w:rPr>
        <w:t xml:space="preserve">Dans un second temps, nous avons proposé au groupe une animation Pro vélo. Nous avons pu profiter de la présence d’un formateur Pro vélo pour organiser une animation à la sécurité routière, en passant d’abord par une approche théorique de la pratique du vélo sur la voie publique (code de la route, signalisation, comportement adéquat et équipement de sécurité). Ensuite, plusieurs exercices pratiques leur ont été proposés afin d’acquérir les bons réflexes avant de prendre la route (tendre le bras pour la direction, jeter un regard derrière soi, s’arrêter au « stop », « slalome », et se « garer » correctement). Une fois le groupe prêt, les jeunes ont mis en pratique leur apprentissage en situation réelle par une promenade en centre-ville et sur le </w:t>
      </w:r>
      <w:proofErr w:type="spellStart"/>
      <w:r w:rsidRPr="00910C32">
        <w:rPr>
          <w:rFonts w:ascii="Century Gothic" w:hAnsi="Century Gothic"/>
        </w:rPr>
        <w:t>ravel</w:t>
      </w:r>
      <w:proofErr w:type="spellEnd"/>
      <w:r w:rsidRPr="00910C32">
        <w:rPr>
          <w:rFonts w:ascii="Century Gothic" w:hAnsi="Century Gothic"/>
        </w:rPr>
        <w:t xml:space="preserve"> agrémentée de commentaires pédagogiques de la part de l’animateur à chaque mise en situation réelle (feu de signalisation, priorité de droite, rondpoint, céder le passage, passage à niveau, …).</w:t>
      </w:r>
    </w:p>
    <w:p w14:paraId="5EDD7D66" w14:textId="77777777" w:rsidR="00910C32" w:rsidRPr="00910C32" w:rsidRDefault="00910C32" w:rsidP="00910C32">
      <w:pPr>
        <w:spacing w:after="0" w:line="240" w:lineRule="auto"/>
        <w:jc w:val="both"/>
        <w:rPr>
          <w:rFonts w:ascii="Century Gothic" w:hAnsi="Century Gothic"/>
        </w:rPr>
      </w:pPr>
      <w:r w:rsidRPr="00910C32">
        <w:rPr>
          <w:rFonts w:ascii="Century Gothic" w:hAnsi="Century Gothic"/>
        </w:rPr>
        <w:t xml:space="preserve">Le jour suivant, une mise en situation de « petit pépin en promenade » a été présenté aux jeunes tel que la crevaison, par exemple. Nous leur avons appris quel matériel avoir à chaque sortie et surtout comment s’en servir. L’atelier « spécialiste de la crevaison » a alors pris tout son sens. Lors de cet atelier, Guy (régie des couteliers) leur a appris comment démonter un pneu, extraire la chambre à air, détecter la fuite et réparer ou changer la chambre à air. Tout ce processus des premiers jours a eu comme but de préparer le groupe à une balade à vélo de 26 km. Pour cette balade, </w:t>
      </w:r>
      <w:r w:rsidRPr="00910C32">
        <w:rPr>
          <w:rFonts w:ascii="Century Gothic" w:hAnsi="Century Gothic"/>
        </w:rPr>
        <w:lastRenderedPageBreak/>
        <w:t xml:space="preserve">les jeunes ont été invités à réaliser une partie de leur pique-nique avec le produit du jardin de la Régie. </w:t>
      </w:r>
    </w:p>
    <w:p w14:paraId="6F953BC0" w14:textId="7220A43E" w:rsidR="008F7CBF" w:rsidRDefault="00910C32" w:rsidP="00910C32">
      <w:pPr>
        <w:spacing w:after="0" w:line="240" w:lineRule="auto"/>
        <w:jc w:val="both"/>
        <w:rPr>
          <w:rFonts w:ascii="Century Gothic" w:hAnsi="Century Gothic"/>
        </w:rPr>
      </w:pPr>
      <w:r w:rsidRPr="00910C32">
        <w:rPr>
          <w:rFonts w:ascii="Century Gothic" w:hAnsi="Century Gothic"/>
        </w:rPr>
        <w:t>Le dernier jour de la semaine, les jeunes et l’équipe de la Régie et nous, avons parcouru 26km chevauchant les bicyclettes avec courage et bravoure. Un circuit tracé tout particulièrement par la régie pour les jeunes. Cette balade comprenait des points remarquables auxquels nous avons pris des pauses tels qu’une ancienne Abbaye, un moulin et enfin le lac de Grand-</w:t>
      </w:r>
      <w:proofErr w:type="spellStart"/>
      <w:r w:rsidRPr="00910C32">
        <w:rPr>
          <w:rFonts w:ascii="Century Gothic" w:hAnsi="Century Gothic"/>
        </w:rPr>
        <w:t>Leez</w:t>
      </w:r>
      <w:proofErr w:type="spellEnd"/>
      <w:r w:rsidRPr="00910C32">
        <w:rPr>
          <w:rFonts w:ascii="Century Gothic" w:hAnsi="Century Gothic"/>
        </w:rPr>
        <w:t xml:space="preserve">. Durant cette longue balade, les jeunes se sont surpassés, se sont encouragés et motivés à avancer les uns et autre mais aussi eux-mêmes en trouvant leur motivation personnelle. </w:t>
      </w:r>
      <w:r w:rsidR="008F7CBF" w:rsidRPr="00A30E9D">
        <w:rPr>
          <w:rFonts w:ascii="Century Gothic" w:hAnsi="Century Gothic"/>
        </w:rPr>
        <w:t xml:space="preserve"> </w:t>
      </w:r>
    </w:p>
    <w:p w14:paraId="54D54EB5" w14:textId="77777777" w:rsidR="00732B21" w:rsidRPr="00A30E9D" w:rsidRDefault="00732B21" w:rsidP="00F04530">
      <w:pPr>
        <w:spacing w:after="0" w:line="240" w:lineRule="auto"/>
        <w:jc w:val="both"/>
        <w:rPr>
          <w:rFonts w:ascii="Century Gothic" w:hAnsi="Century Gothic"/>
        </w:rPr>
      </w:pPr>
    </w:p>
    <w:p w14:paraId="4B221A81" w14:textId="16394BB3" w:rsidR="008F7CBF" w:rsidRDefault="008F7CBF" w:rsidP="00F04530">
      <w:pPr>
        <w:spacing w:after="0" w:line="240" w:lineRule="auto"/>
        <w:jc w:val="both"/>
        <w:rPr>
          <w:rFonts w:ascii="Century Gothic" w:hAnsi="Century Gothic"/>
          <w:b/>
        </w:rPr>
      </w:pPr>
      <w:r w:rsidRPr="00A30E9D">
        <w:rPr>
          <w:rFonts w:ascii="Century Gothic" w:hAnsi="Century Gothic"/>
        </w:rPr>
        <w:t>•</w:t>
      </w:r>
      <w:r w:rsidRPr="00A30E9D">
        <w:rPr>
          <w:rFonts w:ascii="Century Gothic" w:hAnsi="Century Gothic"/>
        </w:rPr>
        <w:tab/>
      </w:r>
      <w:r w:rsidRPr="00A30E9D">
        <w:rPr>
          <w:rFonts w:ascii="Century Gothic" w:hAnsi="Century Gothic"/>
          <w:b/>
        </w:rPr>
        <w:t>Evaluation</w:t>
      </w:r>
    </w:p>
    <w:p w14:paraId="2F19D29E" w14:textId="77777777" w:rsidR="00732B21" w:rsidRPr="00A30E9D" w:rsidRDefault="00732B21" w:rsidP="00F04530">
      <w:pPr>
        <w:spacing w:after="0" w:line="240" w:lineRule="auto"/>
        <w:jc w:val="both"/>
        <w:rPr>
          <w:rFonts w:ascii="Century Gothic" w:hAnsi="Century Gothic"/>
        </w:rPr>
      </w:pPr>
    </w:p>
    <w:p w14:paraId="1D3504E1" w14:textId="77777777" w:rsidR="00910C32" w:rsidRPr="00910C32" w:rsidRDefault="00910C32" w:rsidP="00910C32">
      <w:pPr>
        <w:spacing w:after="0" w:line="240" w:lineRule="auto"/>
        <w:jc w:val="both"/>
        <w:rPr>
          <w:rFonts w:ascii="Century Gothic" w:hAnsi="Century Gothic"/>
        </w:rPr>
      </w:pPr>
      <w:r w:rsidRPr="00910C32">
        <w:rPr>
          <w:rFonts w:ascii="Century Gothic" w:hAnsi="Century Gothic"/>
        </w:rPr>
        <w:t xml:space="preserve">Durant la semaine de stage, nous mettions un point d’honneur à être dans un processus d’évaluation continue avec les enfants. Tout le monde était invité à exprimer ce qu’il souhaitait partager au groupe afin de nous permettre d’ajuster ou d’adapter certaines activités et/ou de permettre aux jeunes d’échanger sur leur état d’esprit pour appréhender au mieux la semaine ensemble. </w:t>
      </w:r>
    </w:p>
    <w:p w14:paraId="1608F70B" w14:textId="77777777" w:rsidR="00910C32" w:rsidRPr="00910C32" w:rsidRDefault="00910C32" w:rsidP="00910C32">
      <w:pPr>
        <w:spacing w:after="0" w:line="240" w:lineRule="auto"/>
        <w:jc w:val="both"/>
        <w:rPr>
          <w:rFonts w:ascii="Century Gothic" w:hAnsi="Century Gothic"/>
        </w:rPr>
      </w:pPr>
      <w:r w:rsidRPr="00910C32">
        <w:rPr>
          <w:rFonts w:ascii="Century Gothic" w:hAnsi="Century Gothic"/>
        </w:rPr>
        <w:t xml:space="preserve">Les balades quotidiennes ainsi que la grande balade finale de 26 km ont été très apprécié par les jeunes qui ont exprimés être fiers d’eux-mêmes d’être arrivé jusqu’au bout. Cependant, plusieurs jeunes avaient déjà participé au stage et nous n’avions que très peu de nouveaux jeunes intéressés par ce stage. Le programme étant sensiblement le même que les autres années, ils se sont un peu ennuyés à certains moments. Globalement, les jeunes ont exprimé ne plus vouloir de stage vélo l’année prochaine ou alors, un stage vélo couplé avec un autre sport. </w:t>
      </w:r>
    </w:p>
    <w:p w14:paraId="6CA520B8" w14:textId="70FA2986" w:rsidR="008F7CBF" w:rsidRDefault="00910C32" w:rsidP="00910C32">
      <w:pPr>
        <w:spacing w:after="0" w:line="240" w:lineRule="auto"/>
        <w:jc w:val="both"/>
        <w:rPr>
          <w:rFonts w:ascii="Century Gothic" w:hAnsi="Century Gothic"/>
        </w:rPr>
      </w:pPr>
      <w:r w:rsidRPr="00910C32">
        <w:rPr>
          <w:rFonts w:ascii="Century Gothic" w:hAnsi="Century Gothic"/>
        </w:rPr>
        <w:t>Nous avons eu également très chaud lors de cette semaine, ce qui a rendu les balades difficiles et un peu pénible pour les jeunes.</w:t>
      </w:r>
    </w:p>
    <w:p w14:paraId="1A423F07" w14:textId="77777777" w:rsidR="00732B21" w:rsidRPr="00A30E9D" w:rsidRDefault="00732B21" w:rsidP="00F04530">
      <w:pPr>
        <w:spacing w:after="0" w:line="240" w:lineRule="auto"/>
        <w:jc w:val="both"/>
        <w:rPr>
          <w:rFonts w:ascii="Century Gothic" w:hAnsi="Century Gothic"/>
        </w:rPr>
      </w:pPr>
    </w:p>
    <w:p w14:paraId="5A55FB49" w14:textId="77777777" w:rsidR="001065AC" w:rsidRDefault="001065AC" w:rsidP="00F04530">
      <w:pPr>
        <w:spacing w:after="0" w:line="240" w:lineRule="auto"/>
        <w:jc w:val="both"/>
        <w:rPr>
          <w:rFonts w:ascii="Century Gothic" w:hAnsi="Century Gothic"/>
          <w:b/>
          <w:bCs/>
          <w:i/>
          <w:iCs/>
          <w:u w:val="dotted"/>
          <w:lang w:val="fr-FR"/>
        </w:rPr>
      </w:pPr>
    </w:p>
    <w:p w14:paraId="5280D4EC" w14:textId="2AE98FB5" w:rsidR="001065AC" w:rsidRDefault="001065AC" w:rsidP="001065AC">
      <w:pPr>
        <w:spacing w:after="0" w:line="240" w:lineRule="auto"/>
        <w:jc w:val="both"/>
        <w:rPr>
          <w:rFonts w:ascii="Century Gothic" w:hAnsi="Century Gothic"/>
          <w:b/>
          <w:bCs/>
          <w:i/>
          <w:iCs/>
          <w:u w:val="dotted"/>
          <w:lang w:val="fr-FR"/>
        </w:rPr>
      </w:pPr>
      <w:r w:rsidRPr="00E80817">
        <w:rPr>
          <w:rFonts w:ascii="Century Gothic" w:hAnsi="Century Gothic"/>
          <w:b/>
          <w:bCs/>
          <w:i/>
          <w:iCs/>
          <w:u w:val="dotted"/>
          <w:lang w:val="fr-FR"/>
        </w:rPr>
        <w:t xml:space="preserve">Vacances d’été- </w:t>
      </w:r>
      <w:r>
        <w:rPr>
          <w:rFonts w:ascii="Century Gothic" w:hAnsi="Century Gothic"/>
          <w:b/>
          <w:bCs/>
          <w:i/>
          <w:iCs/>
          <w:u w:val="dotted"/>
          <w:lang w:val="fr-FR"/>
        </w:rPr>
        <w:t xml:space="preserve">Gembloux plage - </w:t>
      </w:r>
      <w:r w:rsidRPr="00E80817">
        <w:rPr>
          <w:rFonts w:ascii="Century Gothic" w:hAnsi="Century Gothic"/>
          <w:b/>
          <w:bCs/>
          <w:i/>
          <w:iCs/>
          <w:u w:val="dotted"/>
          <w:lang w:val="fr-FR"/>
        </w:rPr>
        <w:t xml:space="preserve">Gembloux </w:t>
      </w:r>
    </w:p>
    <w:p w14:paraId="2AD92A13" w14:textId="77777777" w:rsidR="001065AC" w:rsidRDefault="001065AC" w:rsidP="00F04530">
      <w:pPr>
        <w:spacing w:after="0" w:line="240" w:lineRule="auto"/>
        <w:jc w:val="both"/>
        <w:rPr>
          <w:rFonts w:ascii="Century Gothic" w:hAnsi="Century Gothic"/>
          <w:b/>
          <w:bCs/>
          <w:i/>
          <w:iCs/>
          <w:u w:val="dotted"/>
          <w:lang w:val="fr-FR"/>
        </w:rPr>
      </w:pPr>
    </w:p>
    <w:p w14:paraId="2C14F7DC" w14:textId="77777777" w:rsidR="001065AC" w:rsidRDefault="001065AC">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Objectifs </w:t>
      </w:r>
    </w:p>
    <w:p w14:paraId="3B75880B" w14:textId="77777777" w:rsidR="001065AC" w:rsidRPr="00817A80" w:rsidRDefault="001065AC" w:rsidP="001065AC">
      <w:pPr>
        <w:pStyle w:val="Paragraphedeliste"/>
        <w:spacing w:after="0" w:line="240" w:lineRule="auto"/>
        <w:jc w:val="both"/>
        <w:rPr>
          <w:rFonts w:ascii="Century Gothic" w:hAnsi="Century Gothic" w:cs="Times New Roman"/>
          <w:b/>
          <w:bCs/>
        </w:rPr>
      </w:pPr>
    </w:p>
    <w:p w14:paraId="26F0CEA9" w14:textId="77777777" w:rsidR="001065AC" w:rsidRDefault="001065AC" w:rsidP="00071E80">
      <w:pPr>
        <w:spacing w:before="120" w:after="0" w:line="240" w:lineRule="auto"/>
        <w:jc w:val="both"/>
        <w:rPr>
          <w:rFonts w:ascii="Century Gothic" w:hAnsi="Century Gothic" w:cs="Times New Roman"/>
        </w:rPr>
      </w:pPr>
      <w:r>
        <w:rPr>
          <w:rFonts w:ascii="Century Gothic" w:hAnsi="Century Gothic" w:cs="Times New Roman"/>
        </w:rPr>
        <w:t>Depuis 2017 à l’initiative de la Jeune Chambre Internationale (JCI) et avec la commune de Gembloux, l’évènement Gembloux Plage a vu le jour. Cet évènement festif et de proximité permet à la population gembloutoise de se retrouver en plein été et de profiter d’animations diverses. Sont présents à cette festivité plusieurs acteurs de l’associatif local. Dès son lancement, l’AMO a été invitée pour tenir un stand et proposer des animations aux jeunes et enfants présents.</w:t>
      </w:r>
    </w:p>
    <w:p w14:paraId="7F34F9DD" w14:textId="77777777" w:rsidR="001065AC" w:rsidRDefault="001065AC" w:rsidP="00071E80">
      <w:pPr>
        <w:spacing w:before="120" w:after="0" w:line="240" w:lineRule="auto"/>
        <w:jc w:val="both"/>
        <w:rPr>
          <w:rFonts w:ascii="Century Gothic" w:hAnsi="Century Gothic" w:cs="Times New Roman"/>
        </w:rPr>
      </w:pPr>
    </w:p>
    <w:p w14:paraId="2E6296A3" w14:textId="77777777" w:rsidR="001065AC" w:rsidRDefault="001065AC" w:rsidP="00071E80">
      <w:pPr>
        <w:spacing w:before="120" w:after="0" w:line="240" w:lineRule="auto"/>
        <w:jc w:val="both"/>
        <w:rPr>
          <w:rFonts w:ascii="Century Gothic" w:hAnsi="Century Gothic" w:cs="Times New Roman"/>
        </w:rPr>
      </w:pPr>
      <w:r>
        <w:rPr>
          <w:rFonts w:ascii="Century Gothic" w:hAnsi="Century Gothic" w:cs="Times New Roman"/>
        </w:rPr>
        <w:t xml:space="preserve">Cet espace attire de nombreuses personnes et représente une opportunité en or pour se faire connaître et se rendre visible auprès de notre public. Gembloux Plage offre une occasion pour notre d’être relation avec notre public et à celui-ci de pouvoir interpeller l’AMO en cas de besoin. </w:t>
      </w:r>
    </w:p>
    <w:p w14:paraId="1739AEBA" w14:textId="439FBE9A" w:rsidR="001065AC" w:rsidRDefault="001065AC" w:rsidP="00071E80">
      <w:pPr>
        <w:spacing w:before="120" w:after="0" w:line="240" w:lineRule="auto"/>
        <w:jc w:val="both"/>
        <w:rPr>
          <w:rFonts w:ascii="Century Gothic" w:hAnsi="Century Gothic" w:cs="Times New Roman"/>
        </w:rPr>
      </w:pPr>
      <w:r>
        <w:rPr>
          <w:rFonts w:ascii="Century Gothic" w:hAnsi="Century Gothic" w:cs="Times New Roman"/>
        </w:rPr>
        <w:t xml:space="preserve">Enfin, ce projet nous permet de renforcer notre place au sein de la dynamique citoyenne et du secteur associatif gembloutois. Il est l’occasion pour l’AMO de prendre part à la vie culturelle et sociale de Gembloux, tout en </w:t>
      </w:r>
      <w:r w:rsidR="009A67D7">
        <w:rPr>
          <w:rFonts w:ascii="Century Gothic" w:hAnsi="Century Gothic" w:cs="Times New Roman"/>
        </w:rPr>
        <w:t>a</w:t>
      </w:r>
      <w:r>
        <w:rPr>
          <w:rFonts w:ascii="Century Gothic" w:hAnsi="Century Gothic" w:cs="Times New Roman"/>
        </w:rPr>
        <w:t>ncrant Imagin’AMO comme structure incontournable de l’aide à la jeunesse sur le territoire.</w:t>
      </w:r>
    </w:p>
    <w:p w14:paraId="1AF0E24D" w14:textId="77777777" w:rsidR="001065AC" w:rsidRPr="00817A80" w:rsidRDefault="001065AC" w:rsidP="001065AC">
      <w:pPr>
        <w:spacing w:after="0" w:line="240" w:lineRule="auto"/>
        <w:jc w:val="both"/>
        <w:rPr>
          <w:rFonts w:ascii="Century Gothic" w:hAnsi="Century Gothic" w:cs="Times New Roman"/>
        </w:rPr>
      </w:pPr>
    </w:p>
    <w:p w14:paraId="26265773" w14:textId="77777777" w:rsidR="001065AC" w:rsidRDefault="001065AC">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Partenaires</w:t>
      </w:r>
    </w:p>
    <w:p w14:paraId="27F5A873" w14:textId="77777777" w:rsidR="001065AC" w:rsidRPr="00817A80" w:rsidRDefault="001065AC" w:rsidP="001065AC">
      <w:pPr>
        <w:pStyle w:val="Paragraphedeliste"/>
        <w:spacing w:after="0" w:line="240" w:lineRule="auto"/>
        <w:jc w:val="both"/>
        <w:rPr>
          <w:rFonts w:ascii="Century Gothic" w:hAnsi="Century Gothic" w:cs="Times New Roman"/>
          <w:b/>
          <w:bCs/>
        </w:rPr>
      </w:pPr>
    </w:p>
    <w:p w14:paraId="164C1D2B" w14:textId="77777777" w:rsidR="001065AC" w:rsidRDefault="001065AC" w:rsidP="00071E80">
      <w:pPr>
        <w:spacing w:before="120" w:after="0" w:line="240" w:lineRule="auto"/>
        <w:jc w:val="both"/>
        <w:rPr>
          <w:rFonts w:ascii="Century Gothic" w:hAnsi="Century Gothic" w:cs="Times New Roman"/>
        </w:rPr>
      </w:pPr>
      <w:r>
        <w:rPr>
          <w:rFonts w:ascii="Century Gothic" w:hAnsi="Century Gothic" w:cs="Times New Roman"/>
        </w:rPr>
        <w:lastRenderedPageBreak/>
        <w:t xml:space="preserve">Nos principaux partenaires pour Gembloux Plage sont la JCI à l’initiative du projet, ainsi que la commune de Gembloux qui </w:t>
      </w:r>
      <w:proofErr w:type="spellStart"/>
      <w:r>
        <w:rPr>
          <w:rFonts w:ascii="Century Gothic" w:hAnsi="Century Gothic" w:cs="Times New Roman"/>
        </w:rPr>
        <w:t>co-organise</w:t>
      </w:r>
      <w:proofErr w:type="spellEnd"/>
      <w:r>
        <w:rPr>
          <w:rFonts w:ascii="Century Gothic" w:hAnsi="Century Gothic" w:cs="Times New Roman"/>
        </w:rPr>
        <w:t xml:space="preserve"> l’évènement et participe à sa promotion.</w:t>
      </w:r>
    </w:p>
    <w:p w14:paraId="0107C8DA" w14:textId="3BF57DF2" w:rsidR="001065AC" w:rsidRPr="00817A80" w:rsidRDefault="00071E80" w:rsidP="00071E80">
      <w:pPr>
        <w:spacing w:before="120" w:after="0" w:line="240" w:lineRule="auto"/>
        <w:jc w:val="both"/>
        <w:rPr>
          <w:rFonts w:ascii="Century Gothic" w:hAnsi="Century Gothic" w:cs="Times New Roman"/>
        </w:rPr>
      </w:pPr>
      <w:r w:rsidRPr="00071E80">
        <w:rPr>
          <w:rFonts w:ascii="Century Gothic" w:hAnsi="Century Gothic" w:cs="Times New Roman"/>
        </w:rPr>
        <w:t>Lors de cette année 2023, nous avons pu compter sur la participation de quelques jeunes qui sont venu nous soutenir dans l’animation et dans les activités proposées. Un jeune est venu de son plein gré tandis que les autres étaient présents dans le cadre de l’opération Eté Solidaire.</w:t>
      </w:r>
    </w:p>
    <w:p w14:paraId="22B0F896" w14:textId="77777777" w:rsidR="001065AC" w:rsidRPr="00817A80" w:rsidRDefault="001065AC" w:rsidP="001065AC">
      <w:pPr>
        <w:spacing w:after="0" w:line="240" w:lineRule="auto"/>
        <w:jc w:val="both"/>
        <w:rPr>
          <w:rFonts w:ascii="Century Gothic" w:hAnsi="Century Gothic" w:cs="Times New Roman"/>
        </w:rPr>
      </w:pPr>
    </w:p>
    <w:p w14:paraId="7A3D5E78" w14:textId="77777777" w:rsidR="001065AC" w:rsidRDefault="001065AC">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Public cible</w:t>
      </w:r>
    </w:p>
    <w:p w14:paraId="1F5E0DFB" w14:textId="77777777" w:rsidR="001065AC" w:rsidRPr="00AF0838" w:rsidRDefault="001065AC" w:rsidP="001065AC">
      <w:pPr>
        <w:spacing w:after="0" w:line="240" w:lineRule="auto"/>
        <w:ind w:left="360"/>
        <w:jc w:val="both"/>
        <w:rPr>
          <w:rFonts w:ascii="Century Gothic" w:hAnsi="Century Gothic" w:cs="Times New Roman"/>
          <w:b/>
          <w:bCs/>
        </w:rPr>
      </w:pPr>
    </w:p>
    <w:p w14:paraId="764B1319" w14:textId="2510C765" w:rsidR="001065AC" w:rsidRPr="00817A80" w:rsidRDefault="001065AC" w:rsidP="001065AC">
      <w:pPr>
        <w:spacing w:after="0" w:line="240" w:lineRule="auto"/>
        <w:jc w:val="both"/>
        <w:rPr>
          <w:rFonts w:ascii="Century Gothic" w:hAnsi="Century Gothic" w:cs="Times New Roman"/>
        </w:rPr>
      </w:pPr>
      <w:r>
        <w:rPr>
          <w:rFonts w:ascii="Century Gothic" w:hAnsi="Century Gothic" w:cs="Times New Roman"/>
        </w:rPr>
        <w:t xml:space="preserve">Gembloux Plage est un évènement ouvert à tous et </w:t>
      </w:r>
      <w:r w:rsidR="009A67D7">
        <w:rPr>
          <w:rFonts w:ascii="Century Gothic" w:hAnsi="Century Gothic" w:cs="Times New Roman"/>
        </w:rPr>
        <w:t xml:space="preserve">en particulier </w:t>
      </w:r>
      <w:r>
        <w:rPr>
          <w:rFonts w:ascii="Century Gothic" w:hAnsi="Century Gothic" w:cs="Times New Roman"/>
        </w:rPr>
        <w:t>aux Gembloutois. De par les jeux et animations que nous proposons, nous nous adressons principalement aux familles de l’entité et aux enfants. Dans les faits, les jeunes qui ont participé aux activités proposées étaient des enfants dont l’âge oscillait entre 4 ans et 14 ans maximum.</w:t>
      </w:r>
    </w:p>
    <w:p w14:paraId="392899C6" w14:textId="77777777" w:rsidR="001065AC" w:rsidRPr="00817A80" w:rsidRDefault="001065AC" w:rsidP="001065AC">
      <w:pPr>
        <w:spacing w:after="0" w:line="240" w:lineRule="auto"/>
        <w:jc w:val="both"/>
        <w:rPr>
          <w:rFonts w:ascii="Century Gothic" w:hAnsi="Century Gothic" w:cs="Times New Roman"/>
        </w:rPr>
      </w:pPr>
    </w:p>
    <w:p w14:paraId="65A005C9" w14:textId="77777777" w:rsidR="001065AC" w:rsidRDefault="001065AC">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Mise en œuvre</w:t>
      </w:r>
    </w:p>
    <w:p w14:paraId="470AED73" w14:textId="77777777" w:rsidR="001065AC" w:rsidRPr="00817A80" w:rsidRDefault="001065AC" w:rsidP="001065AC">
      <w:pPr>
        <w:pStyle w:val="Paragraphedeliste"/>
        <w:spacing w:after="0" w:line="240" w:lineRule="auto"/>
        <w:jc w:val="both"/>
        <w:rPr>
          <w:rFonts w:ascii="Century Gothic" w:hAnsi="Century Gothic" w:cs="Times New Roman"/>
          <w:b/>
          <w:bCs/>
        </w:rPr>
      </w:pPr>
    </w:p>
    <w:p w14:paraId="0944312B" w14:textId="31258A99" w:rsidR="001065AC" w:rsidRDefault="001065AC" w:rsidP="001065AC">
      <w:pPr>
        <w:spacing w:after="0" w:line="240" w:lineRule="auto"/>
        <w:jc w:val="both"/>
        <w:rPr>
          <w:rFonts w:ascii="Century Gothic" w:hAnsi="Century Gothic" w:cs="Times New Roman"/>
        </w:rPr>
      </w:pPr>
      <w:r>
        <w:rPr>
          <w:rFonts w:ascii="Century Gothic" w:hAnsi="Century Gothic" w:cs="Times New Roman"/>
        </w:rPr>
        <w:t>L’évènement a lieu la 3</w:t>
      </w:r>
      <w:r w:rsidRPr="00070949">
        <w:rPr>
          <w:rFonts w:ascii="Century Gothic" w:hAnsi="Century Gothic" w:cs="Times New Roman"/>
          <w:vertAlign w:val="superscript"/>
        </w:rPr>
        <w:t>e</w:t>
      </w:r>
      <w:r>
        <w:rPr>
          <w:rFonts w:ascii="Century Gothic" w:hAnsi="Century Gothic" w:cs="Times New Roman"/>
        </w:rPr>
        <w:t xml:space="preserve"> semaine de juillet. Nous avons été présents les après-midi</w:t>
      </w:r>
      <w:r w:rsidR="009A67D7">
        <w:rPr>
          <w:rFonts w:ascii="Century Gothic" w:hAnsi="Century Gothic" w:cs="Times New Roman"/>
        </w:rPr>
        <w:t>s</w:t>
      </w:r>
      <w:r>
        <w:rPr>
          <w:rFonts w:ascii="Century Gothic" w:hAnsi="Century Gothic" w:cs="Times New Roman"/>
        </w:rPr>
        <w:t xml:space="preserve"> pour animer les enfants avec des jeux du type pétanque, balle de plage et </w:t>
      </w:r>
      <w:proofErr w:type="spellStart"/>
      <w:r>
        <w:rPr>
          <w:rFonts w:ascii="Century Gothic" w:hAnsi="Century Gothic" w:cs="Times New Roman"/>
        </w:rPr>
        <w:t>Molk</w:t>
      </w:r>
      <w:r w:rsidR="00A44915">
        <w:rPr>
          <w:rFonts w:ascii="Century Gothic" w:hAnsi="Century Gothic" w:cs="Times New Roman"/>
        </w:rPr>
        <w:t>k</w:t>
      </w:r>
      <w:r w:rsidR="009A67D7">
        <w:rPr>
          <w:rFonts w:ascii="Century Gothic" w:hAnsi="Century Gothic" w:cs="Times New Roman"/>
        </w:rPr>
        <w:t>y</w:t>
      </w:r>
      <w:proofErr w:type="spellEnd"/>
      <w:r>
        <w:rPr>
          <w:rFonts w:ascii="Century Gothic" w:hAnsi="Century Gothic" w:cs="Times New Roman"/>
        </w:rPr>
        <w:t>. Nous avons été présents sur le site chaque après-midi où nous étions visibles pour la population. Nous jouions avec les enfants présents et qui avaient envie de participer avec nous et ce sans inscription préalable et sur base purement volontaire.</w:t>
      </w:r>
    </w:p>
    <w:p w14:paraId="4FBD9C9F" w14:textId="77777777" w:rsidR="00071E80" w:rsidRPr="00817A80" w:rsidRDefault="00071E80" w:rsidP="001065AC">
      <w:pPr>
        <w:spacing w:after="0" w:line="240" w:lineRule="auto"/>
        <w:jc w:val="both"/>
        <w:rPr>
          <w:rFonts w:ascii="Century Gothic" w:hAnsi="Century Gothic" w:cs="Times New Roman"/>
        </w:rPr>
      </w:pPr>
    </w:p>
    <w:p w14:paraId="181EF0AD" w14:textId="0D0BC3B5" w:rsidR="001065AC" w:rsidRDefault="00071E80" w:rsidP="001065AC">
      <w:pPr>
        <w:spacing w:after="0" w:line="240" w:lineRule="auto"/>
        <w:jc w:val="both"/>
        <w:rPr>
          <w:rFonts w:ascii="Century Gothic" w:hAnsi="Century Gothic" w:cs="Times New Roman"/>
        </w:rPr>
      </w:pPr>
      <w:r w:rsidRPr="00071E80">
        <w:rPr>
          <w:rFonts w:ascii="Century Gothic" w:hAnsi="Century Gothic" w:cs="Times New Roman"/>
        </w:rPr>
        <w:t>Nous avons également été présents un samedi pour profiter de l’afflux d’enfants et de familles davantage disponibles le week-end.</w:t>
      </w:r>
    </w:p>
    <w:p w14:paraId="4F0948F6" w14:textId="77777777" w:rsidR="00071E80" w:rsidRPr="00817A80" w:rsidRDefault="00071E80" w:rsidP="001065AC">
      <w:pPr>
        <w:spacing w:after="0" w:line="240" w:lineRule="auto"/>
        <w:jc w:val="both"/>
        <w:rPr>
          <w:rFonts w:ascii="Century Gothic" w:hAnsi="Century Gothic" w:cs="Times New Roman"/>
        </w:rPr>
      </w:pPr>
    </w:p>
    <w:p w14:paraId="7603DD35" w14:textId="77777777" w:rsidR="001065AC" w:rsidRDefault="001065AC">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Evaluation</w:t>
      </w:r>
    </w:p>
    <w:p w14:paraId="0D4A3B95" w14:textId="77777777" w:rsidR="001065AC" w:rsidRPr="00817A80" w:rsidRDefault="001065AC" w:rsidP="001065AC">
      <w:pPr>
        <w:pStyle w:val="Paragraphedeliste"/>
        <w:spacing w:after="0" w:line="240" w:lineRule="auto"/>
        <w:jc w:val="both"/>
        <w:rPr>
          <w:rFonts w:ascii="Century Gothic" w:hAnsi="Century Gothic" w:cs="Times New Roman"/>
          <w:b/>
          <w:bCs/>
        </w:rPr>
      </w:pPr>
    </w:p>
    <w:p w14:paraId="73DC8A62" w14:textId="77777777" w:rsidR="001065AC" w:rsidRDefault="001065AC" w:rsidP="009D4FE9">
      <w:pPr>
        <w:rPr>
          <w:rFonts w:ascii="Century Gothic" w:hAnsi="Century Gothic" w:cs="Times New Roman"/>
        </w:rPr>
      </w:pPr>
      <w:r>
        <w:rPr>
          <w:rFonts w:ascii="Century Gothic" w:hAnsi="Century Gothic" w:cs="Times New Roman"/>
        </w:rPr>
        <w:t>L’évènement ayant lieu d’année en année et rassemblant toujours autant de citoyens et d’acteurs de la vie culturelle et sociale de l’entité, Imagin’AMO a toujours sa place de façon pertinente. Par ailleurs, chaque année la JCI revient vers nous en vue de nous proposer de participer au projet, ce qui est gage de la confiance qu’elle nous accorde et d’un partenariat qui fonctionne.</w:t>
      </w:r>
    </w:p>
    <w:p w14:paraId="6EB5C7D6" w14:textId="77777777" w:rsidR="001065AC" w:rsidRDefault="001065AC" w:rsidP="009D4FE9">
      <w:pPr>
        <w:rPr>
          <w:rFonts w:ascii="Century Gothic" w:hAnsi="Century Gothic" w:cs="Times New Roman"/>
        </w:rPr>
      </w:pPr>
      <w:r>
        <w:rPr>
          <w:rFonts w:ascii="Century Gothic" w:hAnsi="Century Gothic" w:cs="Times New Roman"/>
        </w:rPr>
        <w:t xml:space="preserve">En outre, nous rencontrons beaucoup de personnes issues de notre public et qui nous font régulièrement un retour positif quant à notre présence lors de Gembloux Plage. </w:t>
      </w:r>
    </w:p>
    <w:p w14:paraId="0F631603" w14:textId="46B155AF" w:rsidR="001065AC" w:rsidRDefault="001065AC" w:rsidP="00FD2E21">
      <w:pPr>
        <w:spacing w:after="0" w:line="240" w:lineRule="auto"/>
        <w:jc w:val="both"/>
        <w:rPr>
          <w:rFonts w:ascii="Century Gothic" w:hAnsi="Century Gothic"/>
          <w:b/>
          <w:bCs/>
          <w:i/>
          <w:iCs/>
          <w:u w:val="dotted"/>
          <w:lang w:val="fr-FR"/>
        </w:rPr>
      </w:pPr>
      <w:r>
        <w:rPr>
          <w:rFonts w:ascii="Century Gothic" w:hAnsi="Century Gothic" w:cs="Times New Roman"/>
        </w:rPr>
        <w:t>C’est un projet qui nécessite peu d’organisation en interne de notre côté et qui nous permet de nombreux contacts avec notre public et ce, dans une ambiance décontractée et déstigmatisante.</w:t>
      </w:r>
    </w:p>
    <w:p w14:paraId="14261AD6" w14:textId="77777777" w:rsidR="00910C32" w:rsidRDefault="00910C32" w:rsidP="00F04530">
      <w:pPr>
        <w:spacing w:after="0" w:line="240" w:lineRule="auto"/>
        <w:jc w:val="both"/>
        <w:rPr>
          <w:rFonts w:ascii="Century Gothic" w:hAnsi="Century Gothic"/>
          <w:b/>
          <w:bCs/>
          <w:i/>
          <w:iCs/>
          <w:u w:val="dotted"/>
          <w:lang w:val="fr-FR"/>
        </w:rPr>
      </w:pPr>
    </w:p>
    <w:p w14:paraId="263D50EA" w14:textId="4A7D7CCF" w:rsidR="00697E0F" w:rsidRDefault="00732B21" w:rsidP="00F04530">
      <w:pPr>
        <w:spacing w:after="0" w:line="240" w:lineRule="auto"/>
        <w:jc w:val="both"/>
        <w:rPr>
          <w:rFonts w:ascii="Century Gothic" w:hAnsi="Century Gothic"/>
          <w:b/>
          <w:bCs/>
          <w:i/>
          <w:iCs/>
          <w:u w:val="dotted"/>
          <w:lang w:val="fr-FR"/>
        </w:rPr>
      </w:pPr>
      <w:r w:rsidRPr="00E80817">
        <w:rPr>
          <w:rFonts w:ascii="Century Gothic" w:hAnsi="Century Gothic"/>
          <w:b/>
          <w:bCs/>
          <w:i/>
          <w:iCs/>
          <w:u w:val="dotted"/>
          <w:lang w:val="fr-FR"/>
        </w:rPr>
        <w:t xml:space="preserve">Vacances d’été- </w:t>
      </w:r>
      <w:r w:rsidR="00DF25E6">
        <w:rPr>
          <w:rFonts w:ascii="Century Gothic" w:hAnsi="Century Gothic"/>
          <w:b/>
          <w:bCs/>
          <w:i/>
          <w:iCs/>
          <w:u w:val="dotted"/>
          <w:lang w:val="fr-FR"/>
        </w:rPr>
        <w:t>Sta</w:t>
      </w:r>
      <w:r w:rsidR="005F52C2">
        <w:rPr>
          <w:rFonts w:ascii="Century Gothic" w:hAnsi="Century Gothic"/>
          <w:b/>
          <w:bCs/>
          <w:i/>
          <w:iCs/>
          <w:u w:val="dotted"/>
          <w:lang w:val="fr-FR"/>
        </w:rPr>
        <w:t xml:space="preserve">ge </w:t>
      </w:r>
      <w:r w:rsidR="00910C32">
        <w:rPr>
          <w:rFonts w:ascii="Century Gothic" w:hAnsi="Century Gothic"/>
          <w:b/>
          <w:bCs/>
          <w:i/>
          <w:iCs/>
          <w:u w:val="dotted"/>
          <w:lang w:val="fr-FR"/>
        </w:rPr>
        <w:t xml:space="preserve">Nature – </w:t>
      </w:r>
      <w:proofErr w:type="spellStart"/>
      <w:r w:rsidR="00910C32">
        <w:rPr>
          <w:rFonts w:ascii="Century Gothic" w:hAnsi="Century Gothic"/>
          <w:b/>
          <w:bCs/>
          <w:i/>
          <w:iCs/>
          <w:u w:val="dotted"/>
          <w:lang w:val="fr-FR"/>
        </w:rPr>
        <w:t>Ekikrok</w:t>
      </w:r>
      <w:proofErr w:type="spellEnd"/>
      <w:r w:rsidR="00910C32">
        <w:rPr>
          <w:rFonts w:ascii="Century Gothic" w:hAnsi="Century Gothic"/>
          <w:b/>
          <w:bCs/>
          <w:i/>
          <w:iCs/>
          <w:u w:val="dotted"/>
          <w:lang w:val="fr-FR"/>
        </w:rPr>
        <w:t xml:space="preserve"> </w:t>
      </w:r>
      <w:proofErr w:type="spellStart"/>
      <w:r w:rsidR="00910C32">
        <w:rPr>
          <w:rFonts w:ascii="Century Gothic" w:hAnsi="Century Gothic"/>
          <w:b/>
          <w:bCs/>
          <w:i/>
          <w:iCs/>
          <w:u w:val="dotted"/>
          <w:lang w:val="fr-FR"/>
        </w:rPr>
        <w:t>Bossière</w:t>
      </w:r>
      <w:proofErr w:type="spellEnd"/>
      <w:r w:rsidR="00697E0F" w:rsidRPr="00E80817">
        <w:rPr>
          <w:rFonts w:ascii="Century Gothic" w:hAnsi="Century Gothic"/>
          <w:b/>
          <w:bCs/>
          <w:i/>
          <w:iCs/>
          <w:u w:val="dotted"/>
          <w:lang w:val="fr-FR"/>
        </w:rPr>
        <w:t xml:space="preserve"> </w:t>
      </w:r>
    </w:p>
    <w:p w14:paraId="60F3DC05" w14:textId="77777777" w:rsidR="00E80817" w:rsidRPr="00E80817" w:rsidRDefault="00E80817" w:rsidP="00F04530">
      <w:pPr>
        <w:spacing w:after="0" w:line="240" w:lineRule="auto"/>
        <w:jc w:val="both"/>
        <w:rPr>
          <w:rFonts w:ascii="Century Gothic" w:hAnsi="Century Gothic"/>
          <w:b/>
          <w:bCs/>
          <w:i/>
          <w:iCs/>
          <w:u w:val="dotted"/>
          <w:lang w:val="fr-FR"/>
        </w:rPr>
      </w:pPr>
    </w:p>
    <w:p w14:paraId="1DA90023" w14:textId="77777777" w:rsidR="00DF25E6" w:rsidRDefault="00DF25E6">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Objectifs </w:t>
      </w:r>
    </w:p>
    <w:p w14:paraId="77770D63" w14:textId="77777777" w:rsidR="00DF25E6" w:rsidRPr="00817A80" w:rsidRDefault="00DF25E6" w:rsidP="00DF25E6">
      <w:pPr>
        <w:pStyle w:val="Paragraphedeliste"/>
        <w:spacing w:after="0" w:line="240" w:lineRule="auto"/>
        <w:jc w:val="both"/>
        <w:rPr>
          <w:rFonts w:ascii="Century Gothic" w:hAnsi="Century Gothic" w:cs="Times New Roman"/>
          <w:b/>
          <w:bCs/>
        </w:rPr>
      </w:pPr>
    </w:p>
    <w:p w14:paraId="4D011E03" w14:textId="77777777" w:rsidR="00910C32" w:rsidRDefault="00910C32" w:rsidP="00910C32">
      <w:pPr>
        <w:spacing w:before="120" w:after="0" w:line="240" w:lineRule="auto"/>
        <w:jc w:val="both"/>
        <w:rPr>
          <w:rFonts w:ascii="Century Gothic" w:hAnsi="Century Gothic" w:cs="Times New Roman"/>
        </w:rPr>
      </w:pPr>
      <w:r w:rsidRPr="00910C32">
        <w:rPr>
          <w:rFonts w:ascii="Century Gothic" w:hAnsi="Century Gothic" w:cs="Times New Roman"/>
        </w:rPr>
        <w:t xml:space="preserve">Les objectifs du stage Ekikrok sont de proposer à des jeunes issus de familles plus </w:t>
      </w:r>
      <w:r>
        <w:rPr>
          <w:rFonts w:ascii="Century Gothic" w:hAnsi="Century Gothic" w:cs="Times New Roman"/>
        </w:rPr>
        <w:t>vulnérables</w:t>
      </w:r>
      <w:r w:rsidRPr="00910C32">
        <w:rPr>
          <w:rFonts w:ascii="Century Gothic" w:hAnsi="Century Gothic" w:cs="Times New Roman"/>
        </w:rPr>
        <w:t xml:space="preserve"> un stage ayant lieu en pleine nature dont le prix initial pourrait s’avérer être un frein. </w:t>
      </w:r>
    </w:p>
    <w:p w14:paraId="786E08BB" w14:textId="272DBA2F" w:rsidR="00DF25E6" w:rsidRDefault="00910C32" w:rsidP="00910C32">
      <w:pPr>
        <w:spacing w:before="120" w:after="0" w:line="240" w:lineRule="auto"/>
        <w:jc w:val="both"/>
        <w:rPr>
          <w:rFonts w:ascii="Century Gothic" w:hAnsi="Century Gothic" w:cs="Times New Roman"/>
        </w:rPr>
      </w:pPr>
      <w:r w:rsidRPr="00910C32">
        <w:rPr>
          <w:rFonts w:ascii="Century Gothic" w:hAnsi="Century Gothic" w:cs="Times New Roman"/>
        </w:rPr>
        <w:lastRenderedPageBreak/>
        <w:t>Notre partenariat avec l’ASBL Ekikrok permet notamment une diminution du prix du stage pour les enfants plus « fragilisés » venant via l’AMO. Les autres objectifs sont de développer le goût de l’apprentissage des enfants, leur soif de découverte, leur curiosité et de miser sur la richesse de la rencontre avec autrui. Enfin, il s’agit de créer une relation particulière entre les jeunes et la nature en leur permettant de participer à une activité en plein air en les faisant sortir de chez eux.</w:t>
      </w:r>
    </w:p>
    <w:p w14:paraId="3051D809" w14:textId="77777777" w:rsidR="00DF25E6" w:rsidRPr="00817A80" w:rsidRDefault="00DF25E6" w:rsidP="00DF25E6">
      <w:pPr>
        <w:spacing w:after="0" w:line="240" w:lineRule="auto"/>
        <w:jc w:val="both"/>
        <w:rPr>
          <w:rFonts w:ascii="Century Gothic" w:hAnsi="Century Gothic" w:cs="Times New Roman"/>
        </w:rPr>
      </w:pPr>
    </w:p>
    <w:p w14:paraId="4ED98C8A" w14:textId="77777777" w:rsidR="00DF25E6" w:rsidRDefault="00DF25E6">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Partenaires</w:t>
      </w:r>
    </w:p>
    <w:p w14:paraId="0AF1579D" w14:textId="77777777" w:rsidR="00DF25E6" w:rsidRPr="00817A80" w:rsidRDefault="00DF25E6" w:rsidP="00DF25E6">
      <w:pPr>
        <w:pStyle w:val="Paragraphedeliste"/>
        <w:spacing w:after="0" w:line="240" w:lineRule="auto"/>
        <w:jc w:val="both"/>
        <w:rPr>
          <w:rFonts w:ascii="Century Gothic" w:hAnsi="Century Gothic" w:cs="Times New Roman"/>
          <w:b/>
          <w:bCs/>
        </w:rPr>
      </w:pPr>
    </w:p>
    <w:p w14:paraId="1F3277AA" w14:textId="77777777" w:rsidR="00910C32" w:rsidRPr="00910C32" w:rsidRDefault="00910C32" w:rsidP="00910C32">
      <w:pPr>
        <w:spacing w:after="0" w:line="240" w:lineRule="auto"/>
        <w:jc w:val="both"/>
        <w:rPr>
          <w:rFonts w:ascii="Century Gothic" w:hAnsi="Century Gothic" w:cs="Times New Roman"/>
        </w:rPr>
      </w:pPr>
      <w:r w:rsidRPr="00910C32">
        <w:rPr>
          <w:rFonts w:ascii="Century Gothic" w:hAnsi="Century Gothic" w:cs="Times New Roman"/>
        </w:rPr>
        <w:t xml:space="preserve">Notre principal partenaire dans ce projet est l’ASBL </w:t>
      </w:r>
      <w:proofErr w:type="spellStart"/>
      <w:r w:rsidRPr="00910C32">
        <w:rPr>
          <w:rFonts w:ascii="Century Gothic" w:hAnsi="Century Gothic" w:cs="Times New Roman"/>
        </w:rPr>
        <w:t>Ekikrok</w:t>
      </w:r>
      <w:proofErr w:type="spellEnd"/>
      <w:r w:rsidRPr="00910C32">
        <w:rPr>
          <w:rFonts w:ascii="Century Gothic" w:hAnsi="Century Gothic" w:cs="Times New Roman"/>
        </w:rPr>
        <w:t xml:space="preserve"> située à </w:t>
      </w:r>
      <w:proofErr w:type="spellStart"/>
      <w:r w:rsidRPr="00910C32">
        <w:rPr>
          <w:rFonts w:ascii="Century Gothic" w:hAnsi="Century Gothic" w:cs="Times New Roman"/>
        </w:rPr>
        <w:t>Bossière</w:t>
      </w:r>
      <w:proofErr w:type="spellEnd"/>
      <w:r w:rsidRPr="00910C32">
        <w:rPr>
          <w:rFonts w:ascii="Century Gothic" w:hAnsi="Century Gothic" w:cs="Times New Roman"/>
        </w:rPr>
        <w:t xml:space="preserve">. Cette </w:t>
      </w:r>
    </w:p>
    <w:p w14:paraId="67BACE77" w14:textId="6143914E" w:rsidR="00DF25E6" w:rsidRPr="00817A80" w:rsidRDefault="00910C32" w:rsidP="00910C32">
      <w:pPr>
        <w:spacing w:after="0" w:line="240" w:lineRule="auto"/>
        <w:jc w:val="both"/>
        <w:rPr>
          <w:rFonts w:ascii="Century Gothic" w:hAnsi="Century Gothic" w:cs="Times New Roman"/>
        </w:rPr>
      </w:pPr>
      <w:r w:rsidRPr="00910C32">
        <w:rPr>
          <w:rFonts w:ascii="Century Gothic" w:hAnsi="Century Gothic" w:cs="Times New Roman"/>
        </w:rPr>
        <w:t>ASBL a pour mission de prôner une alimentation saine et durable, respectueuse de l’environnement en proposant un potager pour la permaculture, une épicerie, des stages, conférences et animations.</w:t>
      </w:r>
    </w:p>
    <w:p w14:paraId="048FA06C" w14:textId="77777777" w:rsidR="00DF25E6" w:rsidRPr="00817A80" w:rsidRDefault="00DF25E6" w:rsidP="00DF25E6">
      <w:pPr>
        <w:spacing w:after="0" w:line="240" w:lineRule="auto"/>
        <w:jc w:val="both"/>
        <w:rPr>
          <w:rFonts w:ascii="Century Gothic" w:hAnsi="Century Gothic" w:cs="Times New Roman"/>
        </w:rPr>
      </w:pPr>
    </w:p>
    <w:p w14:paraId="150A0603" w14:textId="77777777" w:rsidR="00DF25E6" w:rsidRDefault="00DF25E6">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Public cible</w:t>
      </w:r>
    </w:p>
    <w:p w14:paraId="3C954C19" w14:textId="77777777" w:rsidR="00DF25E6" w:rsidRPr="00AF0838" w:rsidRDefault="00DF25E6" w:rsidP="00DF25E6">
      <w:pPr>
        <w:spacing w:after="0" w:line="240" w:lineRule="auto"/>
        <w:ind w:left="360"/>
        <w:jc w:val="both"/>
        <w:rPr>
          <w:rFonts w:ascii="Century Gothic" w:hAnsi="Century Gothic" w:cs="Times New Roman"/>
          <w:b/>
          <w:bCs/>
        </w:rPr>
      </w:pPr>
    </w:p>
    <w:p w14:paraId="48BAF9F3" w14:textId="3A7479DA" w:rsidR="00910C32" w:rsidRPr="00910C32" w:rsidRDefault="00910C32" w:rsidP="00910C32">
      <w:pPr>
        <w:spacing w:before="120" w:after="0" w:line="240" w:lineRule="auto"/>
        <w:jc w:val="both"/>
        <w:rPr>
          <w:rFonts w:ascii="Century Gothic" w:hAnsi="Century Gothic" w:cs="Times New Roman"/>
        </w:rPr>
      </w:pPr>
      <w:r w:rsidRPr="00910C32">
        <w:rPr>
          <w:rFonts w:ascii="Century Gothic" w:hAnsi="Century Gothic" w:cs="Times New Roman"/>
        </w:rPr>
        <w:t xml:space="preserve">Le public concerné sont les enfants âgés de 6 à 12 ans et habitant la région gembloutoise de manière générale. En ce qui concerne les jeunes de l’AMO, ils sont </w:t>
      </w:r>
    </w:p>
    <w:p w14:paraId="4813CB19" w14:textId="77777777" w:rsidR="00910C32" w:rsidRPr="00910C32" w:rsidRDefault="00910C32" w:rsidP="00910C32">
      <w:pPr>
        <w:spacing w:before="120" w:after="0" w:line="240" w:lineRule="auto"/>
        <w:jc w:val="both"/>
        <w:rPr>
          <w:rFonts w:ascii="Century Gothic" w:hAnsi="Century Gothic" w:cs="Times New Roman"/>
        </w:rPr>
      </w:pPr>
      <w:r w:rsidRPr="00910C32">
        <w:rPr>
          <w:rFonts w:ascii="Century Gothic" w:hAnsi="Century Gothic" w:cs="Times New Roman"/>
        </w:rPr>
        <w:t>6 à pouvoir prendre part à l’aventure en temps normal en plus d’une quinzaine d’enfants qui viennent avec Ekikrok.</w:t>
      </w:r>
    </w:p>
    <w:p w14:paraId="46953EF6" w14:textId="21736AC0" w:rsidR="00DF25E6" w:rsidRPr="00817A80" w:rsidRDefault="00910C32" w:rsidP="00910C32">
      <w:pPr>
        <w:spacing w:before="120" w:after="0" w:line="240" w:lineRule="auto"/>
        <w:jc w:val="both"/>
        <w:rPr>
          <w:rFonts w:ascii="Century Gothic" w:hAnsi="Century Gothic" w:cs="Times New Roman"/>
        </w:rPr>
      </w:pPr>
      <w:r w:rsidRPr="00910C32">
        <w:rPr>
          <w:rFonts w:ascii="Century Gothic" w:hAnsi="Century Gothic" w:cs="Times New Roman"/>
        </w:rPr>
        <w:t>La particularité de ceux-ci c’est qu’ils proviennent de milieux plus modestes sur les plans économiques et sociaux que les jeunes mobilisés par Ekikrok.</w:t>
      </w:r>
    </w:p>
    <w:p w14:paraId="669D4213" w14:textId="77777777" w:rsidR="00DF25E6" w:rsidRPr="00817A80" w:rsidRDefault="00DF25E6" w:rsidP="00DF25E6">
      <w:pPr>
        <w:spacing w:after="0" w:line="240" w:lineRule="auto"/>
        <w:jc w:val="both"/>
        <w:rPr>
          <w:rFonts w:ascii="Century Gothic" w:hAnsi="Century Gothic" w:cs="Times New Roman"/>
        </w:rPr>
      </w:pPr>
    </w:p>
    <w:p w14:paraId="39FCC385" w14:textId="77777777" w:rsidR="00DF25E6" w:rsidRDefault="00DF25E6">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Mise en œuvre</w:t>
      </w:r>
    </w:p>
    <w:p w14:paraId="30E59F62" w14:textId="77777777" w:rsidR="00DF25E6" w:rsidRPr="00817A80" w:rsidRDefault="00DF25E6" w:rsidP="00DF25E6">
      <w:pPr>
        <w:pStyle w:val="Paragraphedeliste"/>
        <w:spacing w:after="0" w:line="240" w:lineRule="auto"/>
        <w:jc w:val="both"/>
        <w:rPr>
          <w:rFonts w:ascii="Century Gothic" w:hAnsi="Century Gothic" w:cs="Times New Roman"/>
          <w:b/>
          <w:bCs/>
        </w:rPr>
      </w:pPr>
    </w:p>
    <w:p w14:paraId="32933AF2" w14:textId="720C644F" w:rsidR="00071E80" w:rsidRPr="00071E80" w:rsidRDefault="00071E80" w:rsidP="00071E80">
      <w:pPr>
        <w:spacing w:before="120" w:after="0" w:line="240" w:lineRule="auto"/>
        <w:jc w:val="both"/>
        <w:rPr>
          <w:rFonts w:ascii="Century Gothic" w:hAnsi="Century Gothic" w:cs="Times New Roman"/>
        </w:rPr>
      </w:pPr>
      <w:r w:rsidRPr="00071E80">
        <w:rPr>
          <w:rFonts w:ascii="Century Gothic" w:hAnsi="Century Gothic" w:cs="Times New Roman"/>
        </w:rPr>
        <w:t xml:space="preserve">Ce projet avec l’ASBL Ekikrok prend la forme d’un stage durant l’été lors les congés scolaires. </w:t>
      </w:r>
    </w:p>
    <w:p w14:paraId="426552E1" w14:textId="6D09B9CF" w:rsidR="00071E80" w:rsidRPr="00071E80" w:rsidRDefault="00071E80" w:rsidP="00071E80">
      <w:pPr>
        <w:spacing w:before="120" w:after="0" w:line="240" w:lineRule="auto"/>
        <w:jc w:val="both"/>
        <w:rPr>
          <w:rFonts w:ascii="Century Gothic" w:hAnsi="Century Gothic" w:cs="Times New Roman"/>
        </w:rPr>
      </w:pPr>
      <w:r w:rsidRPr="00071E80">
        <w:rPr>
          <w:rFonts w:ascii="Century Gothic" w:hAnsi="Century Gothic" w:cs="Times New Roman"/>
        </w:rPr>
        <w:t xml:space="preserve">Cette année, nous avons pu réitérer de nombreuses animations déjà présentes lors de stages Ekikrok précédents et ayant bien fonctionné comme la construction de radeau, la chasse aux insectes du potager ou encore le </w:t>
      </w:r>
      <w:proofErr w:type="spellStart"/>
      <w:r w:rsidRPr="00071E80">
        <w:rPr>
          <w:rFonts w:ascii="Century Gothic" w:hAnsi="Century Gothic" w:cs="Times New Roman"/>
        </w:rPr>
        <w:t>Stratégo</w:t>
      </w:r>
      <w:proofErr w:type="spellEnd"/>
      <w:r w:rsidRPr="00071E80">
        <w:rPr>
          <w:rFonts w:ascii="Century Gothic" w:hAnsi="Century Gothic" w:cs="Times New Roman"/>
        </w:rPr>
        <w:t xml:space="preserve"> géant dans les bois. </w:t>
      </w:r>
    </w:p>
    <w:p w14:paraId="69AB24F6" w14:textId="6822192C" w:rsidR="00071E80" w:rsidRPr="00071E80" w:rsidRDefault="00071E80" w:rsidP="00071E80">
      <w:pPr>
        <w:spacing w:before="120" w:after="0" w:line="240" w:lineRule="auto"/>
        <w:jc w:val="both"/>
        <w:rPr>
          <w:rFonts w:ascii="Century Gothic" w:hAnsi="Century Gothic" w:cs="Times New Roman"/>
        </w:rPr>
      </w:pPr>
      <w:r w:rsidRPr="00071E80">
        <w:rPr>
          <w:rFonts w:ascii="Century Gothic" w:hAnsi="Century Gothic" w:cs="Times New Roman"/>
        </w:rPr>
        <w:t xml:space="preserve">Le stage commençait généralement par une activité de mise en mouvement comme par exemple la « météo de l’humeur ». Ensuite, nous démarrions les activités en lien direct avec la nature soit vers le potager soit dans les bois, le groupe étant alors scindé en deux et chaque partie profitait des deux activités à leur tour. La journée se terminait par un tour de table où chacun s’exprimait sur son expérience de la journée ainsi que son humeur du moment.  </w:t>
      </w:r>
    </w:p>
    <w:p w14:paraId="3BB6DC76" w14:textId="7F2C9701" w:rsidR="00DF25E6" w:rsidRDefault="00071E80" w:rsidP="00071E80">
      <w:pPr>
        <w:spacing w:before="120" w:after="0" w:line="240" w:lineRule="auto"/>
        <w:jc w:val="both"/>
        <w:rPr>
          <w:rFonts w:ascii="Century Gothic" w:hAnsi="Century Gothic" w:cs="Times New Roman"/>
        </w:rPr>
      </w:pPr>
      <w:r w:rsidRPr="00071E80">
        <w:rPr>
          <w:rFonts w:ascii="Century Gothic" w:hAnsi="Century Gothic" w:cs="Times New Roman"/>
        </w:rPr>
        <w:t>Le dernier jour du stage en après-midi, il y avait le grand goûter pendant lequel nous proposions une collation autour d’un feu de camp et octroyions un moment de temps libre pour les enfants. Cet instant permet d’offrir une conclusion originale au stage Ekikrok.</w:t>
      </w:r>
    </w:p>
    <w:p w14:paraId="713475C1" w14:textId="77777777" w:rsidR="00DF25E6" w:rsidRPr="00817A80" w:rsidRDefault="00DF25E6" w:rsidP="00DF25E6">
      <w:pPr>
        <w:spacing w:after="0" w:line="240" w:lineRule="auto"/>
        <w:jc w:val="both"/>
        <w:rPr>
          <w:rFonts w:ascii="Century Gothic" w:hAnsi="Century Gothic" w:cs="Times New Roman"/>
        </w:rPr>
      </w:pPr>
    </w:p>
    <w:p w14:paraId="0496539E" w14:textId="77777777" w:rsidR="00DF25E6" w:rsidRDefault="00DF25E6">
      <w:pPr>
        <w:pStyle w:val="Paragraphedeliste"/>
        <w:numPr>
          <w:ilvl w:val="0"/>
          <w:numId w:val="19"/>
        </w:numPr>
        <w:spacing w:after="0" w:line="240" w:lineRule="auto"/>
        <w:jc w:val="both"/>
        <w:rPr>
          <w:rFonts w:ascii="Century Gothic" w:hAnsi="Century Gothic" w:cs="Times New Roman"/>
          <w:b/>
          <w:bCs/>
        </w:rPr>
      </w:pPr>
      <w:r w:rsidRPr="00817A80">
        <w:rPr>
          <w:rFonts w:ascii="Century Gothic" w:hAnsi="Century Gothic" w:cs="Times New Roman"/>
          <w:b/>
          <w:bCs/>
        </w:rPr>
        <w:t>Evaluation</w:t>
      </w:r>
    </w:p>
    <w:p w14:paraId="16129A76" w14:textId="77777777" w:rsidR="00DF25E6" w:rsidRPr="00817A80" w:rsidRDefault="00DF25E6" w:rsidP="00DF25E6">
      <w:pPr>
        <w:pStyle w:val="Paragraphedeliste"/>
        <w:spacing w:after="0" w:line="240" w:lineRule="auto"/>
        <w:jc w:val="both"/>
        <w:rPr>
          <w:rFonts w:ascii="Century Gothic" w:hAnsi="Century Gothic" w:cs="Times New Roman"/>
          <w:b/>
          <w:bCs/>
        </w:rPr>
      </w:pPr>
    </w:p>
    <w:p w14:paraId="3E7F2597" w14:textId="77777777" w:rsidR="00071E80" w:rsidRPr="00071E80" w:rsidRDefault="00071E80" w:rsidP="00071E80">
      <w:pPr>
        <w:spacing w:before="120" w:after="0" w:line="240" w:lineRule="auto"/>
        <w:jc w:val="both"/>
        <w:rPr>
          <w:rFonts w:ascii="Century Gothic" w:hAnsi="Century Gothic" w:cs="Times New Roman"/>
        </w:rPr>
      </w:pPr>
      <w:r w:rsidRPr="00071E80">
        <w:rPr>
          <w:rFonts w:ascii="Century Gothic" w:hAnsi="Century Gothic" w:cs="Times New Roman"/>
        </w:rPr>
        <w:t xml:space="preserve">Il y avait une évaluation informelle qui se réalisait avec les enfants à la fin de chaque journée. </w:t>
      </w:r>
    </w:p>
    <w:p w14:paraId="69BB4104" w14:textId="070F2234" w:rsidR="00071E80" w:rsidRPr="00071E80" w:rsidRDefault="00071E80" w:rsidP="00071E80">
      <w:pPr>
        <w:spacing w:before="120" w:after="0" w:line="240" w:lineRule="auto"/>
        <w:jc w:val="both"/>
        <w:rPr>
          <w:rFonts w:ascii="Century Gothic" w:hAnsi="Century Gothic" w:cs="Times New Roman"/>
        </w:rPr>
      </w:pPr>
      <w:r w:rsidRPr="00071E80">
        <w:rPr>
          <w:rFonts w:ascii="Century Gothic" w:hAnsi="Century Gothic" w:cs="Times New Roman"/>
        </w:rPr>
        <w:lastRenderedPageBreak/>
        <w:t>Chacun des participants pouvait ainsi s’exprimer sur ce qu’il avait aimé ou pas et faire des propositions pour la suite du stage. Enfin, nous réalisions une autre évaluation plus formelle avec les travailleurs d’Ekikrok peu de temps après le stage.</w:t>
      </w:r>
    </w:p>
    <w:p w14:paraId="71321AFF" w14:textId="6C2A87E0" w:rsidR="00071E80" w:rsidRPr="00071E80" w:rsidRDefault="00071E80" w:rsidP="00071E80">
      <w:pPr>
        <w:spacing w:before="120" w:after="0" w:line="240" w:lineRule="auto"/>
        <w:jc w:val="both"/>
        <w:rPr>
          <w:rFonts w:ascii="Century Gothic" w:hAnsi="Century Gothic" w:cs="Times New Roman"/>
        </w:rPr>
      </w:pPr>
      <w:r w:rsidRPr="00071E80">
        <w:rPr>
          <w:rFonts w:ascii="Century Gothic" w:hAnsi="Century Gothic" w:cs="Times New Roman"/>
        </w:rPr>
        <w:t xml:space="preserve">Le stage Ekikrok 2023 s’est avéré très positif car il a permis d’atteindre ses objectifs et de les dépasser : nous avons pu permettre à des jeunes issus de milieux plus modestes de prendre part à ce stage d’ordinaire inaccessible pour eux au vu de son coût. Même s’il a fallu par moment rappeler le cadre et les règles, surtout lors des activités dans les bois la joie se dessinait sur le visage des enfants qui aimaient toujours autant l’activité avec Ekikrok. Enfin, le goûter en fin de stage reste toujours un moment agréable pour chacun et demeure toujours une belle conclusion au stage. </w:t>
      </w:r>
    </w:p>
    <w:p w14:paraId="2857B8D6" w14:textId="6E0209C6" w:rsidR="00071E80" w:rsidRPr="00071E80" w:rsidRDefault="00071E80" w:rsidP="00071E80">
      <w:pPr>
        <w:spacing w:before="120" w:after="0" w:line="240" w:lineRule="auto"/>
        <w:jc w:val="both"/>
        <w:rPr>
          <w:rFonts w:ascii="Century Gothic" w:hAnsi="Century Gothic" w:cs="Times New Roman"/>
        </w:rPr>
      </w:pPr>
      <w:r w:rsidRPr="00071E80">
        <w:rPr>
          <w:rFonts w:ascii="Century Gothic" w:hAnsi="Century Gothic" w:cs="Times New Roman"/>
        </w:rPr>
        <w:t xml:space="preserve">Nous avons discuté pour l’avenir de s’organiser plus tôt pour les prochains stages afin de ne pas tomber dans le rush d’agendas débordés, ne laissant que peu de place pour la préparation entre les travailleurs d’Ekikrok et de l’AMO. </w:t>
      </w:r>
    </w:p>
    <w:p w14:paraId="184AE763" w14:textId="625C04EF" w:rsidR="00697E0F" w:rsidRPr="00071E80" w:rsidRDefault="00071E80" w:rsidP="00071E80">
      <w:pPr>
        <w:spacing w:before="120" w:after="0" w:line="240" w:lineRule="auto"/>
        <w:jc w:val="both"/>
        <w:rPr>
          <w:rFonts w:ascii="Century Gothic" w:hAnsi="Century Gothic" w:cs="Times New Roman"/>
        </w:rPr>
      </w:pPr>
      <w:r w:rsidRPr="00071E80">
        <w:rPr>
          <w:rFonts w:ascii="Century Gothic" w:hAnsi="Century Gothic" w:cs="Times New Roman"/>
        </w:rPr>
        <w:t>Nous nous sommes mis d’accord avec Ekikrok pour remettre en place un stage durant l’été afin de s’assurer d’un climat favorable mais aussi d’avoir un nombre de participants suffisant. A ce propos, nous nous sommes fixés une échéance pour les inscriptions afin de se prévenir mutuellement s’il reste de la place au niveau des inscriptions pour le stage et permettre à des enfants qui sont sur liste d’attente de pouvoir y participer en cas de désistement ou de place qui reste libre.</w:t>
      </w:r>
    </w:p>
    <w:p w14:paraId="5FCBF3D2" w14:textId="77777777" w:rsidR="00880320" w:rsidRDefault="00880320" w:rsidP="00F04530">
      <w:pPr>
        <w:spacing w:after="0" w:line="240" w:lineRule="auto"/>
        <w:jc w:val="both"/>
        <w:rPr>
          <w:rFonts w:ascii="Century Gothic" w:hAnsi="Century Gothic"/>
          <w:lang w:val="fr-FR"/>
        </w:rPr>
      </w:pPr>
    </w:p>
    <w:p w14:paraId="0C9B721F" w14:textId="4B02FEFA" w:rsidR="00697E0F" w:rsidRPr="00E80817" w:rsidRDefault="00E80817" w:rsidP="00F04530">
      <w:pPr>
        <w:spacing w:after="0" w:line="240" w:lineRule="auto"/>
        <w:jc w:val="both"/>
        <w:rPr>
          <w:rFonts w:ascii="Century Gothic" w:hAnsi="Century Gothic"/>
          <w:b/>
          <w:bCs/>
          <w:i/>
          <w:iCs/>
          <w:u w:val="dotted"/>
          <w:lang w:val="fr-FR"/>
        </w:rPr>
      </w:pPr>
      <w:r w:rsidRPr="00E80817">
        <w:rPr>
          <w:rFonts w:ascii="Century Gothic" w:hAnsi="Century Gothic"/>
          <w:b/>
          <w:bCs/>
          <w:i/>
          <w:iCs/>
          <w:u w:val="dotted"/>
          <w:lang w:val="fr-FR"/>
        </w:rPr>
        <w:t>Vacances d’été – Après</w:t>
      </w:r>
      <w:r w:rsidR="003D179A">
        <w:rPr>
          <w:rFonts w:ascii="Century Gothic" w:hAnsi="Century Gothic"/>
          <w:b/>
          <w:bCs/>
          <w:i/>
          <w:iCs/>
          <w:u w:val="dotted"/>
          <w:lang w:val="fr-FR"/>
        </w:rPr>
        <w:t>-</w:t>
      </w:r>
      <w:r w:rsidRPr="00E80817">
        <w:rPr>
          <w:rFonts w:ascii="Century Gothic" w:hAnsi="Century Gothic"/>
          <w:b/>
          <w:bCs/>
          <w:i/>
          <w:iCs/>
          <w:u w:val="dotted"/>
          <w:lang w:val="fr-FR"/>
        </w:rPr>
        <w:t xml:space="preserve">midi </w:t>
      </w:r>
      <w:r w:rsidR="00697E0F" w:rsidRPr="00E80817">
        <w:rPr>
          <w:rFonts w:ascii="Century Gothic" w:hAnsi="Century Gothic"/>
          <w:b/>
          <w:bCs/>
          <w:i/>
          <w:iCs/>
          <w:u w:val="dotted"/>
          <w:lang w:val="fr-FR"/>
        </w:rPr>
        <w:t xml:space="preserve">ouvertes </w:t>
      </w:r>
      <w:r w:rsidR="00071E80">
        <w:rPr>
          <w:rFonts w:ascii="Century Gothic" w:hAnsi="Century Gothic"/>
          <w:b/>
          <w:bCs/>
          <w:i/>
          <w:iCs/>
          <w:u w:val="dotted"/>
          <w:lang w:val="fr-FR"/>
        </w:rPr>
        <w:t>Quartier Tous Vents</w:t>
      </w:r>
      <w:r w:rsidR="00697E0F" w:rsidRPr="00E80817">
        <w:rPr>
          <w:rFonts w:ascii="Century Gothic" w:hAnsi="Century Gothic"/>
          <w:b/>
          <w:bCs/>
          <w:i/>
          <w:iCs/>
          <w:u w:val="dotted"/>
          <w:lang w:val="fr-FR"/>
        </w:rPr>
        <w:t xml:space="preserve"> </w:t>
      </w:r>
    </w:p>
    <w:p w14:paraId="042CF294" w14:textId="77777777" w:rsidR="00E80817" w:rsidRPr="00880320" w:rsidRDefault="00E80817" w:rsidP="00F04530">
      <w:pPr>
        <w:spacing w:after="0" w:line="240" w:lineRule="auto"/>
        <w:jc w:val="both"/>
        <w:rPr>
          <w:rFonts w:ascii="Century Gothic" w:hAnsi="Century Gothic"/>
          <w:b/>
          <w:bCs/>
          <w:i/>
          <w:iCs/>
          <w:lang w:val="fr-FR"/>
        </w:rPr>
      </w:pPr>
    </w:p>
    <w:p w14:paraId="4275C8BB" w14:textId="4B62C300"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880320">
        <w:rPr>
          <w:rFonts w:ascii="Century Gothic" w:hAnsi="Century Gothic"/>
          <w:b/>
          <w:bCs/>
          <w:lang w:val="fr-FR"/>
        </w:rPr>
        <w:t>Objectifs</w:t>
      </w:r>
    </w:p>
    <w:p w14:paraId="26DFA96C" w14:textId="77777777" w:rsidR="00E80817" w:rsidRPr="00880320" w:rsidRDefault="00E80817" w:rsidP="00F04530">
      <w:pPr>
        <w:spacing w:after="0" w:line="240" w:lineRule="auto"/>
        <w:jc w:val="both"/>
        <w:rPr>
          <w:rFonts w:ascii="Century Gothic" w:hAnsi="Century Gothic"/>
          <w:b/>
          <w:bCs/>
          <w:lang w:val="fr-FR"/>
        </w:rPr>
      </w:pPr>
    </w:p>
    <w:p w14:paraId="5E5AA4FF" w14:textId="77777777" w:rsidR="00071E80" w:rsidRPr="00071E80" w:rsidRDefault="00071E80" w:rsidP="00071E80">
      <w:pPr>
        <w:spacing w:after="0" w:line="240" w:lineRule="auto"/>
        <w:jc w:val="both"/>
        <w:rPr>
          <w:rFonts w:ascii="Century Gothic" w:hAnsi="Century Gothic"/>
          <w:lang w:val="fr-FR"/>
        </w:rPr>
      </w:pPr>
      <w:r w:rsidRPr="00071E80">
        <w:rPr>
          <w:rFonts w:ascii="Century Gothic" w:hAnsi="Century Gothic"/>
          <w:lang w:val="fr-FR"/>
        </w:rPr>
        <w:t>Les après-midis ouvertes s’étendaient sur une semaine.</w:t>
      </w:r>
    </w:p>
    <w:p w14:paraId="5678C5BE" w14:textId="77777777" w:rsidR="00071E80" w:rsidRPr="00071E80" w:rsidRDefault="00071E80" w:rsidP="00071E80">
      <w:pPr>
        <w:spacing w:after="0" w:line="240" w:lineRule="auto"/>
        <w:jc w:val="both"/>
        <w:rPr>
          <w:rFonts w:ascii="Century Gothic" w:hAnsi="Century Gothic"/>
          <w:lang w:val="fr-FR"/>
        </w:rPr>
      </w:pPr>
      <w:r w:rsidRPr="00071E80">
        <w:rPr>
          <w:rFonts w:ascii="Century Gothic" w:hAnsi="Century Gothic"/>
          <w:lang w:val="fr-FR"/>
        </w:rPr>
        <w:t xml:space="preserve">Elles ont eu lieu dans les espaces publics (terrain de foot, de basket, …) en vue de garantir la visibilité et l’accessibilité à chacun. </w:t>
      </w:r>
    </w:p>
    <w:p w14:paraId="083DC184" w14:textId="7246F492" w:rsidR="00697E0F" w:rsidRDefault="00071E80" w:rsidP="00071E80">
      <w:pPr>
        <w:spacing w:after="0" w:line="240" w:lineRule="auto"/>
        <w:jc w:val="both"/>
        <w:rPr>
          <w:rFonts w:ascii="Century Gothic" w:hAnsi="Century Gothic"/>
          <w:lang w:val="fr-FR"/>
        </w:rPr>
      </w:pPr>
      <w:r w:rsidRPr="00071E80">
        <w:rPr>
          <w:rFonts w:ascii="Century Gothic" w:hAnsi="Century Gothic"/>
          <w:lang w:val="fr-FR"/>
        </w:rPr>
        <w:t>Un des objectifs était également de profiter de ces après-midis ouvertes pour proposer aux jeunes de pouvoir participer au rafraichissement du kiosque. Les jeunes pouvaient donc participer à un projet qui touche leur propre quartier.</w:t>
      </w:r>
    </w:p>
    <w:p w14:paraId="0C5ADECE" w14:textId="77777777" w:rsidR="00E80817" w:rsidRPr="00A51E61" w:rsidRDefault="00E80817" w:rsidP="00F04530">
      <w:pPr>
        <w:spacing w:after="0" w:line="240" w:lineRule="auto"/>
        <w:jc w:val="both"/>
        <w:rPr>
          <w:rFonts w:ascii="Century Gothic" w:hAnsi="Century Gothic"/>
          <w:lang w:val="fr-FR"/>
        </w:rPr>
      </w:pPr>
    </w:p>
    <w:p w14:paraId="4435A385" w14:textId="15224F18"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880320">
        <w:rPr>
          <w:rFonts w:ascii="Century Gothic" w:hAnsi="Century Gothic"/>
          <w:b/>
          <w:bCs/>
          <w:lang w:val="fr-FR"/>
        </w:rPr>
        <w:t>Partenaires</w:t>
      </w:r>
    </w:p>
    <w:p w14:paraId="6040FF6B" w14:textId="77777777" w:rsidR="00E80817" w:rsidRPr="00880320" w:rsidRDefault="00E80817" w:rsidP="00F04530">
      <w:pPr>
        <w:spacing w:after="0" w:line="240" w:lineRule="auto"/>
        <w:jc w:val="both"/>
        <w:rPr>
          <w:rFonts w:ascii="Century Gothic" w:hAnsi="Century Gothic"/>
          <w:b/>
          <w:bCs/>
          <w:lang w:val="fr-FR"/>
        </w:rPr>
      </w:pPr>
    </w:p>
    <w:p w14:paraId="58CEF27E" w14:textId="4864464D" w:rsidR="00697E0F" w:rsidRDefault="00071E80" w:rsidP="00F04530">
      <w:pPr>
        <w:spacing w:after="0" w:line="240" w:lineRule="auto"/>
        <w:jc w:val="both"/>
        <w:rPr>
          <w:rFonts w:ascii="Century Gothic" w:hAnsi="Century Gothic"/>
          <w:lang w:val="fr-FR"/>
        </w:rPr>
      </w:pPr>
      <w:r w:rsidRPr="00071E80">
        <w:rPr>
          <w:rFonts w:ascii="Century Gothic" w:hAnsi="Century Gothic"/>
          <w:lang w:val="fr-FR"/>
        </w:rPr>
        <w:t>Le rafraichissement du kiosque a été fait dans le cadre d’été solidaire, avec la régie des couteliers et les deux étudiants d’été solidaire.</w:t>
      </w:r>
    </w:p>
    <w:p w14:paraId="1B8A88FF" w14:textId="77777777" w:rsidR="00071E80" w:rsidRDefault="00071E80" w:rsidP="00F04530">
      <w:pPr>
        <w:spacing w:after="0" w:line="240" w:lineRule="auto"/>
        <w:jc w:val="both"/>
        <w:rPr>
          <w:rFonts w:ascii="Century Gothic" w:hAnsi="Century Gothic"/>
          <w:lang w:val="fr-FR"/>
        </w:rPr>
      </w:pPr>
    </w:p>
    <w:p w14:paraId="00DCC47E" w14:textId="306AD923" w:rsidR="00844E8B" w:rsidRDefault="00844E8B" w:rsidP="00F04530">
      <w:pPr>
        <w:spacing w:after="0" w:line="240" w:lineRule="auto"/>
        <w:jc w:val="both"/>
        <w:rPr>
          <w:rFonts w:ascii="Century Gothic" w:hAnsi="Century Gothic"/>
          <w:lang w:val="fr-FR"/>
        </w:rPr>
      </w:pPr>
    </w:p>
    <w:p w14:paraId="1639A910" w14:textId="3FBCD498"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880320">
        <w:rPr>
          <w:rFonts w:ascii="Century Gothic" w:hAnsi="Century Gothic"/>
          <w:b/>
          <w:bCs/>
          <w:lang w:val="fr-FR"/>
        </w:rPr>
        <w:t>Public cible</w:t>
      </w:r>
    </w:p>
    <w:p w14:paraId="4A349147" w14:textId="77777777" w:rsidR="00E80817" w:rsidRPr="00A51E61" w:rsidRDefault="00E80817" w:rsidP="00F04530">
      <w:pPr>
        <w:spacing w:after="0" w:line="240" w:lineRule="auto"/>
        <w:jc w:val="both"/>
        <w:rPr>
          <w:rFonts w:ascii="Century Gothic" w:hAnsi="Century Gothic"/>
          <w:lang w:val="fr-FR"/>
        </w:rPr>
      </w:pPr>
    </w:p>
    <w:p w14:paraId="3D1783C2" w14:textId="1445F901" w:rsidR="00697E0F" w:rsidRDefault="00697E0F" w:rsidP="00F04530">
      <w:pPr>
        <w:spacing w:after="0" w:line="240" w:lineRule="auto"/>
        <w:jc w:val="both"/>
        <w:rPr>
          <w:rFonts w:ascii="Century Gothic" w:hAnsi="Century Gothic"/>
          <w:lang w:val="fr-FR"/>
        </w:rPr>
      </w:pPr>
      <w:r w:rsidRPr="00A51E61">
        <w:rPr>
          <w:rFonts w:ascii="Century Gothic" w:hAnsi="Century Gothic"/>
          <w:lang w:val="fr-FR"/>
        </w:rPr>
        <w:t>Les après-midi</w:t>
      </w:r>
      <w:r w:rsidR="00880320">
        <w:rPr>
          <w:rFonts w:ascii="Century Gothic" w:hAnsi="Century Gothic"/>
          <w:lang w:val="fr-FR"/>
        </w:rPr>
        <w:t>s</w:t>
      </w:r>
      <w:r w:rsidRPr="00A51E61">
        <w:rPr>
          <w:rFonts w:ascii="Century Gothic" w:hAnsi="Century Gothic"/>
          <w:lang w:val="fr-FR"/>
        </w:rPr>
        <w:t xml:space="preserve"> ouvertes </w:t>
      </w:r>
      <w:r w:rsidR="00880320" w:rsidRPr="00A51E61">
        <w:rPr>
          <w:rFonts w:ascii="Century Gothic" w:hAnsi="Century Gothic"/>
          <w:lang w:val="fr-FR"/>
        </w:rPr>
        <w:t>s’adressent</w:t>
      </w:r>
      <w:r w:rsidRPr="00A51E61">
        <w:rPr>
          <w:rFonts w:ascii="Century Gothic" w:hAnsi="Century Gothic"/>
          <w:lang w:val="fr-FR"/>
        </w:rPr>
        <w:t xml:space="preserve"> aux jeunes à partir de </w:t>
      </w:r>
      <w:r w:rsidR="00071E80">
        <w:rPr>
          <w:rFonts w:ascii="Century Gothic" w:hAnsi="Century Gothic"/>
          <w:lang w:val="fr-FR"/>
        </w:rPr>
        <w:t>6</w:t>
      </w:r>
      <w:r w:rsidRPr="00A51E61">
        <w:rPr>
          <w:rFonts w:ascii="Century Gothic" w:hAnsi="Century Gothic"/>
          <w:lang w:val="fr-FR"/>
        </w:rPr>
        <w:t xml:space="preserve"> ans qui résident </w:t>
      </w:r>
      <w:r w:rsidR="00071E80">
        <w:rPr>
          <w:rFonts w:ascii="Century Gothic" w:hAnsi="Century Gothic"/>
          <w:lang w:val="fr-FR"/>
        </w:rPr>
        <w:t>au Quartier Tous Vents</w:t>
      </w:r>
      <w:r w:rsidR="005C6BDB" w:rsidRPr="005C6BDB">
        <w:t xml:space="preserve"> </w:t>
      </w:r>
      <w:r w:rsidR="005C6BDB" w:rsidRPr="005C6BDB">
        <w:rPr>
          <w:rFonts w:ascii="Century Gothic" w:hAnsi="Century Gothic"/>
          <w:lang w:val="fr-FR"/>
        </w:rPr>
        <w:t>ou qui s’y trouvent le temps de leur après-midi.</w:t>
      </w:r>
    </w:p>
    <w:p w14:paraId="1F39FF88" w14:textId="77777777" w:rsidR="00E80817" w:rsidRPr="00A51E61" w:rsidRDefault="00E80817" w:rsidP="00F04530">
      <w:pPr>
        <w:spacing w:after="0" w:line="240" w:lineRule="auto"/>
        <w:jc w:val="both"/>
        <w:rPr>
          <w:rFonts w:ascii="Century Gothic" w:hAnsi="Century Gothic"/>
          <w:lang w:val="fr-FR"/>
        </w:rPr>
      </w:pPr>
    </w:p>
    <w:p w14:paraId="4A26851D" w14:textId="5DB62443" w:rsidR="00697E0F" w:rsidRPr="00E80817"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E80817">
        <w:rPr>
          <w:rFonts w:ascii="Century Gothic" w:hAnsi="Century Gothic"/>
          <w:b/>
          <w:bCs/>
          <w:lang w:val="fr-FR"/>
        </w:rPr>
        <w:t>Mise en œuvre</w:t>
      </w:r>
    </w:p>
    <w:p w14:paraId="2F9A0584" w14:textId="77777777" w:rsidR="00E80817" w:rsidRPr="00A51E61" w:rsidRDefault="00E80817" w:rsidP="00F04530">
      <w:pPr>
        <w:spacing w:after="0" w:line="240" w:lineRule="auto"/>
        <w:jc w:val="both"/>
        <w:rPr>
          <w:rFonts w:ascii="Century Gothic" w:hAnsi="Century Gothic"/>
          <w:lang w:val="fr-FR"/>
        </w:rPr>
      </w:pPr>
    </w:p>
    <w:p w14:paraId="1F6CDF06" w14:textId="77777777" w:rsidR="005C6BDB" w:rsidRPr="005C6BDB" w:rsidRDefault="005C6BDB" w:rsidP="005C6BDB">
      <w:pPr>
        <w:spacing w:before="120" w:after="0" w:line="240" w:lineRule="auto"/>
        <w:jc w:val="both"/>
        <w:rPr>
          <w:rFonts w:ascii="Century Gothic" w:hAnsi="Century Gothic"/>
          <w:lang w:val="fr-FR"/>
        </w:rPr>
      </w:pPr>
      <w:r w:rsidRPr="005C6BDB">
        <w:rPr>
          <w:rFonts w:ascii="Century Gothic" w:hAnsi="Century Gothic"/>
          <w:lang w:val="fr-FR"/>
        </w:rPr>
        <w:t xml:space="preserve">Au départ, il a été proposé aux jeunes du Quartier tous vents de pouvoir participer au rafraichissement du kiosque en le peignant. Nous leur en envions parler les semaines précédentes lors du travail de rue. Le rafraichissement se faisait dans le cadre d’été solidaire avec deux étudiants. </w:t>
      </w:r>
    </w:p>
    <w:p w14:paraId="2EB4A5B9" w14:textId="77777777" w:rsidR="005C6BDB" w:rsidRPr="005C6BDB" w:rsidRDefault="005C6BDB" w:rsidP="005C6BDB">
      <w:pPr>
        <w:spacing w:before="120" w:after="0" w:line="240" w:lineRule="auto"/>
        <w:jc w:val="both"/>
        <w:rPr>
          <w:rFonts w:ascii="Century Gothic" w:hAnsi="Century Gothic"/>
          <w:lang w:val="fr-FR"/>
        </w:rPr>
      </w:pPr>
      <w:r w:rsidRPr="005C6BDB">
        <w:rPr>
          <w:rFonts w:ascii="Century Gothic" w:hAnsi="Century Gothic"/>
          <w:lang w:val="fr-FR"/>
        </w:rPr>
        <w:lastRenderedPageBreak/>
        <w:t xml:space="preserve">Les après-midis se déroulaient de 13h à 16h. La commune avait fourni la peinture à la régie des couteliers et nous participions en fonction de l’envie des jeunes du quartier.  </w:t>
      </w:r>
    </w:p>
    <w:p w14:paraId="7C9CE7F1" w14:textId="63467B0E" w:rsidR="00697E0F" w:rsidRDefault="005C6BDB" w:rsidP="005C6BDB">
      <w:pPr>
        <w:spacing w:before="120" w:after="0" w:line="240" w:lineRule="auto"/>
        <w:jc w:val="both"/>
        <w:rPr>
          <w:rFonts w:ascii="Century Gothic" w:hAnsi="Century Gothic"/>
          <w:lang w:val="fr-FR"/>
        </w:rPr>
      </w:pPr>
      <w:r w:rsidRPr="005C6BDB">
        <w:rPr>
          <w:rFonts w:ascii="Century Gothic" w:hAnsi="Century Gothic"/>
          <w:lang w:val="fr-FR"/>
        </w:rPr>
        <w:t>En dehors de cela, nous avons apporté de quoi jouer à la pétanque mais également un ballon de foot pour pouvoir proposer plusieurs activités en fonction de leurs envies.</w:t>
      </w:r>
    </w:p>
    <w:p w14:paraId="78782DEE" w14:textId="77777777" w:rsidR="00E80817" w:rsidRPr="00A51E61" w:rsidRDefault="00E80817" w:rsidP="00F04530">
      <w:pPr>
        <w:spacing w:after="0" w:line="240" w:lineRule="auto"/>
        <w:jc w:val="both"/>
        <w:rPr>
          <w:rFonts w:ascii="Century Gothic" w:hAnsi="Century Gothic"/>
          <w:lang w:val="fr-FR"/>
        </w:rPr>
      </w:pPr>
    </w:p>
    <w:p w14:paraId="2A7B114D" w14:textId="358704F0" w:rsidR="00697E0F" w:rsidRDefault="00697E0F" w:rsidP="00F04530">
      <w:pPr>
        <w:spacing w:after="0" w:line="240" w:lineRule="auto"/>
        <w:jc w:val="both"/>
        <w:rPr>
          <w:rFonts w:ascii="Century Gothic" w:hAnsi="Century Gothic"/>
          <w:b/>
          <w:bCs/>
          <w:lang w:val="fr-FR"/>
        </w:rPr>
      </w:pPr>
      <w:r w:rsidRPr="00A51E61">
        <w:rPr>
          <w:rFonts w:ascii="Century Gothic" w:hAnsi="Century Gothic"/>
          <w:lang w:val="fr-FR"/>
        </w:rPr>
        <w:t>•</w:t>
      </w:r>
      <w:r w:rsidRPr="00A51E61">
        <w:rPr>
          <w:rFonts w:ascii="Century Gothic" w:hAnsi="Century Gothic"/>
          <w:lang w:val="fr-FR"/>
        </w:rPr>
        <w:tab/>
      </w:r>
      <w:r w:rsidRPr="00E80817">
        <w:rPr>
          <w:rFonts w:ascii="Century Gothic" w:hAnsi="Century Gothic"/>
          <w:b/>
          <w:bCs/>
          <w:lang w:val="fr-FR"/>
        </w:rPr>
        <w:t xml:space="preserve">Evaluation </w:t>
      </w:r>
    </w:p>
    <w:p w14:paraId="4A9FFE14" w14:textId="77777777" w:rsidR="005C6BDB" w:rsidRPr="005C6BDB" w:rsidRDefault="005C6BDB" w:rsidP="005C6BDB">
      <w:pPr>
        <w:spacing w:before="120" w:after="0" w:line="240" w:lineRule="auto"/>
        <w:jc w:val="both"/>
        <w:rPr>
          <w:rFonts w:ascii="Century Gothic" w:hAnsi="Century Gothic"/>
          <w:lang w:val="fr-FR"/>
        </w:rPr>
      </w:pPr>
      <w:r w:rsidRPr="005C6BDB">
        <w:rPr>
          <w:rFonts w:ascii="Century Gothic" w:hAnsi="Century Gothic"/>
          <w:lang w:val="fr-FR"/>
        </w:rPr>
        <w:t xml:space="preserve">Les jeunes n’ont pas été du tout preneur de l’idée de repeindre le kiosque durant les après-midis. Ils se sont sentis trahis car ce projet ne devait pas être fait dans le cadre d’été solidaire. Cette demande venait des jeunes du Quartier tous vent et nous l’avions remontée auprès de la régie des couteliers pour le faire en collaboration avec eux. </w:t>
      </w:r>
    </w:p>
    <w:p w14:paraId="76E31B0E" w14:textId="77777777" w:rsidR="005C6BDB" w:rsidRPr="005C6BDB" w:rsidRDefault="005C6BDB" w:rsidP="005C6BDB">
      <w:pPr>
        <w:spacing w:before="120" w:after="0" w:line="240" w:lineRule="auto"/>
        <w:jc w:val="both"/>
        <w:rPr>
          <w:rFonts w:ascii="Century Gothic" w:hAnsi="Century Gothic"/>
          <w:lang w:val="fr-FR"/>
        </w:rPr>
      </w:pPr>
      <w:r w:rsidRPr="005C6BDB">
        <w:rPr>
          <w:rFonts w:ascii="Century Gothic" w:hAnsi="Century Gothic"/>
          <w:lang w:val="fr-FR"/>
        </w:rPr>
        <w:t xml:space="preserve">Suite à un quiproquo, ce projet a été mis dans le programme d’été solidaire et les jeunes du quartier ne se sont pas sentis de peindre avec les jeunes en contrat étudiant, qui ne faisaient pas partis de leur quartier. </w:t>
      </w:r>
    </w:p>
    <w:p w14:paraId="0191E778" w14:textId="77777777" w:rsidR="005C6BDB" w:rsidRPr="005C6BDB" w:rsidRDefault="005C6BDB" w:rsidP="005C6BDB">
      <w:pPr>
        <w:spacing w:before="120" w:after="0" w:line="240" w:lineRule="auto"/>
        <w:jc w:val="both"/>
        <w:rPr>
          <w:rFonts w:ascii="Century Gothic" w:hAnsi="Century Gothic"/>
          <w:lang w:val="fr-FR"/>
        </w:rPr>
      </w:pPr>
      <w:r w:rsidRPr="005C6BDB">
        <w:rPr>
          <w:rFonts w:ascii="Century Gothic" w:hAnsi="Century Gothic"/>
          <w:lang w:val="fr-FR"/>
        </w:rPr>
        <w:t>Les couleurs choisies pour le kiosque ne leur plaisaient pas, ce qui était dommage car nous avions choisi la couleur tous ensemble. Ils ne se sont pas sentis pris en considération.</w:t>
      </w:r>
    </w:p>
    <w:p w14:paraId="783AE7D1" w14:textId="556991FA" w:rsidR="00880320" w:rsidRPr="00A51E61" w:rsidRDefault="005C6BDB" w:rsidP="005C6BDB">
      <w:pPr>
        <w:spacing w:before="120" w:after="0" w:line="240" w:lineRule="auto"/>
        <w:jc w:val="both"/>
        <w:rPr>
          <w:rFonts w:ascii="Century Gothic" w:hAnsi="Century Gothic"/>
          <w:lang w:val="fr-FR"/>
        </w:rPr>
      </w:pPr>
      <w:r w:rsidRPr="005C6BDB">
        <w:rPr>
          <w:rFonts w:ascii="Century Gothic" w:hAnsi="Century Gothic"/>
          <w:lang w:val="fr-FR"/>
        </w:rPr>
        <w:t>Cependant, hormis le kiosque, nous avons quand même pu profiter des après-midis ouvertes pour faire de la pétanque, du foot et passer du temps avec les jeunes. Ce sont des moments qui fonctionnent vraiment bien au Quartier tous vents car beaucoup de jeunes se retrouvent sur la voie publique.</w:t>
      </w:r>
    </w:p>
    <w:p w14:paraId="19F66859" w14:textId="77777777" w:rsidR="005C6BDB" w:rsidRDefault="005C6BDB" w:rsidP="00F04530">
      <w:pPr>
        <w:spacing w:after="0" w:line="240" w:lineRule="auto"/>
        <w:jc w:val="both"/>
        <w:rPr>
          <w:rFonts w:ascii="Century Gothic" w:hAnsi="Century Gothic"/>
          <w:b/>
          <w:bCs/>
          <w:i/>
          <w:iCs/>
          <w:u w:val="dotted"/>
          <w:lang w:val="fr-FR"/>
        </w:rPr>
      </w:pPr>
    </w:p>
    <w:p w14:paraId="782B78D7" w14:textId="77777777" w:rsidR="00341A5B" w:rsidRDefault="00341A5B" w:rsidP="00F04530">
      <w:pPr>
        <w:spacing w:after="0" w:line="240" w:lineRule="auto"/>
        <w:jc w:val="both"/>
        <w:rPr>
          <w:rFonts w:ascii="Century Gothic" w:hAnsi="Century Gothic"/>
          <w:b/>
          <w:bCs/>
          <w:lang w:val="fr-FR"/>
        </w:rPr>
      </w:pPr>
    </w:p>
    <w:p w14:paraId="0E9668E8" w14:textId="323DB83C" w:rsidR="00697E0F" w:rsidRPr="00AF0838" w:rsidRDefault="00AF0838" w:rsidP="005F52C2">
      <w:pPr>
        <w:spacing w:after="0" w:line="240" w:lineRule="auto"/>
        <w:jc w:val="both"/>
        <w:rPr>
          <w:rFonts w:ascii="Century Gothic" w:hAnsi="Century Gothic"/>
          <w:b/>
          <w:bCs/>
          <w:i/>
          <w:iCs/>
          <w:u w:val="dotted"/>
          <w:lang w:val="fr-FR"/>
        </w:rPr>
      </w:pPr>
      <w:r w:rsidRPr="00AF0838">
        <w:rPr>
          <w:rFonts w:ascii="Century Gothic" w:hAnsi="Century Gothic"/>
          <w:b/>
          <w:bCs/>
          <w:i/>
          <w:iCs/>
          <w:u w:val="dotted"/>
          <w:lang w:val="fr-FR"/>
        </w:rPr>
        <w:t xml:space="preserve">Vacances d’été- </w:t>
      </w:r>
      <w:r w:rsidR="00697E0F" w:rsidRPr="00AF0838">
        <w:rPr>
          <w:rFonts w:ascii="Century Gothic" w:hAnsi="Century Gothic"/>
          <w:b/>
          <w:bCs/>
          <w:i/>
          <w:iCs/>
          <w:u w:val="dotted"/>
          <w:lang w:val="fr-FR"/>
        </w:rPr>
        <w:t xml:space="preserve">Stage </w:t>
      </w:r>
      <w:r w:rsidR="005F52C2">
        <w:rPr>
          <w:rFonts w:ascii="Century Gothic" w:hAnsi="Century Gothic"/>
          <w:b/>
          <w:bCs/>
          <w:i/>
          <w:iCs/>
          <w:u w:val="dotted"/>
          <w:lang w:val="fr-FR"/>
        </w:rPr>
        <w:t>BD Manga - Gembloux</w:t>
      </w:r>
      <w:r w:rsidR="00341A5B" w:rsidRPr="00AF0838">
        <w:rPr>
          <w:rFonts w:ascii="Century Gothic" w:hAnsi="Century Gothic"/>
          <w:b/>
          <w:bCs/>
          <w:i/>
          <w:iCs/>
          <w:u w:val="dotted"/>
          <w:lang w:val="fr-FR"/>
        </w:rPr>
        <w:t xml:space="preserve"> </w:t>
      </w:r>
    </w:p>
    <w:p w14:paraId="61FB0CFA" w14:textId="77777777" w:rsidR="00341A5B" w:rsidRPr="00341A5B" w:rsidRDefault="00341A5B" w:rsidP="00F04530">
      <w:pPr>
        <w:spacing w:after="0" w:line="240" w:lineRule="auto"/>
        <w:jc w:val="both"/>
        <w:rPr>
          <w:rFonts w:ascii="Century Gothic" w:hAnsi="Century Gothic"/>
          <w:b/>
          <w:bCs/>
          <w:i/>
          <w:iCs/>
          <w:lang w:val="fr-FR"/>
        </w:rPr>
      </w:pPr>
    </w:p>
    <w:p w14:paraId="366F25DF" w14:textId="77777777" w:rsidR="005F52C2" w:rsidRDefault="005F52C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Objectifs </w:t>
      </w:r>
    </w:p>
    <w:p w14:paraId="610CBE77" w14:textId="77777777" w:rsidR="005F52C2" w:rsidRDefault="005F52C2" w:rsidP="005F52C2">
      <w:pPr>
        <w:pBdr>
          <w:top w:val="nil"/>
          <w:left w:val="nil"/>
          <w:bottom w:val="nil"/>
          <w:right w:val="nil"/>
          <w:between w:val="nil"/>
        </w:pBdr>
        <w:spacing w:after="0" w:line="276" w:lineRule="auto"/>
        <w:ind w:left="283"/>
        <w:jc w:val="both"/>
        <w:rPr>
          <w:rFonts w:ascii="Century Gothic" w:eastAsia="Century Gothic" w:hAnsi="Century Gothic" w:cs="Times New Roman"/>
          <w:b/>
          <w:bCs/>
        </w:rPr>
      </w:pPr>
    </w:p>
    <w:p w14:paraId="40F3CEFF" w14:textId="15C6AFC6" w:rsidR="005F52C2" w:rsidRPr="00612E0F"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Etant un service d’aide à la jeunesse, il est nécessaire de rappeler que les stages proposés utilisent des médias qui ne représentent jamais la finalité et les objectifs du stage mais bien un vecteur pour nous permettre de les atteindre. Nous avons proposé lors des vacances d’été un stage de dessin centré sur la BD et le manga. Celui-ci a émergé des suites du succès des ateliers hebdomadaires et des demandes des jeunes intéressés par un tel stage</w:t>
      </w:r>
      <w:r w:rsidR="005C6BDB">
        <w:rPr>
          <w:rFonts w:ascii="Century Gothic" w:eastAsia="Century Gothic" w:hAnsi="Century Gothic" w:cs="Times New Roman"/>
        </w:rPr>
        <w:t xml:space="preserve">, </w:t>
      </w:r>
      <w:r w:rsidR="005C6BDB" w:rsidRPr="005C6BDB">
        <w:rPr>
          <w:rFonts w:ascii="Century Gothic" w:eastAsia="Century Gothic" w:hAnsi="Century Gothic" w:cs="Times New Roman"/>
        </w:rPr>
        <w:t>mais également par les retours très positifs du même stage en 2022</w:t>
      </w:r>
      <w:r>
        <w:rPr>
          <w:rFonts w:ascii="Century Gothic" w:eastAsia="Century Gothic" w:hAnsi="Century Gothic" w:cs="Times New Roman"/>
        </w:rPr>
        <w:t>.</w:t>
      </w:r>
    </w:p>
    <w:p w14:paraId="6458D876"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3F75202D"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 xml:space="preserve">A l’instar de l’ensemble des stages de l’AMO, les objectifs poursuivis sont le développement de l’estime des jeunes, leur confiance en eux et de leur autonomie par rapport à la place qu’ils peuvent prendre au sein d’un groupe. </w:t>
      </w:r>
    </w:p>
    <w:p w14:paraId="0B603B1D"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Ici la technique utilisée était le dessin qui a permis de mette en exergue leurs capacités et valoriser leur créativité.  La nature de l’activité a également mis l’accent sur le travail de la précision et sur celui de la patience et de la concentration.</w:t>
      </w:r>
    </w:p>
    <w:p w14:paraId="05C87612" w14:textId="77777777" w:rsidR="005F52C2" w:rsidRPr="005A093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76663C4B" w14:textId="77777777" w:rsidR="005F52C2" w:rsidRDefault="005F52C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Public </w:t>
      </w:r>
    </w:p>
    <w:p w14:paraId="4B240C72"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40FE4D5A" w14:textId="670992C3"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 xml:space="preserve">Le stage s’adressait aux adolescents âgés de 10 à 16 ans sans </w:t>
      </w:r>
      <w:r w:rsidR="00A44915">
        <w:rPr>
          <w:rFonts w:ascii="Century Gothic" w:eastAsia="Century Gothic" w:hAnsi="Century Gothic" w:cs="Times New Roman"/>
        </w:rPr>
        <w:t xml:space="preserve">aucune </w:t>
      </w:r>
      <w:r w:rsidR="004B21B7">
        <w:rPr>
          <w:rFonts w:ascii="Century Gothic" w:eastAsia="Century Gothic" w:hAnsi="Century Gothic" w:cs="Times New Roman"/>
        </w:rPr>
        <w:t>distinction.</w:t>
      </w:r>
      <w:r>
        <w:rPr>
          <w:rFonts w:ascii="Century Gothic" w:eastAsia="Century Gothic" w:hAnsi="Century Gothic" w:cs="Times New Roman"/>
        </w:rPr>
        <w:t xml:space="preserve"> </w:t>
      </w:r>
      <w:r w:rsidR="005C6BDB">
        <w:rPr>
          <w:rFonts w:ascii="Century Gothic" w:eastAsia="Century Gothic" w:hAnsi="Century Gothic" w:cs="Times New Roman"/>
        </w:rPr>
        <w:t>I</w:t>
      </w:r>
      <w:r>
        <w:rPr>
          <w:rFonts w:ascii="Century Gothic" w:eastAsia="Century Gothic" w:hAnsi="Century Gothic" w:cs="Times New Roman"/>
        </w:rPr>
        <w:t>l n’y avait aucune condition de participation.</w:t>
      </w:r>
    </w:p>
    <w:p w14:paraId="76EA4AA9" w14:textId="77777777" w:rsidR="005F52C2" w:rsidRPr="005A093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153F34DA" w14:textId="77777777" w:rsidR="005F52C2" w:rsidRDefault="005F52C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Partenaires </w:t>
      </w:r>
    </w:p>
    <w:p w14:paraId="34DB41A0"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b/>
          <w:bCs/>
        </w:rPr>
      </w:pPr>
    </w:p>
    <w:p w14:paraId="24018CD8" w14:textId="77777777" w:rsidR="005C6BDB" w:rsidRPr="005C6BDB" w:rsidRDefault="005C6BDB" w:rsidP="005C6BDB">
      <w:pPr>
        <w:pBdr>
          <w:top w:val="nil"/>
          <w:left w:val="nil"/>
          <w:bottom w:val="nil"/>
          <w:right w:val="nil"/>
          <w:between w:val="nil"/>
        </w:pBdr>
        <w:spacing w:after="0" w:line="276" w:lineRule="auto"/>
        <w:jc w:val="both"/>
        <w:rPr>
          <w:rFonts w:ascii="Century Gothic" w:eastAsia="Century Gothic" w:hAnsi="Century Gothic" w:cs="Times New Roman"/>
        </w:rPr>
      </w:pPr>
      <w:r w:rsidRPr="005C6BDB">
        <w:rPr>
          <w:rFonts w:ascii="Century Gothic" w:eastAsia="Century Gothic" w:hAnsi="Century Gothic" w:cs="Times New Roman"/>
        </w:rPr>
        <w:t>Nous avons pu compter sur l’appui d’un jeune bénévole présent lors des ateliers de dessin BD et manga du mardi qui est également venu proposer une activité en vue de diversifier l’offre du stage.</w:t>
      </w:r>
    </w:p>
    <w:p w14:paraId="00238620" w14:textId="6A84F117" w:rsidR="005F52C2" w:rsidRPr="00E7601F" w:rsidRDefault="005C6BDB" w:rsidP="005C6BDB">
      <w:pPr>
        <w:pBdr>
          <w:top w:val="nil"/>
          <w:left w:val="nil"/>
          <w:bottom w:val="nil"/>
          <w:right w:val="nil"/>
          <w:between w:val="nil"/>
        </w:pBdr>
        <w:spacing w:after="0" w:line="276" w:lineRule="auto"/>
        <w:jc w:val="both"/>
        <w:rPr>
          <w:rFonts w:ascii="Century Gothic" w:eastAsia="Century Gothic" w:hAnsi="Century Gothic" w:cs="Times New Roman"/>
        </w:rPr>
      </w:pPr>
      <w:r w:rsidRPr="005C6BDB">
        <w:rPr>
          <w:rFonts w:ascii="Century Gothic" w:eastAsia="Century Gothic" w:hAnsi="Century Gothic" w:cs="Times New Roman"/>
        </w:rPr>
        <w:t>Cette année, davantage que l’année passée, nous avons pu compter sur un investissement plus important de la bibliothèque au niveau du partenariat et dans l’organisation du stage. Elle a proposé quelques activités intéressantes et suggéré la participation du Bibliobus. Nous avons donc eu la belle opportunité de compter sur la présence de cette bibliothèque mobile le temps d’une animation.</w:t>
      </w:r>
    </w:p>
    <w:p w14:paraId="589F558D" w14:textId="77777777" w:rsidR="005F52C2" w:rsidRPr="005A093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73A1D743" w14:textId="77777777" w:rsidR="005F52C2" w:rsidRDefault="005F52C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Mise en œuvre </w:t>
      </w:r>
    </w:p>
    <w:p w14:paraId="22CC2BC3" w14:textId="77777777" w:rsidR="005F52C2" w:rsidRDefault="005F52C2" w:rsidP="005F52C2">
      <w:pPr>
        <w:pBdr>
          <w:top w:val="nil"/>
          <w:left w:val="nil"/>
          <w:bottom w:val="nil"/>
          <w:right w:val="nil"/>
          <w:between w:val="nil"/>
        </w:pBdr>
        <w:spacing w:after="0" w:line="276" w:lineRule="auto"/>
        <w:jc w:val="both"/>
        <w:rPr>
          <w:rFonts w:ascii="Century Gothic" w:eastAsia="Century Gothic" w:hAnsi="Century Gothic" w:cs="Times New Roman"/>
          <w:b/>
          <w:bCs/>
        </w:rPr>
      </w:pPr>
    </w:p>
    <w:p w14:paraId="0DB7AC96" w14:textId="44A32FCA" w:rsidR="005F52C2" w:rsidRDefault="005F52C2" w:rsidP="005C6BDB">
      <w:pPr>
        <w:pBdr>
          <w:top w:val="nil"/>
          <w:left w:val="nil"/>
          <w:bottom w:val="nil"/>
          <w:right w:val="nil"/>
          <w:between w:val="nil"/>
        </w:pBdr>
        <w:spacing w:before="120" w:after="0" w:line="276" w:lineRule="auto"/>
        <w:jc w:val="both"/>
        <w:rPr>
          <w:rFonts w:ascii="Century Gothic" w:eastAsia="Century Gothic" w:hAnsi="Century Gothic" w:cs="Times New Roman"/>
        </w:rPr>
      </w:pPr>
      <w:r w:rsidRPr="000E06AD">
        <w:rPr>
          <w:rFonts w:ascii="Century Gothic" w:eastAsia="Century Gothic" w:hAnsi="Century Gothic" w:cs="Times New Roman"/>
        </w:rPr>
        <w:t xml:space="preserve">Le stage s’est déroulé la semaine du </w:t>
      </w:r>
      <w:r w:rsidR="005C6BDB">
        <w:rPr>
          <w:rFonts w:ascii="Century Gothic" w:eastAsia="Century Gothic" w:hAnsi="Century Gothic" w:cs="Times New Roman"/>
        </w:rPr>
        <w:t>15</w:t>
      </w:r>
      <w:r w:rsidRPr="000E06AD">
        <w:rPr>
          <w:rFonts w:ascii="Century Gothic" w:eastAsia="Century Gothic" w:hAnsi="Century Gothic" w:cs="Times New Roman"/>
        </w:rPr>
        <w:t xml:space="preserve"> août à la bibliothèque de Gembloux. L’idée était de proposer chaque jour une technique différente de dessin aux jeunes </w:t>
      </w:r>
      <w:r w:rsidR="005C6BDB" w:rsidRPr="005C6BDB">
        <w:rPr>
          <w:rFonts w:ascii="Century Gothic" w:eastAsia="Century Gothic" w:hAnsi="Century Gothic" w:cs="Times New Roman"/>
        </w:rPr>
        <w:t>ou d’aborder un thème littéraire gravitant autour de la culture du manga et de la BD mais également des comics.</w:t>
      </w:r>
    </w:p>
    <w:p w14:paraId="655A63ED" w14:textId="65FFC9CC" w:rsidR="005F52C2" w:rsidRPr="0065705A" w:rsidRDefault="005C6BDB" w:rsidP="005C6BDB">
      <w:pPr>
        <w:pBdr>
          <w:top w:val="nil"/>
          <w:left w:val="nil"/>
          <w:bottom w:val="nil"/>
          <w:right w:val="nil"/>
          <w:between w:val="nil"/>
        </w:pBdr>
        <w:spacing w:before="120" w:after="0" w:line="276" w:lineRule="auto"/>
        <w:jc w:val="both"/>
        <w:rPr>
          <w:rFonts w:ascii="Century Gothic" w:eastAsia="Century Gothic" w:hAnsi="Century Gothic" w:cs="Times New Roman"/>
        </w:rPr>
      </w:pPr>
      <w:r w:rsidRPr="005C6BDB">
        <w:rPr>
          <w:rFonts w:ascii="Century Gothic" w:eastAsia="Century Gothic" w:hAnsi="Century Gothic" w:cs="Times New Roman"/>
        </w:rPr>
        <w:t>Une des grandes nouveautés par rapport à l’édition précédente était la présence lors d’une matinée du bibliobus qui a proposé une animation autour de l’histoire des comics et du manga et des BD.</w:t>
      </w:r>
    </w:p>
    <w:p w14:paraId="581E89B7" w14:textId="2485804B" w:rsidR="005C6BDB" w:rsidRPr="005C6BDB" w:rsidRDefault="005C6BDB" w:rsidP="005C6BDB">
      <w:pPr>
        <w:pBdr>
          <w:top w:val="nil"/>
          <w:left w:val="nil"/>
          <w:bottom w:val="nil"/>
          <w:right w:val="nil"/>
          <w:between w:val="nil"/>
        </w:pBdr>
        <w:spacing w:before="120" w:after="0" w:line="276" w:lineRule="auto"/>
        <w:jc w:val="both"/>
        <w:rPr>
          <w:rFonts w:ascii="Century Gothic" w:eastAsia="Century Gothic" w:hAnsi="Century Gothic" w:cs="Times New Roman"/>
        </w:rPr>
      </w:pPr>
      <w:r w:rsidRPr="005C6BDB">
        <w:rPr>
          <w:rFonts w:ascii="Century Gothic" w:eastAsia="Century Gothic" w:hAnsi="Century Gothic" w:cs="Times New Roman"/>
        </w:rPr>
        <w:t xml:space="preserve">Le dernier jour, les jeunes ont été mis en groupe et ont réalisé par équipe une grande affiche d’une œuvre réalisée ensemble avec pour ceux qui le souhaitaient, la possibilité d’afficher leur réalisation à la bibliothèque en vue d’embellir l’espace et d’y ajouter la touche personnelle de jeunes créatifs, issus de l’entité. </w:t>
      </w:r>
    </w:p>
    <w:p w14:paraId="57B85636" w14:textId="61BAAD80" w:rsidR="005F52C2" w:rsidRDefault="005C6BDB" w:rsidP="005C6BDB">
      <w:pPr>
        <w:pBdr>
          <w:top w:val="nil"/>
          <w:left w:val="nil"/>
          <w:bottom w:val="nil"/>
          <w:right w:val="nil"/>
          <w:between w:val="nil"/>
        </w:pBdr>
        <w:spacing w:before="120" w:after="0" w:line="276" w:lineRule="auto"/>
        <w:jc w:val="both"/>
        <w:rPr>
          <w:rFonts w:ascii="Century Gothic" w:eastAsia="Century Gothic" w:hAnsi="Century Gothic" w:cs="Times New Roman"/>
        </w:rPr>
      </w:pPr>
      <w:r w:rsidRPr="005C6BDB">
        <w:rPr>
          <w:rFonts w:ascii="Century Gothic" w:eastAsia="Century Gothic" w:hAnsi="Century Gothic" w:cs="Times New Roman"/>
        </w:rPr>
        <w:t xml:space="preserve">Au cours du stage, les participants ont pu s’essayer au dessin kawaii, à la création de blanche de BD, à l’élaboration d’un personnage imaginaire… Ils ont pu utiliser des outils tels que les marqueurs </w:t>
      </w:r>
      <w:proofErr w:type="spellStart"/>
      <w:r w:rsidRPr="005C6BDB">
        <w:rPr>
          <w:rFonts w:ascii="Century Gothic" w:eastAsia="Century Gothic" w:hAnsi="Century Gothic" w:cs="Times New Roman"/>
        </w:rPr>
        <w:t>Posca</w:t>
      </w:r>
      <w:proofErr w:type="spellEnd"/>
      <w:r w:rsidRPr="005C6BDB">
        <w:rPr>
          <w:rFonts w:ascii="Century Gothic" w:eastAsia="Century Gothic" w:hAnsi="Century Gothic" w:cs="Times New Roman"/>
        </w:rPr>
        <w:t xml:space="preserve">, </w:t>
      </w:r>
      <w:proofErr w:type="spellStart"/>
      <w:r w:rsidRPr="005C6BDB">
        <w:rPr>
          <w:rFonts w:ascii="Century Gothic" w:eastAsia="Century Gothic" w:hAnsi="Century Gothic" w:cs="Times New Roman"/>
        </w:rPr>
        <w:t>Chaméléon</w:t>
      </w:r>
      <w:proofErr w:type="spellEnd"/>
      <w:r w:rsidRPr="005C6BDB">
        <w:rPr>
          <w:rFonts w:ascii="Century Gothic" w:eastAsia="Century Gothic" w:hAnsi="Century Gothic" w:cs="Times New Roman"/>
        </w:rPr>
        <w:t xml:space="preserve">, peintures aquarelles, pâte à modeler type </w:t>
      </w:r>
      <w:proofErr w:type="spellStart"/>
      <w:r w:rsidRPr="005C6BDB">
        <w:rPr>
          <w:rFonts w:ascii="Century Gothic" w:eastAsia="Century Gothic" w:hAnsi="Century Gothic" w:cs="Times New Roman"/>
        </w:rPr>
        <w:t>Fimo</w:t>
      </w:r>
      <w:proofErr w:type="spellEnd"/>
      <w:r w:rsidRPr="005C6BDB">
        <w:rPr>
          <w:rFonts w:ascii="Century Gothic" w:eastAsia="Century Gothic" w:hAnsi="Century Gothic" w:cs="Times New Roman"/>
        </w:rPr>
        <w:t>, pixel-art...</w:t>
      </w:r>
    </w:p>
    <w:p w14:paraId="7C0365A4" w14:textId="77777777" w:rsidR="00483C77" w:rsidRDefault="00483C77"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6DB5636E" w14:textId="77777777" w:rsidR="005E5015" w:rsidRDefault="005E5015"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20AF9962" w14:textId="77777777" w:rsidR="005C6BDB" w:rsidRPr="005A0932" w:rsidRDefault="005C6BDB" w:rsidP="005F52C2">
      <w:pPr>
        <w:pBdr>
          <w:top w:val="nil"/>
          <w:left w:val="nil"/>
          <w:bottom w:val="nil"/>
          <w:right w:val="nil"/>
          <w:between w:val="nil"/>
        </w:pBdr>
        <w:spacing w:after="0" w:line="276" w:lineRule="auto"/>
        <w:jc w:val="both"/>
        <w:rPr>
          <w:rFonts w:ascii="Century Gothic" w:eastAsia="Century Gothic" w:hAnsi="Century Gothic" w:cs="Times New Roman"/>
        </w:rPr>
      </w:pPr>
    </w:p>
    <w:p w14:paraId="55D02AA9" w14:textId="77777777" w:rsidR="005F52C2" w:rsidRDefault="005F52C2">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Evaluation </w:t>
      </w:r>
    </w:p>
    <w:p w14:paraId="2E017574" w14:textId="77777777" w:rsidR="005F52C2" w:rsidRPr="005A0932" w:rsidRDefault="005F52C2" w:rsidP="005F52C2">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4CBC81DA" w14:textId="30B6ADE6" w:rsidR="005C6BDB" w:rsidRPr="005C6BDB" w:rsidRDefault="005C6BDB" w:rsidP="005C6BDB">
      <w:pPr>
        <w:spacing w:before="120" w:after="0" w:line="240" w:lineRule="auto"/>
        <w:jc w:val="both"/>
        <w:rPr>
          <w:rFonts w:ascii="Century Gothic" w:hAnsi="Century Gothic"/>
        </w:rPr>
      </w:pPr>
      <w:r w:rsidRPr="005C6BDB">
        <w:rPr>
          <w:rFonts w:ascii="Century Gothic" w:hAnsi="Century Gothic"/>
        </w:rPr>
        <w:t xml:space="preserve">Ce stage a été un franc succès auprès des adolescents. Il s’est très vite rempli et chacun a pu faire part de son souhait et de son envie pour personnaliser ses dessins et techniques. Nous avons par la suite, bénéficié de l’arrivée de nouveaux membres au sein des ateliers du mardi, ayant participé ou entendu parler du stage. </w:t>
      </w:r>
    </w:p>
    <w:p w14:paraId="76CE7716" w14:textId="77777777" w:rsidR="005C6BDB" w:rsidRPr="005C6BDB" w:rsidRDefault="005C6BDB" w:rsidP="005C6BDB">
      <w:pPr>
        <w:spacing w:before="120" w:after="0" w:line="240" w:lineRule="auto"/>
        <w:jc w:val="both"/>
        <w:rPr>
          <w:rFonts w:ascii="Century Gothic" w:hAnsi="Century Gothic"/>
        </w:rPr>
      </w:pPr>
      <w:r w:rsidRPr="005C6BDB">
        <w:rPr>
          <w:rFonts w:ascii="Century Gothic" w:hAnsi="Century Gothic"/>
        </w:rPr>
        <w:t xml:space="preserve">Le partenariat avec le jeune bénévole et la bibliothèque ont parfaitement fonctionnés. </w:t>
      </w:r>
    </w:p>
    <w:p w14:paraId="5941664A" w14:textId="6B3A1171" w:rsidR="005C6BDB" w:rsidRPr="005C6BDB" w:rsidRDefault="005C6BDB" w:rsidP="005C6BDB">
      <w:pPr>
        <w:spacing w:before="120" w:after="0" w:line="240" w:lineRule="auto"/>
        <w:jc w:val="both"/>
        <w:rPr>
          <w:rFonts w:ascii="Century Gothic" w:hAnsi="Century Gothic"/>
        </w:rPr>
      </w:pPr>
      <w:r w:rsidRPr="005C6BDB">
        <w:rPr>
          <w:rFonts w:ascii="Century Gothic" w:hAnsi="Century Gothic"/>
        </w:rPr>
        <w:t xml:space="preserve">D’une part pour assurer un encadrement technique de qualité et d’autre part, pour la disponibilité de l’espace favorable à l’accueil d’un tel stage. A noter d’ailleurs que le partenariat avec la bibliothèque était plus proactif que l’année précédente et que </w:t>
      </w:r>
      <w:r w:rsidRPr="005C6BDB">
        <w:rPr>
          <w:rFonts w:ascii="Century Gothic" w:hAnsi="Century Gothic"/>
        </w:rPr>
        <w:lastRenderedPageBreak/>
        <w:t>ce partenaire a pu prendre une place plus centrale dans le bon déroulement du stage.</w:t>
      </w:r>
    </w:p>
    <w:p w14:paraId="6539EA28" w14:textId="3CFE16A0" w:rsidR="00341A5B" w:rsidRDefault="005C6BDB" w:rsidP="005C6BDB">
      <w:pPr>
        <w:spacing w:before="120" w:after="0" w:line="240" w:lineRule="auto"/>
        <w:jc w:val="both"/>
        <w:rPr>
          <w:rFonts w:ascii="Century Gothic" w:eastAsia="Century Gothic" w:hAnsi="Century Gothic" w:cs="Times New Roman"/>
        </w:rPr>
      </w:pPr>
      <w:r w:rsidRPr="005C6BDB">
        <w:rPr>
          <w:rFonts w:ascii="Century Gothic" w:hAnsi="Century Gothic"/>
        </w:rPr>
        <w:t>Ce stage qui en était à sa 2ème édition a connu une évolution très positive si on en croit le feed-back des jeunes au départ d’une 1ère édition déjà satisfaisante.</w:t>
      </w:r>
    </w:p>
    <w:p w14:paraId="35B149BC" w14:textId="77777777" w:rsidR="00F572F9" w:rsidRPr="00A51E61" w:rsidRDefault="00F572F9" w:rsidP="005F52C2">
      <w:pPr>
        <w:spacing w:after="0" w:line="240" w:lineRule="auto"/>
        <w:jc w:val="both"/>
        <w:rPr>
          <w:rFonts w:ascii="Century Gothic" w:hAnsi="Century Gothic"/>
          <w:lang w:val="fr-FR"/>
        </w:rPr>
      </w:pPr>
    </w:p>
    <w:p w14:paraId="223571F2" w14:textId="6B87DDB3" w:rsidR="00BE081B" w:rsidRPr="00AF0838" w:rsidRDefault="00AF0838" w:rsidP="00F04530">
      <w:pPr>
        <w:spacing w:after="0" w:line="240" w:lineRule="auto"/>
        <w:jc w:val="both"/>
        <w:rPr>
          <w:rFonts w:ascii="Century Gothic" w:hAnsi="Century Gothic" w:cs="Times New Roman"/>
          <w:b/>
          <w:bCs/>
          <w:i/>
          <w:iCs/>
          <w:u w:val="dotted"/>
        </w:rPr>
      </w:pPr>
      <w:r w:rsidRPr="00AF0838">
        <w:rPr>
          <w:rFonts w:ascii="Century Gothic" w:hAnsi="Century Gothic" w:cs="Times New Roman"/>
          <w:b/>
          <w:bCs/>
          <w:i/>
          <w:iCs/>
          <w:u w:val="dotted"/>
        </w:rPr>
        <w:t xml:space="preserve">Vacances d’été- </w:t>
      </w:r>
      <w:r w:rsidR="00F572F9">
        <w:rPr>
          <w:rFonts w:ascii="Century Gothic" w:hAnsi="Century Gothic" w:cs="Times New Roman"/>
          <w:b/>
          <w:bCs/>
          <w:i/>
          <w:iCs/>
          <w:u w:val="dotted"/>
        </w:rPr>
        <w:t>Jardins d’Eghezée</w:t>
      </w:r>
      <w:r w:rsidR="00341A5B" w:rsidRPr="00AF0838">
        <w:rPr>
          <w:rFonts w:ascii="Century Gothic" w:hAnsi="Century Gothic" w:cs="Times New Roman"/>
          <w:b/>
          <w:bCs/>
          <w:i/>
          <w:iCs/>
          <w:u w:val="dotted"/>
        </w:rPr>
        <w:t xml:space="preserve"> </w:t>
      </w:r>
    </w:p>
    <w:p w14:paraId="350C12F1" w14:textId="77777777" w:rsidR="00341A5B" w:rsidRPr="00AF0838" w:rsidRDefault="00341A5B" w:rsidP="00F04530">
      <w:pPr>
        <w:spacing w:after="0" w:line="240" w:lineRule="auto"/>
        <w:jc w:val="both"/>
        <w:rPr>
          <w:rFonts w:ascii="Century Gothic" w:hAnsi="Century Gothic" w:cs="Times New Roman"/>
          <w:b/>
          <w:bCs/>
          <w:i/>
          <w:iCs/>
          <w:u w:val="dotted"/>
        </w:rPr>
      </w:pPr>
    </w:p>
    <w:p w14:paraId="077E96EA" w14:textId="77777777" w:rsidR="00F572F9" w:rsidRPr="005A78E5" w:rsidRDefault="00F572F9">
      <w:pPr>
        <w:pStyle w:val="Paragraphedeliste"/>
        <w:numPr>
          <w:ilvl w:val="0"/>
          <w:numId w:val="12"/>
        </w:numPr>
        <w:pBdr>
          <w:top w:val="nil"/>
          <w:left w:val="nil"/>
          <w:bottom w:val="nil"/>
          <w:right w:val="nil"/>
          <w:between w:val="nil"/>
        </w:pBdr>
        <w:spacing w:after="120" w:line="276" w:lineRule="auto"/>
        <w:ind w:left="641" w:hanging="357"/>
        <w:rPr>
          <w:rFonts w:ascii="Century Gothic" w:eastAsia="Century Gothic" w:hAnsi="Century Gothic" w:cs="Times New Roman"/>
          <w:b/>
          <w:bCs/>
        </w:rPr>
      </w:pPr>
      <w:r w:rsidRPr="005A78E5">
        <w:rPr>
          <w:rFonts w:ascii="Century Gothic" w:eastAsia="Century Gothic" w:hAnsi="Century Gothic" w:cs="Times New Roman"/>
          <w:b/>
          <w:bCs/>
        </w:rPr>
        <w:t>Objectifs</w:t>
      </w:r>
    </w:p>
    <w:p w14:paraId="1E7036F2" w14:textId="77777777" w:rsidR="00F572F9" w:rsidRPr="00F572F9" w:rsidRDefault="00F572F9" w:rsidP="00F572F9">
      <w:pPr>
        <w:jc w:val="both"/>
        <w:rPr>
          <w:rFonts w:ascii="Century Gothic" w:hAnsi="Century Gothic" w:cs="Times New Roman"/>
          <w:lang w:eastAsia="en-US"/>
        </w:rPr>
      </w:pPr>
      <w:r w:rsidRPr="00F572F9">
        <w:rPr>
          <w:rFonts w:ascii="Century Gothic" w:hAnsi="Century Gothic" w:cs="Times New Roman"/>
          <w:lang w:eastAsia="en-US"/>
        </w:rPr>
        <w:t xml:space="preserve">Les objectifs de ce projet étaient de travailler l’estime de soi, offrir un espace d’expression individuel et/ou groupal ainsi que permettre aux jeunes de vivre une expérience de groupe dans un cadre favorisant « le vivre ensemble respectueux des individualités ». Le projet leur ont permis de se rencontrer d’autres jeunes d’horizons et de milieux culturels différents autour d’une pratique commune. Ça a pu permettre l’ouverture à des activités parfois peu accessible pour les jeunes, que ça soit financier ou au niveau des déplacements.  Un autre objectif fût de proposer aux jeunes de s’essayer à différentes activités qu’ils ne pratiquent pas forcément habituellement et travailler la citoyenneté des jeunes. Ce projet était basé sur le contact intergénérationnel, l'entraide, la mobilisation et l'apprentissage de compétences, le contact humain et la reprise de la dynamique sociale. </w:t>
      </w:r>
    </w:p>
    <w:p w14:paraId="51F8B4A2" w14:textId="77777777" w:rsidR="00F572F9" w:rsidRPr="00F572F9" w:rsidRDefault="00F572F9">
      <w:pPr>
        <w:numPr>
          <w:ilvl w:val="0"/>
          <w:numId w:val="12"/>
        </w:numPr>
        <w:contextualSpacing/>
        <w:jc w:val="both"/>
        <w:rPr>
          <w:rFonts w:ascii="Century Gothic" w:hAnsi="Century Gothic" w:cs="Times New Roman"/>
          <w:b/>
          <w:lang w:eastAsia="en-US"/>
        </w:rPr>
      </w:pPr>
      <w:r w:rsidRPr="00F572F9">
        <w:rPr>
          <w:rFonts w:ascii="Century Gothic" w:hAnsi="Century Gothic" w:cs="Times New Roman"/>
          <w:b/>
          <w:lang w:eastAsia="en-US"/>
        </w:rPr>
        <w:t xml:space="preserve">Partenaires </w:t>
      </w:r>
    </w:p>
    <w:p w14:paraId="4D369912" w14:textId="77777777" w:rsidR="00F572F9" w:rsidRPr="00F572F9" w:rsidRDefault="00F572F9" w:rsidP="00F572F9">
      <w:pPr>
        <w:jc w:val="both"/>
        <w:rPr>
          <w:rFonts w:ascii="Century Gothic" w:hAnsi="Century Gothic" w:cs="Times New Roman"/>
          <w:lang w:eastAsia="en-US"/>
        </w:rPr>
      </w:pPr>
      <w:r w:rsidRPr="00F572F9">
        <w:rPr>
          <w:rFonts w:ascii="Century Gothic" w:hAnsi="Century Gothic" w:cs="Times New Roman"/>
          <w:lang w:eastAsia="en-US"/>
        </w:rPr>
        <w:t>Educateur de rue sur Eghezée, commune d’Eghezée ainsi que ses ouvriers et la Joie du Foyer.</w:t>
      </w:r>
    </w:p>
    <w:p w14:paraId="429B28CC" w14:textId="77777777" w:rsidR="00F572F9" w:rsidRPr="00F572F9" w:rsidRDefault="00F572F9">
      <w:pPr>
        <w:numPr>
          <w:ilvl w:val="0"/>
          <w:numId w:val="12"/>
        </w:numPr>
        <w:contextualSpacing/>
        <w:jc w:val="both"/>
        <w:rPr>
          <w:rFonts w:ascii="Century Gothic" w:hAnsi="Century Gothic" w:cs="Times New Roman"/>
          <w:b/>
          <w:lang w:eastAsia="en-US"/>
        </w:rPr>
      </w:pPr>
      <w:r w:rsidRPr="00F572F9">
        <w:rPr>
          <w:rFonts w:ascii="Century Gothic" w:hAnsi="Century Gothic" w:cs="Times New Roman"/>
          <w:b/>
          <w:lang w:eastAsia="en-US"/>
        </w:rPr>
        <w:t>Public cible</w:t>
      </w:r>
    </w:p>
    <w:p w14:paraId="5578EB1B" w14:textId="77777777" w:rsidR="00F572F9" w:rsidRPr="00F572F9" w:rsidRDefault="00F572F9" w:rsidP="00F572F9">
      <w:pPr>
        <w:jc w:val="both"/>
        <w:rPr>
          <w:rFonts w:ascii="Century Gothic" w:hAnsi="Century Gothic" w:cs="Times New Roman"/>
          <w:lang w:eastAsia="en-US"/>
        </w:rPr>
      </w:pPr>
      <w:r w:rsidRPr="00F572F9">
        <w:rPr>
          <w:rFonts w:ascii="Century Gothic" w:hAnsi="Century Gothic" w:cs="Times New Roman"/>
          <w:lang w:eastAsia="en-US"/>
        </w:rPr>
        <w:t xml:space="preserve">Les jeunes du Bocage entre 12 et 16 ans. </w:t>
      </w:r>
    </w:p>
    <w:p w14:paraId="1AE05236" w14:textId="77777777" w:rsidR="00F572F9" w:rsidRPr="00F572F9" w:rsidRDefault="00F572F9">
      <w:pPr>
        <w:numPr>
          <w:ilvl w:val="0"/>
          <w:numId w:val="12"/>
        </w:numPr>
        <w:contextualSpacing/>
        <w:jc w:val="both"/>
        <w:rPr>
          <w:rFonts w:ascii="Century Gothic" w:hAnsi="Century Gothic" w:cs="Times New Roman"/>
          <w:b/>
          <w:lang w:eastAsia="en-US"/>
        </w:rPr>
      </w:pPr>
      <w:r w:rsidRPr="00F572F9">
        <w:rPr>
          <w:rFonts w:ascii="Century Gothic" w:hAnsi="Century Gothic" w:cs="Times New Roman"/>
          <w:b/>
          <w:lang w:eastAsia="en-US"/>
        </w:rPr>
        <w:t xml:space="preserve">Mise en œuvre </w:t>
      </w:r>
    </w:p>
    <w:p w14:paraId="76C4FB2E" w14:textId="77777777" w:rsidR="006F51A4" w:rsidRDefault="006F51A4" w:rsidP="00F572F9">
      <w:pPr>
        <w:jc w:val="both"/>
        <w:rPr>
          <w:rFonts w:ascii="Century Gothic" w:hAnsi="Century Gothic" w:cs="Times New Roman"/>
          <w:lang w:eastAsia="en-US"/>
        </w:rPr>
      </w:pPr>
    </w:p>
    <w:p w14:paraId="2ABEAE92" w14:textId="46B8780A" w:rsidR="00F572F9" w:rsidRPr="00F572F9" w:rsidRDefault="006F51A4" w:rsidP="00F572F9">
      <w:pPr>
        <w:jc w:val="both"/>
        <w:rPr>
          <w:rFonts w:ascii="Century Gothic" w:hAnsi="Century Gothic" w:cs="Times New Roman"/>
          <w:lang w:eastAsia="en-US"/>
        </w:rPr>
      </w:pPr>
      <w:r w:rsidRPr="006F51A4">
        <w:rPr>
          <w:rFonts w:ascii="Century Gothic" w:hAnsi="Century Gothic" w:cs="Times New Roman"/>
          <w:lang w:eastAsia="en-US"/>
        </w:rPr>
        <w:t xml:space="preserve">Ce projet a été fait en collaboration avec l’éducateur de rue d’Eghezée, Simon. Nous sommes repartis sur la même idée que le stage de l’année passée, c’est-à-dire que les jeunes et nous même travaillions dans les jardins des personnes dans le besoin. Ce stage </w:t>
      </w:r>
      <w:r>
        <w:rPr>
          <w:rFonts w:ascii="Century Gothic" w:hAnsi="Century Gothic" w:cs="Times New Roman"/>
          <w:lang w:eastAsia="en-US"/>
        </w:rPr>
        <w:t>s’est réalisé</w:t>
      </w:r>
      <w:r w:rsidRPr="006F51A4">
        <w:rPr>
          <w:rFonts w:ascii="Century Gothic" w:hAnsi="Century Gothic" w:cs="Times New Roman"/>
          <w:lang w:eastAsia="en-US"/>
        </w:rPr>
        <w:t xml:space="preserve"> du 24 au 28 juillet 2023, durant les trois premiers jours nous nous occupons des différents jardins et les deux derniers jours nous </w:t>
      </w:r>
      <w:r>
        <w:rPr>
          <w:rFonts w:ascii="Century Gothic" w:hAnsi="Century Gothic" w:cs="Times New Roman"/>
          <w:lang w:eastAsia="en-US"/>
        </w:rPr>
        <w:t>avons projeté de faire un</w:t>
      </w:r>
      <w:r w:rsidRPr="006F51A4">
        <w:rPr>
          <w:rFonts w:ascii="Century Gothic" w:hAnsi="Century Gothic" w:cs="Times New Roman"/>
          <w:lang w:eastAsia="en-US"/>
        </w:rPr>
        <w:t xml:space="preserve"> bivouac du côté de </w:t>
      </w:r>
      <w:proofErr w:type="spellStart"/>
      <w:r w:rsidRPr="006F51A4">
        <w:rPr>
          <w:rFonts w:ascii="Century Gothic" w:hAnsi="Century Gothic" w:cs="Times New Roman"/>
          <w:lang w:eastAsia="en-US"/>
        </w:rPr>
        <w:t>Gesve</w:t>
      </w:r>
      <w:proofErr w:type="spellEnd"/>
      <w:r w:rsidRPr="006F51A4">
        <w:rPr>
          <w:rFonts w:ascii="Century Gothic" w:hAnsi="Century Gothic" w:cs="Times New Roman"/>
          <w:lang w:eastAsia="en-US"/>
        </w:rPr>
        <w:t xml:space="preserve"> (la carrière d’</w:t>
      </w:r>
      <w:proofErr w:type="spellStart"/>
      <w:r w:rsidRPr="006F51A4">
        <w:rPr>
          <w:rFonts w:ascii="Century Gothic" w:hAnsi="Century Gothic" w:cs="Times New Roman"/>
          <w:lang w:eastAsia="en-US"/>
        </w:rPr>
        <w:t>Inzefonds</w:t>
      </w:r>
      <w:proofErr w:type="spellEnd"/>
      <w:r w:rsidRPr="006F51A4">
        <w:rPr>
          <w:rFonts w:ascii="Century Gothic" w:hAnsi="Century Gothic" w:cs="Times New Roman"/>
          <w:lang w:eastAsia="en-US"/>
        </w:rPr>
        <w:t xml:space="preserve">). Nous avons proposé cette seconde édition car les jeunes ont bien aimé le faire l’année passée et car ça permet de créer du lien avec leur voisins. </w:t>
      </w:r>
      <w:r>
        <w:rPr>
          <w:rFonts w:ascii="Century Gothic" w:hAnsi="Century Gothic" w:cs="Times New Roman"/>
          <w:lang w:eastAsia="en-US"/>
        </w:rPr>
        <w:t xml:space="preserve">Le contenu du stage, en particulier les deux dernières journées, ont été construite avec les jeunes lors de notre travail de rue dans le quartier. La météo étant particulièrement mauvaise, nous avons </w:t>
      </w:r>
      <w:proofErr w:type="spellStart"/>
      <w:r>
        <w:rPr>
          <w:rFonts w:ascii="Century Gothic" w:hAnsi="Century Gothic" w:cs="Times New Roman"/>
          <w:lang w:eastAsia="en-US"/>
        </w:rPr>
        <w:t>du</w:t>
      </w:r>
      <w:proofErr w:type="spellEnd"/>
      <w:r>
        <w:rPr>
          <w:rFonts w:ascii="Century Gothic" w:hAnsi="Century Gothic" w:cs="Times New Roman"/>
          <w:lang w:eastAsia="en-US"/>
        </w:rPr>
        <w:t xml:space="preserve"> annuler le projet bivouac qui a été remplacé par deux journées de rando, dont une passant par le parc animalier de Han sur </w:t>
      </w:r>
      <w:proofErr w:type="spellStart"/>
      <w:r>
        <w:rPr>
          <w:rFonts w:ascii="Century Gothic" w:hAnsi="Century Gothic" w:cs="Times New Roman"/>
          <w:lang w:eastAsia="en-US"/>
        </w:rPr>
        <w:t>Lesse</w:t>
      </w:r>
      <w:proofErr w:type="spellEnd"/>
      <w:r>
        <w:rPr>
          <w:rFonts w:ascii="Century Gothic" w:hAnsi="Century Gothic" w:cs="Times New Roman"/>
          <w:lang w:eastAsia="en-US"/>
        </w:rPr>
        <w:t>.</w:t>
      </w:r>
    </w:p>
    <w:p w14:paraId="703BDF6B" w14:textId="77777777" w:rsidR="00F572F9" w:rsidRPr="00F572F9" w:rsidRDefault="00F572F9">
      <w:pPr>
        <w:numPr>
          <w:ilvl w:val="0"/>
          <w:numId w:val="12"/>
        </w:numPr>
        <w:contextualSpacing/>
        <w:jc w:val="both"/>
        <w:rPr>
          <w:rFonts w:ascii="Century Gothic" w:hAnsi="Century Gothic" w:cs="Times New Roman"/>
          <w:b/>
          <w:lang w:eastAsia="en-US"/>
        </w:rPr>
      </w:pPr>
      <w:r w:rsidRPr="00F572F9">
        <w:rPr>
          <w:rFonts w:ascii="Century Gothic" w:hAnsi="Century Gothic" w:cs="Times New Roman"/>
          <w:b/>
          <w:lang w:eastAsia="en-US"/>
        </w:rPr>
        <w:t>Evaluation</w:t>
      </w:r>
    </w:p>
    <w:p w14:paraId="40A0270F" w14:textId="77777777" w:rsidR="006F51A4" w:rsidRDefault="006F51A4" w:rsidP="00F572F9">
      <w:pPr>
        <w:jc w:val="both"/>
        <w:rPr>
          <w:rFonts w:ascii="Century Gothic" w:hAnsi="Century Gothic" w:cs="Times New Roman"/>
          <w:lang w:eastAsia="en-US"/>
        </w:rPr>
      </w:pPr>
    </w:p>
    <w:p w14:paraId="75BA6077" w14:textId="5E2E4F05" w:rsidR="00697E0F" w:rsidRDefault="006F51A4" w:rsidP="006F51A4">
      <w:pPr>
        <w:spacing w:before="120" w:after="0" w:line="240" w:lineRule="auto"/>
        <w:jc w:val="both"/>
        <w:rPr>
          <w:rFonts w:ascii="Century Gothic" w:hAnsi="Century Gothic" w:cs="Times New Roman"/>
          <w:lang w:eastAsia="en-US"/>
        </w:rPr>
      </w:pPr>
      <w:r w:rsidRPr="006F51A4">
        <w:rPr>
          <w:rFonts w:ascii="Century Gothic" w:hAnsi="Century Gothic" w:cs="Times New Roman"/>
          <w:lang w:eastAsia="en-US"/>
        </w:rPr>
        <w:t xml:space="preserve">Ce stage a pu permettre aux jeunes d’être amenés à d’autres réalités que la leur, de se montrer solidaire aux habitants mais aussi entre eux. En effet, en travaillant dans les jardins, ils aident non seulement les habitants mais également leurs collègues de travail lorsqu’ils rencontrent des difficultés dans une tâche (par exemple si un avait plus de </w:t>
      </w:r>
      <w:r w:rsidRPr="006F51A4">
        <w:rPr>
          <w:rFonts w:ascii="Century Gothic" w:hAnsi="Century Gothic" w:cs="Times New Roman"/>
          <w:lang w:eastAsia="en-US"/>
        </w:rPr>
        <w:lastRenderedPageBreak/>
        <w:t>mal à faire des allers-retours avec des brouettes un autre aidait). Ils ont pu être valorisé et se valoriser dans leur travail et le résultat. Ils ont également été mis face au secret professionnel car nous rentrions chez certains habitants et souvent ils se confiaient à nous ou encore le simple fait de rentrer dans leur propriété.</w:t>
      </w:r>
    </w:p>
    <w:p w14:paraId="7493A788" w14:textId="0E30D2E6" w:rsidR="006F51A4" w:rsidRDefault="006F51A4" w:rsidP="006F51A4">
      <w:pPr>
        <w:spacing w:before="120" w:after="0" w:line="240" w:lineRule="auto"/>
        <w:jc w:val="both"/>
        <w:rPr>
          <w:rFonts w:ascii="Century Gothic" w:hAnsi="Century Gothic" w:cs="Times New Roman"/>
          <w:lang w:eastAsia="en-US"/>
        </w:rPr>
      </w:pPr>
      <w:r w:rsidRPr="006F51A4">
        <w:rPr>
          <w:rFonts w:ascii="Century Gothic" w:hAnsi="Century Gothic" w:cs="Times New Roman"/>
          <w:lang w:eastAsia="en-US"/>
        </w:rPr>
        <w:t>La randonné a pu permettre de sortir de leur zone de confort car ils n’ont pas l’habitude de faire ce genre d’activité et de plus le faire dans des conditions météorologiques pas très adéquates (nous étions sous la pluie).</w:t>
      </w:r>
    </w:p>
    <w:p w14:paraId="1982B2F6" w14:textId="3FE35ECB" w:rsidR="006F51A4" w:rsidRPr="006F51A4" w:rsidRDefault="006F51A4" w:rsidP="006F51A4">
      <w:pPr>
        <w:spacing w:before="120" w:after="0" w:line="240" w:lineRule="auto"/>
        <w:jc w:val="both"/>
        <w:rPr>
          <w:rFonts w:ascii="Century Gothic" w:hAnsi="Century Gothic" w:cs="Times New Roman"/>
          <w:lang w:eastAsia="en-US"/>
        </w:rPr>
      </w:pPr>
      <w:r w:rsidRPr="006F51A4">
        <w:rPr>
          <w:rFonts w:ascii="Century Gothic" w:hAnsi="Century Gothic" w:cs="Times New Roman"/>
          <w:lang w:eastAsia="en-US"/>
        </w:rPr>
        <w:t xml:space="preserve">Le stage ne s’est pas entièrement réalisé comme nous l’avions </w:t>
      </w:r>
      <w:r w:rsidR="00B707BD" w:rsidRPr="006F51A4">
        <w:rPr>
          <w:rFonts w:ascii="Century Gothic" w:hAnsi="Century Gothic" w:cs="Times New Roman"/>
          <w:lang w:eastAsia="en-US"/>
        </w:rPr>
        <w:t>espéré</w:t>
      </w:r>
      <w:r w:rsidRPr="006F51A4">
        <w:rPr>
          <w:rFonts w:ascii="Century Gothic" w:hAnsi="Century Gothic" w:cs="Times New Roman"/>
          <w:lang w:eastAsia="en-US"/>
        </w:rPr>
        <w:t xml:space="preserve"> car, comme dit ci-dessus, la météo n’étant pas en notre faveur nous avons décidé de ne pas faire d’activités bivouac. Cependant, en ce qui concerne les travaux dans les jardins, les jeunes étaient consciencieux, respectueux et de bonne volonté. Tous nos objectifs ont été remplis surtout au niveau du lien créé entre eux et nous et entre eux. </w:t>
      </w:r>
    </w:p>
    <w:p w14:paraId="79535279" w14:textId="2B9EB63F" w:rsidR="006F51A4" w:rsidRDefault="006F51A4" w:rsidP="006F51A4">
      <w:pPr>
        <w:spacing w:before="120" w:after="0" w:line="240" w:lineRule="auto"/>
        <w:jc w:val="both"/>
        <w:rPr>
          <w:rFonts w:ascii="Century Gothic" w:hAnsi="Century Gothic" w:cs="Times New Roman"/>
          <w:lang w:eastAsia="en-US"/>
        </w:rPr>
      </w:pPr>
      <w:r w:rsidRPr="006F51A4">
        <w:rPr>
          <w:rFonts w:ascii="Century Gothic" w:hAnsi="Century Gothic" w:cs="Times New Roman"/>
          <w:lang w:eastAsia="en-US"/>
        </w:rPr>
        <w:t>Ce stage est cohérent dans le fait de travailler ensemble, de faire du bénévolat, d’être à l’écoute des demandes et des besoins des habitants. Ils se sont également soutenu et écouté dans leurs diverses difficultés.</w:t>
      </w:r>
    </w:p>
    <w:p w14:paraId="5DFA87DB" w14:textId="77777777" w:rsidR="006F51A4" w:rsidRDefault="006F51A4" w:rsidP="00F04530">
      <w:pPr>
        <w:spacing w:after="0" w:line="240" w:lineRule="auto"/>
        <w:jc w:val="both"/>
        <w:rPr>
          <w:rFonts w:ascii="Century Gothic" w:hAnsi="Century Gothic" w:cs="Times New Roman"/>
          <w:lang w:eastAsia="en-US"/>
        </w:rPr>
      </w:pPr>
    </w:p>
    <w:p w14:paraId="177B9CFE" w14:textId="77777777" w:rsidR="006F51A4" w:rsidRDefault="006F51A4" w:rsidP="00F04530">
      <w:pPr>
        <w:spacing w:after="0" w:line="240" w:lineRule="auto"/>
        <w:jc w:val="both"/>
        <w:rPr>
          <w:rFonts w:ascii="Century Gothic" w:hAnsi="Century Gothic"/>
          <w:lang w:val="fr-FR"/>
        </w:rPr>
      </w:pPr>
    </w:p>
    <w:p w14:paraId="1EF1EDCC" w14:textId="2FD9CE82" w:rsidR="005C6BDB" w:rsidRPr="00A82CB8" w:rsidRDefault="005C6BDB" w:rsidP="005C6BDB">
      <w:pPr>
        <w:tabs>
          <w:tab w:val="left" w:pos="6645"/>
        </w:tabs>
        <w:spacing w:after="0" w:line="240" w:lineRule="auto"/>
        <w:jc w:val="both"/>
        <w:rPr>
          <w:rFonts w:ascii="Century Gothic" w:hAnsi="Century Gothic"/>
          <w:b/>
          <w:bCs/>
          <w:i/>
          <w:iCs/>
          <w:u w:val="dotted"/>
          <w:lang w:val="fr-FR"/>
        </w:rPr>
      </w:pPr>
      <w:r w:rsidRPr="00A82CB8">
        <w:rPr>
          <w:rFonts w:ascii="Century Gothic" w:hAnsi="Century Gothic"/>
          <w:b/>
          <w:bCs/>
          <w:i/>
          <w:iCs/>
          <w:u w:val="dotted"/>
          <w:lang w:val="fr-FR"/>
        </w:rPr>
        <w:t xml:space="preserve">Vacances d’été- </w:t>
      </w:r>
      <w:r>
        <w:rPr>
          <w:rFonts w:ascii="Century Gothic" w:hAnsi="Century Gothic"/>
          <w:b/>
          <w:bCs/>
          <w:i/>
          <w:iCs/>
          <w:u w:val="dotted"/>
          <w:lang w:val="fr-FR"/>
        </w:rPr>
        <w:t xml:space="preserve">Stage </w:t>
      </w:r>
      <w:r w:rsidR="006F51A4">
        <w:rPr>
          <w:rFonts w:ascii="Century Gothic" w:hAnsi="Century Gothic"/>
          <w:b/>
          <w:bCs/>
          <w:i/>
          <w:iCs/>
          <w:u w:val="dotted"/>
          <w:lang w:val="fr-FR"/>
        </w:rPr>
        <w:t>Graff Sombreffe</w:t>
      </w:r>
    </w:p>
    <w:p w14:paraId="423C7417" w14:textId="77777777" w:rsidR="005C6BDB" w:rsidRPr="00341A5B" w:rsidRDefault="005C6BDB" w:rsidP="005C6BDB">
      <w:pPr>
        <w:spacing w:after="0" w:line="240" w:lineRule="auto"/>
        <w:jc w:val="both"/>
        <w:rPr>
          <w:rFonts w:ascii="Century Gothic" w:hAnsi="Century Gothic"/>
          <w:b/>
          <w:bCs/>
          <w:i/>
          <w:iCs/>
          <w:lang w:val="fr-FR"/>
        </w:rPr>
      </w:pPr>
    </w:p>
    <w:p w14:paraId="243E6D0D" w14:textId="77777777" w:rsidR="005C6BDB" w:rsidRPr="006A7780" w:rsidRDefault="005C6BDB" w:rsidP="005C6BDB">
      <w:pPr>
        <w:pStyle w:val="Paragraphedeliste"/>
        <w:numPr>
          <w:ilvl w:val="0"/>
          <w:numId w:val="12"/>
        </w:numPr>
        <w:rPr>
          <w:rFonts w:ascii="Century Gothic" w:hAnsi="Century Gothic"/>
          <w:b/>
        </w:rPr>
      </w:pPr>
      <w:r w:rsidRPr="006A7780">
        <w:rPr>
          <w:rFonts w:ascii="Century Gothic" w:hAnsi="Century Gothic"/>
          <w:b/>
        </w:rPr>
        <w:t>Objectifs</w:t>
      </w:r>
    </w:p>
    <w:p w14:paraId="4FA18F46" w14:textId="77777777" w:rsidR="006F51A4" w:rsidRPr="006F51A4" w:rsidRDefault="006F51A4" w:rsidP="006F51A4">
      <w:pPr>
        <w:spacing w:after="0"/>
        <w:jc w:val="both"/>
        <w:rPr>
          <w:rFonts w:ascii="Century Gothic" w:eastAsia="Century Gothic" w:hAnsi="Century Gothic" w:cs="Century Gothic"/>
        </w:rPr>
      </w:pPr>
      <w:r w:rsidRPr="006F51A4">
        <w:rPr>
          <w:rFonts w:ascii="Century Gothic" w:eastAsia="Century Gothic" w:hAnsi="Century Gothic" w:cs="Century Gothic"/>
        </w:rPr>
        <w:t>Comme pour chacune de nos activités stages, ce projet vise à développer l’estime de soi des jeunes, favoriser la rencontre et développer les ressources et capacités de chacun en valorisant au moyen d’un média, leur créativité et savoir-faire.</w:t>
      </w:r>
    </w:p>
    <w:p w14:paraId="7B702EB8" w14:textId="040241E1" w:rsidR="005C6BDB" w:rsidRDefault="006F51A4" w:rsidP="006F51A4">
      <w:pPr>
        <w:spacing w:after="0"/>
        <w:jc w:val="both"/>
        <w:rPr>
          <w:rFonts w:ascii="Century Gothic" w:eastAsia="Century Gothic" w:hAnsi="Century Gothic" w:cs="Century Gothic"/>
        </w:rPr>
      </w:pPr>
      <w:r w:rsidRPr="006F51A4">
        <w:rPr>
          <w:rFonts w:ascii="Century Gothic" w:eastAsia="Century Gothic" w:hAnsi="Century Gothic" w:cs="Century Gothic"/>
        </w:rPr>
        <w:t>En outre, l’organisation d’un tel stage nous permet d’être plus visibles sur le territoire sombreffois.</w:t>
      </w:r>
    </w:p>
    <w:p w14:paraId="19BD5410" w14:textId="77777777" w:rsidR="005C6BDB" w:rsidRDefault="005C6BDB" w:rsidP="005C6BDB">
      <w:pPr>
        <w:spacing w:after="0"/>
        <w:jc w:val="both"/>
        <w:rPr>
          <w:rFonts w:ascii="Century Gothic" w:eastAsia="Century Gothic" w:hAnsi="Century Gothic" w:cs="Century Gothic"/>
        </w:rPr>
      </w:pPr>
    </w:p>
    <w:p w14:paraId="0F4EB02C" w14:textId="77777777" w:rsidR="005C6BDB" w:rsidRPr="00C749C3" w:rsidRDefault="005C6BDB" w:rsidP="005C6BDB">
      <w:pPr>
        <w:pStyle w:val="Paragraphedeliste"/>
        <w:numPr>
          <w:ilvl w:val="0"/>
          <w:numId w:val="19"/>
        </w:numPr>
        <w:spacing w:after="120"/>
        <w:ind w:left="714" w:hanging="357"/>
        <w:jc w:val="both"/>
        <w:rPr>
          <w:rFonts w:ascii="Century Gothic" w:eastAsia="Century Gothic" w:hAnsi="Century Gothic" w:cs="Century Gothic"/>
          <w:b/>
          <w:bCs/>
        </w:rPr>
      </w:pPr>
      <w:r w:rsidRPr="00C749C3">
        <w:rPr>
          <w:rFonts w:ascii="Century Gothic" w:eastAsia="Century Gothic" w:hAnsi="Century Gothic" w:cs="Century Gothic"/>
          <w:b/>
          <w:bCs/>
        </w:rPr>
        <w:t>Public cible</w:t>
      </w:r>
    </w:p>
    <w:p w14:paraId="58C950F7" w14:textId="1B488353" w:rsidR="005C6BDB" w:rsidRDefault="006F51A4" w:rsidP="005C6BDB">
      <w:pPr>
        <w:spacing w:after="0"/>
        <w:jc w:val="both"/>
        <w:rPr>
          <w:rFonts w:ascii="Century Gothic" w:eastAsia="Century Gothic" w:hAnsi="Century Gothic" w:cs="Century Gothic"/>
        </w:rPr>
      </w:pPr>
      <w:r w:rsidRPr="006F51A4">
        <w:rPr>
          <w:rFonts w:ascii="Century Gothic" w:eastAsia="Century Gothic" w:hAnsi="Century Gothic" w:cs="Century Gothic"/>
        </w:rPr>
        <w:t>Le public visé est constitué des jeunes de Sombreffe et des environs. La tranche d’âge ciblée concerne les 12 à 16 ans. Il n’y a pas de prérequis en termes de compétences en dessin ou en graff. L’activité se veut accessible à tous, peu importe le niveau.</w:t>
      </w:r>
    </w:p>
    <w:p w14:paraId="3E33EA6C" w14:textId="77777777" w:rsidR="005C6BDB" w:rsidRPr="00766313" w:rsidRDefault="005C6BDB" w:rsidP="005C6BDB">
      <w:pPr>
        <w:spacing w:after="0"/>
        <w:jc w:val="both"/>
        <w:rPr>
          <w:rFonts w:ascii="Century Gothic" w:eastAsia="Century Gothic" w:hAnsi="Century Gothic" w:cs="Century Gothic"/>
        </w:rPr>
      </w:pPr>
    </w:p>
    <w:p w14:paraId="68B51124" w14:textId="77777777" w:rsidR="005C6BDB" w:rsidRPr="00C749C3" w:rsidRDefault="005C6BDB" w:rsidP="005C6BDB">
      <w:pPr>
        <w:pStyle w:val="Paragraphedeliste"/>
        <w:numPr>
          <w:ilvl w:val="0"/>
          <w:numId w:val="19"/>
        </w:numPr>
        <w:spacing w:after="120"/>
        <w:ind w:left="714" w:hanging="357"/>
        <w:jc w:val="both"/>
        <w:rPr>
          <w:rFonts w:ascii="Century Gothic" w:eastAsia="Century Gothic" w:hAnsi="Century Gothic" w:cs="Century Gothic"/>
          <w:b/>
          <w:bCs/>
        </w:rPr>
      </w:pPr>
      <w:r w:rsidRPr="00C749C3">
        <w:rPr>
          <w:rFonts w:ascii="Century Gothic" w:eastAsia="Century Gothic" w:hAnsi="Century Gothic" w:cs="Century Gothic"/>
          <w:b/>
          <w:bCs/>
        </w:rPr>
        <w:t>Partenaires</w:t>
      </w:r>
    </w:p>
    <w:p w14:paraId="00365344" w14:textId="77777777" w:rsidR="006F51A4" w:rsidRPr="006F51A4" w:rsidRDefault="006F51A4" w:rsidP="006F51A4">
      <w:pPr>
        <w:spacing w:before="120" w:after="0"/>
        <w:jc w:val="both"/>
        <w:rPr>
          <w:rFonts w:ascii="Century Gothic" w:eastAsia="Century Gothic" w:hAnsi="Century Gothic" w:cs="Century Gothic"/>
        </w:rPr>
      </w:pPr>
      <w:r w:rsidRPr="006F51A4">
        <w:rPr>
          <w:rFonts w:ascii="Century Gothic" w:eastAsia="Century Gothic" w:hAnsi="Century Gothic" w:cs="Century Gothic"/>
        </w:rPr>
        <w:t xml:space="preserve">A la base, le nouveau bar à chat « Les </w:t>
      </w:r>
      <w:proofErr w:type="spellStart"/>
      <w:r w:rsidRPr="006F51A4">
        <w:rPr>
          <w:rFonts w:ascii="Century Gothic" w:eastAsia="Century Gothic" w:hAnsi="Century Gothic" w:cs="Century Gothic"/>
        </w:rPr>
        <w:t>Chachoux</w:t>
      </w:r>
      <w:proofErr w:type="spellEnd"/>
      <w:r w:rsidRPr="006F51A4">
        <w:rPr>
          <w:rFonts w:ascii="Century Gothic" w:eastAsia="Century Gothic" w:hAnsi="Century Gothic" w:cs="Century Gothic"/>
        </w:rPr>
        <w:t xml:space="preserve"> » s’est installé à Sombreffe est a entendu parler de nos précédents stages graff et de l’AMO. Il est alors venu vers nous pour savoir si nous pouvions organiser une activité graff sur le thème du chat afin d’embellir les lieux.</w:t>
      </w:r>
    </w:p>
    <w:p w14:paraId="055F7F1A" w14:textId="3F2518D1" w:rsidR="005C6BDB" w:rsidRDefault="006F51A4" w:rsidP="006F51A4">
      <w:pPr>
        <w:spacing w:before="120" w:after="0"/>
        <w:jc w:val="both"/>
        <w:rPr>
          <w:rFonts w:ascii="Century Gothic" w:eastAsia="Century Gothic" w:hAnsi="Century Gothic" w:cs="Century Gothic"/>
          <w:b/>
          <w:bCs/>
        </w:rPr>
      </w:pPr>
      <w:r w:rsidRPr="006F51A4">
        <w:rPr>
          <w:rFonts w:ascii="Century Gothic" w:eastAsia="Century Gothic" w:hAnsi="Century Gothic" w:cs="Century Gothic"/>
        </w:rPr>
        <w:t xml:space="preserve">Nous ne manquons pas de citer l’intervention de Morgan </w:t>
      </w:r>
      <w:proofErr w:type="spellStart"/>
      <w:r w:rsidRPr="006F51A4">
        <w:rPr>
          <w:rFonts w:ascii="Century Gothic" w:eastAsia="Century Gothic" w:hAnsi="Century Gothic" w:cs="Century Gothic"/>
        </w:rPr>
        <w:t>Mathy</w:t>
      </w:r>
      <w:proofErr w:type="spellEnd"/>
      <w:r w:rsidRPr="006F51A4">
        <w:rPr>
          <w:rFonts w:ascii="Century Gothic" w:eastAsia="Century Gothic" w:hAnsi="Century Gothic" w:cs="Century Gothic"/>
        </w:rPr>
        <w:t xml:space="preserve"> qui de par sa présence a de nouveau assuré l’encadrement technique et partagé ses expériences auprès des jeunes participants.</w:t>
      </w:r>
    </w:p>
    <w:p w14:paraId="3B9BC6F0" w14:textId="77777777" w:rsidR="005C6BDB" w:rsidRPr="00C749C3" w:rsidRDefault="005C6BDB" w:rsidP="005C6BDB">
      <w:pPr>
        <w:spacing w:after="0"/>
        <w:jc w:val="both"/>
        <w:rPr>
          <w:rFonts w:ascii="Century Gothic" w:eastAsia="Century Gothic" w:hAnsi="Century Gothic" w:cs="Century Gothic"/>
          <w:b/>
          <w:bCs/>
        </w:rPr>
      </w:pPr>
    </w:p>
    <w:p w14:paraId="622BAB65" w14:textId="77777777" w:rsidR="005C6BDB" w:rsidRPr="00C749C3" w:rsidRDefault="005C6BDB" w:rsidP="005C6BDB">
      <w:pPr>
        <w:pStyle w:val="Paragraphedeliste"/>
        <w:numPr>
          <w:ilvl w:val="0"/>
          <w:numId w:val="19"/>
        </w:numPr>
        <w:spacing w:after="120"/>
        <w:ind w:left="714" w:hanging="357"/>
        <w:rPr>
          <w:rFonts w:ascii="Century Gothic" w:eastAsia="Century Gothic" w:hAnsi="Century Gothic" w:cs="Century Gothic"/>
          <w:b/>
          <w:bCs/>
        </w:rPr>
      </w:pPr>
      <w:r w:rsidRPr="00C749C3">
        <w:rPr>
          <w:rFonts w:ascii="Century Gothic" w:eastAsia="Century Gothic" w:hAnsi="Century Gothic" w:cs="Century Gothic"/>
          <w:b/>
          <w:bCs/>
        </w:rPr>
        <w:t>Mise en œuvre</w:t>
      </w:r>
    </w:p>
    <w:p w14:paraId="40DD8109" w14:textId="77777777" w:rsidR="006F51A4" w:rsidRPr="006F51A4" w:rsidRDefault="006F51A4" w:rsidP="006F51A4">
      <w:pPr>
        <w:spacing w:before="120" w:after="0"/>
        <w:jc w:val="both"/>
        <w:rPr>
          <w:rFonts w:ascii="Century Gothic" w:eastAsia="Century Gothic" w:hAnsi="Century Gothic" w:cs="Century Gothic"/>
        </w:rPr>
      </w:pPr>
      <w:r w:rsidRPr="006F51A4">
        <w:rPr>
          <w:rFonts w:ascii="Century Gothic" w:eastAsia="Century Gothic" w:hAnsi="Century Gothic" w:cs="Century Gothic"/>
        </w:rPr>
        <w:t xml:space="preserve">Le bar est venu vers nous pour une demande de graff sur le thème du chat. Nous avons alors pris contact avec Morgan </w:t>
      </w:r>
      <w:proofErr w:type="spellStart"/>
      <w:r w:rsidRPr="006F51A4">
        <w:rPr>
          <w:rFonts w:ascii="Century Gothic" w:eastAsia="Century Gothic" w:hAnsi="Century Gothic" w:cs="Century Gothic"/>
        </w:rPr>
        <w:t>Mathy</w:t>
      </w:r>
      <w:proofErr w:type="spellEnd"/>
      <w:r w:rsidRPr="006F51A4">
        <w:rPr>
          <w:rFonts w:ascii="Century Gothic" w:eastAsia="Century Gothic" w:hAnsi="Century Gothic" w:cs="Century Gothic"/>
        </w:rPr>
        <w:t xml:space="preserve"> pour lui demander son encadrement technique. Etant disponible et aimant toujours autant partager ses compétences avec les plus jeunes, il a accepté de nous rejoindre pour le projet.</w:t>
      </w:r>
    </w:p>
    <w:p w14:paraId="0CAC15F5" w14:textId="77777777" w:rsidR="006F51A4" w:rsidRPr="006F51A4" w:rsidRDefault="006F51A4" w:rsidP="006F51A4">
      <w:pPr>
        <w:spacing w:before="120" w:after="0"/>
        <w:jc w:val="both"/>
        <w:rPr>
          <w:rFonts w:ascii="Century Gothic" w:eastAsia="Century Gothic" w:hAnsi="Century Gothic" w:cs="Century Gothic"/>
        </w:rPr>
      </w:pPr>
      <w:r w:rsidRPr="006F51A4">
        <w:rPr>
          <w:rFonts w:ascii="Century Gothic" w:eastAsia="Century Gothic" w:hAnsi="Century Gothic" w:cs="Century Gothic"/>
        </w:rPr>
        <w:lastRenderedPageBreak/>
        <w:t>Avec son aide, nous avons rentré une ébauche à la gérante du bar à chat qui a accepté le projet avec quelques idées en plus.</w:t>
      </w:r>
    </w:p>
    <w:p w14:paraId="40D309C2" w14:textId="77777777" w:rsidR="006F51A4" w:rsidRPr="006F51A4" w:rsidRDefault="006F51A4" w:rsidP="006F51A4">
      <w:pPr>
        <w:spacing w:before="120" w:after="0"/>
        <w:jc w:val="both"/>
        <w:rPr>
          <w:rFonts w:ascii="Century Gothic" w:eastAsia="Century Gothic" w:hAnsi="Century Gothic" w:cs="Century Gothic"/>
        </w:rPr>
      </w:pPr>
      <w:r w:rsidRPr="006F51A4">
        <w:rPr>
          <w:rFonts w:ascii="Century Gothic" w:eastAsia="Century Gothic" w:hAnsi="Century Gothic" w:cs="Century Gothic"/>
        </w:rPr>
        <w:t>Nous avons alors commencé les inscriptions que nous avons rapidement dû boucler au vu de la demande importante. Plusieurs enfants qui ne connaissaient pas encore l’AMO ont pris part au stage et ce fut un premier contact opportun avec eux.</w:t>
      </w:r>
    </w:p>
    <w:p w14:paraId="23AAA9BD" w14:textId="7B2A2254" w:rsidR="005C6BDB" w:rsidRDefault="006F51A4" w:rsidP="006F51A4">
      <w:pPr>
        <w:spacing w:before="120" w:after="0"/>
        <w:jc w:val="both"/>
        <w:rPr>
          <w:rFonts w:ascii="Century Gothic" w:eastAsia="Century Gothic" w:hAnsi="Century Gothic" w:cs="Century Gothic"/>
        </w:rPr>
      </w:pPr>
      <w:r w:rsidRPr="006F51A4">
        <w:rPr>
          <w:rFonts w:ascii="Century Gothic" w:eastAsia="Century Gothic" w:hAnsi="Century Gothic" w:cs="Century Gothic"/>
        </w:rPr>
        <w:t>Le premier jour, les enfants se sont entraînés sur des brouillons pendant que Morgan commençait les traits primaires et 1er contours du dessin. Ensuite, tour à tour les enfants sont venu s’occuper de dessiner les différents chats, puis de leur mise en couleur avant de terminer par les finitions, les ombrages, et traits de finition.</w:t>
      </w:r>
    </w:p>
    <w:p w14:paraId="0FE6CE49" w14:textId="77777777" w:rsidR="006F51A4" w:rsidRPr="00766313" w:rsidRDefault="006F51A4" w:rsidP="006F51A4">
      <w:pPr>
        <w:spacing w:after="0"/>
        <w:jc w:val="both"/>
        <w:rPr>
          <w:rFonts w:ascii="Century Gothic" w:eastAsia="Century Gothic" w:hAnsi="Century Gothic" w:cs="Century Gothic"/>
        </w:rPr>
      </w:pPr>
    </w:p>
    <w:p w14:paraId="653E78FF" w14:textId="77777777" w:rsidR="005C6BDB" w:rsidRPr="00B87C39" w:rsidRDefault="005C6BDB" w:rsidP="005C6BDB">
      <w:pPr>
        <w:pStyle w:val="Paragraphedeliste"/>
        <w:numPr>
          <w:ilvl w:val="0"/>
          <w:numId w:val="19"/>
        </w:numPr>
        <w:spacing w:after="0"/>
        <w:jc w:val="both"/>
        <w:rPr>
          <w:rFonts w:ascii="Century Gothic" w:eastAsia="Century Gothic" w:hAnsi="Century Gothic" w:cs="Century Gothic"/>
          <w:b/>
          <w:bCs/>
        </w:rPr>
      </w:pPr>
      <w:r w:rsidRPr="00B87C39">
        <w:rPr>
          <w:rFonts w:ascii="Century Gothic" w:eastAsia="Century Gothic" w:hAnsi="Century Gothic" w:cs="Century Gothic"/>
          <w:b/>
          <w:bCs/>
        </w:rPr>
        <w:t>Evaluation</w:t>
      </w:r>
    </w:p>
    <w:p w14:paraId="28B4B777" w14:textId="77777777" w:rsidR="005C6BDB" w:rsidRPr="000177B5" w:rsidRDefault="005C6BDB" w:rsidP="005C6BDB">
      <w:pPr>
        <w:spacing w:after="0"/>
        <w:jc w:val="both"/>
        <w:rPr>
          <w:rFonts w:ascii="Century Gothic" w:eastAsia="Century Gothic" w:hAnsi="Century Gothic" w:cs="Century Gothic"/>
        </w:rPr>
      </w:pPr>
    </w:p>
    <w:p w14:paraId="57A3C63F" w14:textId="77777777" w:rsidR="006F51A4" w:rsidRPr="006F51A4" w:rsidRDefault="006F51A4" w:rsidP="006F51A4">
      <w:pPr>
        <w:spacing w:before="120" w:after="0" w:line="240" w:lineRule="auto"/>
        <w:jc w:val="both"/>
        <w:rPr>
          <w:rFonts w:ascii="Century Gothic" w:eastAsia="Century Gothic" w:hAnsi="Century Gothic" w:cs="Century Gothic"/>
        </w:rPr>
      </w:pPr>
      <w:r w:rsidRPr="006F51A4">
        <w:rPr>
          <w:rFonts w:ascii="Century Gothic" w:eastAsia="Century Gothic" w:hAnsi="Century Gothic" w:cs="Century Gothic"/>
        </w:rPr>
        <w:t>Pour une première, ce stage est très positif si on en croit le retour des enfants. Ils ont apprécié avoir dessiné sur le mur. Cependant, l’espace pour réaliser le graff était très restreint ce qui empêchait d’être à plusieurs à travailler en même temps sur la fresque. Cela a frustré quelques jeunes qui devaient par moment attendre leur tour pour dessiner.</w:t>
      </w:r>
    </w:p>
    <w:p w14:paraId="40F93F2B" w14:textId="77777777" w:rsidR="006F51A4" w:rsidRPr="006F51A4" w:rsidRDefault="006F51A4" w:rsidP="006F51A4">
      <w:pPr>
        <w:spacing w:before="120" w:after="0" w:line="240" w:lineRule="auto"/>
        <w:jc w:val="both"/>
        <w:rPr>
          <w:rFonts w:ascii="Century Gothic" w:eastAsia="Century Gothic" w:hAnsi="Century Gothic" w:cs="Century Gothic"/>
        </w:rPr>
      </w:pPr>
      <w:r w:rsidRPr="006F51A4">
        <w:rPr>
          <w:rFonts w:ascii="Century Gothic" w:eastAsia="Century Gothic" w:hAnsi="Century Gothic" w:cs="Century Gothic"/>
        </w:rPr>
        <w:t>Globalement, nous avons dû aussi faire face à la contrainte de la clientèle puisque le bar ouvrait à partir de 14h. Nous devions alors ne pas mobiliser l’espace et nous adapter en conséquence, raison pour laquelle nous avons fait certaines activités en extérieur lorsque le temps le permettait.</w:t>
      </w:r>
    </w:p>
    <w:p w14:paraId="34F93E1F" w14:textId="77777777" w:rsidR="006F51A4" w:rsidRPr="006F51A4" w:rsidRDefault="006F51A4" w:rsidP="006F51A4">
      <w:pPr>
        <w:spacing w:before="120" w:after="0" w:line="240" w:lineRule="auto"/>
        <w:jc w:val="both"/>
        <w:rPr>
          <w:rFonts w:ascii="Century Gothic" w:eastAsia="Century Gothic" w:hAnsi="Century Gothic" w:cs="Century Gothic"/>
        </w:rPr>
      </w:pPr>
      <w:r w:rsidRPr="006F51A4">
        <w:rPr>
          <w:rFonts w:ascii="Century Gothic" w:eastAsia="Century Gothic" w:hAnsi="Century Gothic" w:cs="Century Gothic"/>
        </w:rPr>
        <w:t xml:space="preserve">En conclusion cela a été une chouette expérience surtout que l’initiative venait d’un partenaire quelque peu inattendu et inhabituel. Le principal frein lors d’un stage graff est le coût du matériel mais aussi les dispositions particulières à prendre en termes de prévention notamment par rapport au spray des bombes. Enfin, il n’est pas toujours évident d’obtenir un endroit public ou en tout cas accessible à la population pour graffer. </w:t>
      </w:r>
    </w:p>
    <w:p w14:paraId="0E639789" w14:textId="0D0456AD" w:rsidR="005C6BDB" w:rsidRDefault="006F51A4" w:rsidP="006F51A4">
      <w:pPr>
        <w:spacing w:before="120" w:after="0" w:line="240" w:lineRule="auto"/>
        <w:jc w:val="both"/>
        <w:rPr>
          <w:rFonts w:ascii="Century Gothic" w:hAnsi="Century Gothic"/>
          <w:lang w:val="fr-FR"/>
        </w:rPr>
      </w:pPr>
      <w:r w:rsidRPr="006F51A4">
        <w:rPr>
          <w:rFonts w:ascii="Century Gothic" w:eastAsia="Century Gothic" w:hAnsi="Century Gothic" w:cs="Century Gothic"/>
        </w:rPr>
        <w:t xml:space="preserve">Nous pouvons ajouter que le bar à chat peut devenir un lieu de rencontre où se rendre lors d’un passage en rue pour rencontrer des jeunes et familles qui semblent investir pas mal ce lieu. Nous pourrons même envisager cet espace comme une </w:t>
      </w:r>
      <w:r w:rsidR="00B707BD" w:rsidRPr="006F51A4">
        <w:rPr>
          <w:rFonts w:ascii="Century Gothic" w:eastAsia="Century Gothic" w:hAnsi="Century Gothic" w:cs="Century Gothic"/>
        </w:rPr>
        <w:t>apache en</w:t>
      </w:r>
      <w:r w:rsidRPr="006F51A4">
        <w:rPr>
          <w:rFonts w:ascii="Century Gothic" w:eastAsia="Century Gothic" w:hAnsi="Century Gothic" w:cs="Century Gothic"/>
        </w:rPr>
        <w:t xml:space="preserve"> devenir sur Sombreffe.</w:t>
      </w:r>
    </w:p>
    <w:p w14:paraId="06CA6E30" w14:textId="77777777" w:rsidR="005C6BDB" w:rsidRDefault="005C6BDB" w:rsidP="00F04530">
      <w:pPr>
        <w:spacing w:after="0" w:line="240" w:lineRule="auto"/>
        <w:jc w:val="both"/>
        <w:rPr>
          <w:rFonts w:ascii="Century Gothic" w:hAnsi="Century Gothic"/>
          <w:lang w:val="fr-FR"/>
        </w:rPr>
      </w:pPr>
    </w:p>
    <w:p w14:paraId="721D203D" w14:textId="6C2CFBEB" w:rsidR="005A78E5" w:rsidRPr="00AF0838" w:rsidRDefault="00127C1C" w:rsidP="005A78E5">
      <w:pPr>
        <w:spacing w:after="0" w:line="240" w:lineRule="auto"/>
        <w:jc w:val="both"/>
        <w:rPr>
          <w:rFonts w:ascii="Century Gothic" w:hAnsi="Century Gothic" w:cs="Times New Roman"/>
          <w:b/>
          <w:bCs/>
          <w:i/>
          <w:iCs/>
          <w:u w:val="dotted"/>
        </w:rPr>
      </w:pPr>
      <w:r w:rsidRPr="00127C1C">
        <w:rPr>
          <w:rFonts w:ascii="Century Gothic" w:hAnsi="Century Gothic"/>
        </w:rPr>
        <w:t xml:space="preserve"> </w:t>
      </w:r>
      <w:r w:rsidR="005A78E5" w:rsidRPr="00AF0838">
        <w:rPr>
          <w:rFonts w:ascii="Century Gothic" w:hAnsi="Century Gothic" w:cs="Times New Roman"/>
          <w:b/>
          <w:bCs/>
          <w:i/>
          <w:iCs/>
          <w:u w:val="dotted"/>
        </w:rPr>
        <w:t>Vacances d’</w:t>
      </w:r>
      <w:r w:rsidR="005A78E5">
        <w:rPr>
          <w:rFonts w:ascii="Century Gothic" w:hAnsi="Century Gothic" w:cs="Times New Roman"/>
          <w:b/>
          <w:bCs/>
          <w:i/>
          <w:iCs/>
          <w:u w:val="dotted"/>
        </w:rPr>
        <w:t>automne</w:t>
      </w:r>
      <w:r w:rsidR="005A78E5" w:rsidRPr="00AF0838">
        <w:rPr>
          <w:rFonts w:ascii="Century Gothic" w:hAnsi="Century Gothic" w:cs="Times New Roman"/>
          <w:b/>
          <w:bCs/>
          <w:i/>
          <w:iCs/>
          <w:u w:val="dotted"/>
        </w:rPr>
        <w:t xml:space="preserve">- </w:t>
      </w:r>
      <w:r w:rsidR="005A78E5">
        <w:rPr>
          <w:rFonts w:ascii="Century Gothic" w:hAnsi="Century Gothic" w:cs="Times New Roman"/>
          <w:b/>
          <w:bCs/>
          <w:i/>
          <w:iCs/>
          <w:u w:val="dotted"/>
        </w:rPr>
        <w:t xml:space="preserve">Stage </w:t>
      </w:r>
      <w:r w:rsidR="006F51A4">
        <w:rPr>
          <w:rFonts w:ascii="Century Gothic" w:hAnsi="Century Gothic" w:cs="Times New Roman"/>
          <w:b/>
          <w:bCs/>
          <w:i/>
          <w:iCs/>
          <w:u w:val="dotted"/>
        </w:rPr>
        <w:t>Cuisine Ados – Jeunes Adultes</w:t>
      </w:r>
      <w:r w:rsidR="005A78E5" w:rsidRPr="00AF0838">
        <w:rPr>
          <w:rFonts w:ascii="Century Gothic" w:hAnsi="Century Gothic" w:cs="Times New Roman"/>
          <w:b/>
          <w:bCs/>
          <w:i/>
          <w:iCs/>
          <w:u w:val="dotted"/>
        </w:rPr>
        <w:t xml:space="preserve"> </w:t>
      </w:r>
    </w:p>
    <w:p w14:paraId="000002D9" w14:textId="626ACA21" w:rsidR="003E2A81" w:rsidRDefault="003E2A81" w:rsidP="00AF0838">
      <w:pPr>
        <w:spacing w:after="0" w:line="240" w:lineRule="auto"/>
        <w:jc w:val="both"/>
        <w:rPr>
          <w:rFonts w:ascii="Century Gothic" w:hAnsi="Century Gothic"/>
        </w:rPr>
      </w:pPr>
    </w:p>
    <w:p w14:paraId="3ABEB532" w14:textId="77777777" w:rsidR="005A78E5" w:rsidRPr="005A78E5" w:rsidRDefault="005A78E5">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78E5">
        <w:rPr>
          <w:rFonts w:ascii="Century Gothic" w:eastAsia="Century Gothic" w:hAnsi="Century Gothic" w:cs="Times New Roman"/>
          <w:b/>
          <w:bCs/>
        </w:rPr>
        <w:t xml:space="preserve">Objectifs </w:t>
      </w:r>
    </w:p>
    <w:p w14:paraId="413A181B" w14:textId="77777777" w:rsidR="005A78E5" w:rsidRPr="005A78E5" w:rsidRDefault="005A78E5" w:rsidP="005A78E5">
      <w:pPr>
        <w:spacing w:after="0" w:line="240" w:lineRule="auto"/>
        <w:jc w:val="both"/>
      </w:pPr>
    </w:p>
    <w:p w14:paraId="55F94A69" w14:textId="77777777" w:rsidR="006F51A4" w:rsidRPr="006F51A4" w:rsidRDefault="006F51A4" w:rsidP="006F51A4">
      <w:pPr>
        <w:spacing w:before="120" w:after="0" w:line="240" w:lineRule="auto"/>
        <w:jc w:val="both"/>
        <w:rPr>
          <w:rFonts w:ascii="Century Gothic" w:hAnsi="Century Gothic" w:cstheme="minorHAnsi"/>
        </w:rPr>
      </w:pPr>
      <w:r w:rsidRPr="006F51A4">
        <w:rPr>
          <w:rFonts w:ascii="Century Gothic" w:hAnsi="Century Gothic" w:cstheme="minorHAnsi"/>
        </w:rPr>
        <w:t>Travailler l’estime de soi des adolescents et jeunes adultes (15-22 ans) via la découverte et le partage de la cuisine mais aussi par la rencontre avec d'autres jeunes. Permettre à ces jeunes de vivre une expérience de groupe dans un cadre favorisant « le vivre ensemble respectueux des individualités ».</w:t>
      </w:r>
    </w:p>
    <w:p w14:paraId="57A8895E" w14:textId="77777777" w:rsidR="006F51A4" w:rsidRPr="006F51A4" w:rsidRDefault="006F51A4" w:rsidP="006F51A4">
      <w:pPr>
        <w:spacing w:before="120" w:after="0" w:line="240" w:lineRule="auto"/>
        <w:jc w:val="both"/>
        <w:rPr>
          <w:rFonts w:ascii="Century Gothic" w:hAnsi="Century Gothic" w:cstheme="minorHAnsi"/>
        </w:rPr>
      </w:pPr>
      <w:r w:rsidRPr="006F51A4">
        <w:rPr>
          <w:rFonts w:ascii="Century Gothic" w:hAnsi="Century Gothic" w:cstheme="minorHAnsi"/>
        </w:rPr>
        <w:t>Faciliter les rencontres entre jeunes de différents horizons et milieux culturels autour d’une pratique commune. Ouvrir l’accès à des activités peu coûteuses et à proximité de chez eux. Faire découvrir de nouvelles techniques et activités.</w:t>
      </w:r>
    </w:p>
    <w:p w14:paraId="6CBB8E96" w14:textId="77AAB236" w:rsidR="005A78E5" w:rsidRPr="005A78E5" w:rsidRDefault="006F51A4" w:rsidP="006F51A4">
      <w:pPr>
        <w:spacing w:before="120" w:after="0" w:line="240" w:lineRule="auto"/>
        <w:jc w:val="both"/>
        <w:rPr>
          <w:rFonts w:ascii="Century Gothic" w:hAnsi="Century Gothic" w:cstheme="minorHAnsi"/>
        </w:rPr>
      </w:pPr>
      <w:r w:rsidRPr="006F51A4">
        <w:rPr>
          <w:rFonts w:ascii="Century Gothic" w:hAnsi="Century Gothic" w:cstheme="minorHAnsi"/>
        </w:rPr>
        <w:t xml:space="preserve">Acquérir de nouvelles compétences et connaissances en cuisine, favoriser l’autonomie et apprendre à manger équilibré avec des moyens financiers limités ou </w:t>
      </w:r>
      <w:r w:rsidRPr="006F51A4">
        <w:rPr>
          <w:rFonts w:ascii="Century Gothic" w:hAnsi="Century Gothic" w:cstheme="minorHAnsi"/>
        </w:rPr>
        <w:lastRenderedPageBreak/>
        <w:t>à préparer des plats en peu de temps. Sensibiliser les jeunes à une alimentation saine, les encourager à être organisés et structurés, ainsi qu'à gérer un budget.</w:t>
      </w:r>
      <w:r w:rsidR="005A78E5" w:rsidRPr="005A78E5">
        <w:rPr>
          <w:rFonts w:ascii="Century Gothic" w:hAnsi="Century Gothic" w:cstheme="minorHAnsi"/>
        </w:rPr>
        <w:t xml:space="preserve"> </w:t>
      </w:r>
    </w:p>
    <w:p w14:paraId="7259F4F8" w14:textId="77777777" w:rsidR="005A78E5" w:rsidRPr="005A78E5" w:rsidRDefault="005A78E5" w:rsidP="005A78E5">
      <w:pPr>
        <w:spacing w:after="0" w:line="240" w:lineRule="auto"/>
        <w:jc w:val="both"/>
        <w:rPr>
          <w:rFonts w:ascii="Century Gothic" w:hAnsi="Century Gothic" w:cstheme="minorHAnsi"/>
        </w:rPr>
      </w:pPr>
    </w:p>
    <w:p w14:paraId="0017BE44" w14:textId="77777777" w:rsidR="005A78E5" w:rsidRPr="005A78E5" w:rsidRDefault="005A78E5" w:rsidP="005A78E5">
      <w:pPr>
        <w:keepNext/>
        <w:keepLines/>
        <w:spacing w:after="0" w:line="240" w:lineRule="auto"/>
        <w:ind w:firstLine="720"/>
        <w:jc w:val="both"/>
        <w:outlineLvl w:val="1"/>
        <w:rPr>
          <w:rFonts w:ascii="Century Gothic" w:hAnsi="Century Gothic" w:cstheme="minorHAnsi"/>
          <w:b/>
        </w:rPr>
      </w:pPr>
      <w:r w:rsidRPr="005A78E5">
        <w:rPr>
          <w:rFonts w:ascii="Century Gothic" w:hAnsi="Century Gothic" w:cstheme="minorHAnsi"/>
          <w:b/>
        </w:rPr>
        <w:t xml:space="preserve">• Public cible </w:t>
      </w:r>
    </w:p>
    <w:p w14:paraId="29EAE709" w14:textId="77777777" w:rsidR="005A78E5" w:rsidRPr="005A78E5" w:rsidRDefault="005A78E5" w:rsidP="005A78E5">
      <w:pPr>
        <w:spacing w:after="0" w:line="240" w:lineRule="auto"/>
        <w:jc w:val="both"/>
      </w:pPr>
    </w:p>
    <w:p w14:paraId="33ADFDD1" w14:textId="2DDB6410" w:rsidR="005A78E5" w:rsidRPr="005A78E5" w:rsidRDefault="006F51A4" w:rsidP="005A78E5">
      <w:pPr>
        <w:spacing w:after="0" w:line="240" w:lineRule="auto"/>
        <w:jc w:val="both"/>
        <w:rPr>
          <w:rFonts w:ascii="Century Gothic" w:hAnsi="Century Gothic" w:cstheme="minorHAnsi"/>
        </w:rPr>
      </w:pPr>
      <w:r w:rsidRPr="006F51A4">
        <w:rPr>
          <w:rFonts w:ascii="Century Gothic" w:hAnsi="Century Gothic" w:cstheme="minorHAnsi"/>
        </w:rPr>
        <w:t>Les jeunes entre 15 et 22 ans issus du territoire gembloutois.</w:t>
      </w:r>
    </w:p>
    <w:p w14:paraId="34EF0F39" w14:textId="77777777" w:rsidR="005A78E5" w:rsidRPr="005A78E5" w:rsidRDefault="005A78E5" w:rsidP="005A78E5">
      <w:pPr>
        <w:spacing w:after="0" w:line="240" w:lineRule="auto"/>
        <w:jc w:val="both"/>
        <w:rPr>
          <w:rFonts w:ascii="Century Gothic" w:hAnsi="Century Gothic" w:cstheme="minorHAnsi"/>
        </w:rPr>
      </w:pPr>
    </w:p>
    <w:p w14:paraId="5227BE72" w14:textId="77777777" w:rsidR="005A78E5" w:rsidRPr="005A78E5" w:rsidRDefault="005A78E5" w:rsidP="005A78E5">
      <w:pPr>
        <w:spacing w:after="0" w:line="240" w:lineRule="auto"/>
        <w:jc w:val="both"/>
        <w:rPr>
          <w:rFonts w:ascii="Century Gothic" w:hAnsi="Century Gothic" w:cstheme="minorHAnsi"/>
        </w:rPr>
      </w:pPr>
    </w:p>
    <w:p w14:paraId="59C1F2DB" w14:textId="77777777" w:rsidR="005A78E5" w:rsidRPr="005A78E5" w:rsidRDefault="005A78E5" w:rsidP="005A78E5">
      <w:pPr>
        <w:keepNext/>
        <w:keepLines/>
        <w:spacing w:after="0" w:line="240" w:lineRule="auto"/>
        <w:ind w:firstLine="720"/>
        <w:jc w:val="both"/>
        <w:outlineLvl w:val="1"/>
        <w:rPr>
          <w:rFonts w:ascii="Century Gothic" w:hAnsi="Century Gothic" w:cstheme="minorHAnsi"/>
          <w:b/>
        </w:rPr>
      </w:pPr>
      <w:r w:rsidRPr="005A78E5">
        <w:rPr>
          <w:rFonts w:ascii="Century Gothic" w:hAnsi="Century Gothic" w:cstheme="minorHAnsi"/>
          <w:b/>
        </w:rPr>
        <w:t xml:space="preserve">• Partenaires </w:t>
      </w:r>
    </w:p>
    <w:p w14:paraId="008E946E" w14:textId="77777777" w:rsidR="005A78E5" w:rsidRPr="005A78E5" w:rsidRDefault="005A78E5" w:rsidP="005A78E5">
      <w:pPr>
        <w:spacing w:after="0" w:line="240" w:lineRule="auto"/>
        <w:jc w:val="both"/>
      </w:pPr>
    </w:p>
    <w:p w14:paraId="78E0DD68" w14:textId="741DBA5F" w:rsidR="005A78E5" w:rsidRPr="005A78E5" w:rsidRDefault="002636DE" w:rsidP="005A78E5">
      <w:pPr>
        <w:spacing w:after="0" w:line="240" w:lineRule="auto"/>
        <w:jc w:val="both"/>
        <w:rPr>
          <w:rFonts w:ascii="Century Gothic" w:hAnsi="Century Gothic" w:cstheme="minorHAnsi"/>
        </w:rPr>
      </w:pPr>
      <w:r w:rsidRPr="002636DE">
        <w:rPr>
          <w:rFonts w:ascii="Century Gothic" w:hAnsi="Century Gothic" w:cstheme="minorHAnsi"/>
        </w:rPr>
        <w:t xml:space="preserve">La régie des couteliers et les restos du cœurs (mise </w:t>
      </w:r>
      <w:r w:rsidR="001C3731" w:rsidRPr="002636DE">
        <w:rPr>
          <w:rFonts w:ascii="Century Gothic" w:hAnsi="Century Gothic" w:cstheme="minorHAnsi"/>
        </w:rPr>
        <w:t>à</w:t>
      </w:r>
      <w:r w:rsidRPr="002636DE">
        <w:rPr>
          <w:rFonts w:ascii="Century Gothic" w:hAnsi="Century Gothic" w:cstheme="minorHAnsi"/>
        </w:rPr>
        <w:t xml:space="preserve"> disposition des locaux et prise en charge financière du matériel de cuisine et des ingrédient)</w:t>
      </w:r>
    </w:p>
    <w:p w14:paraId="659AC761" w14:textId="77777777" w:rsidR="005A78E5" w:rsidRPr="005A78E5" w:rsidRDefault="005A78E5" w:rsidP="005A78E5">
      <w:pPr>
        <w:spacing w:after="0" w:line="240" w:lineRule="auto"/>
        <w:jc w:val="both"/>
        <w:rPr>
          <w:rFonts w:ascii="Century Gothic" w:hAnsi="Century Gothic" w:cstheme="minorHAnsi"/>
        </w:rPr>
      </w:pPr>
    </w:p>
    <w:p w14:paraId="7DDFCF7E" w14:textId="77777777" w:rsidR="005A78E5" w:rsidRPr="005A78E5" w:rsidRDefault="005A78E5" w:rsidP="005A78E5">
      <w:pPr>
        <w:keepNext/>
        <w:keepLines/>
        <w:spacing w:after="0" w:line="240" w:lineRule="auto"/>
        <w:ind w:firstLine="720"/>
        <w:jc w:val="both"/>
        <w:outlineLvl w:val="1"/>
        <w:rPr>
          <w:rFonts w:ascii="Century Gothic" w:hAnsi="Century Gothic" w:cstheme="minorHAnsi"/>
          <w:b/>
        </w:rPr>
      </w:pPr>
      <w:r w:rsidRPr="005A78E5">
        <w:rPr>
          <w:rFonts w:ascii="Century Gothic" w:hAnsi="Century Gothic" w:cstheme="minorHAnsi"/>
          <w:b/>
        </w:rPr>
        <w:t xml:space="preserve">• Mise en œuvre </w:t>
      </w:r>
    </w:p>
    <w:p w14:paraId="0E280D43" w14:textId="77777777" w:rsidR="005A78E5" w:rsidRPr="005A78E5" w:rsidRDefault="005A78E5" w:rsidP="005A78E5">
      <w:pPr>
        <w:spacing w:after="0" w:line="240" w:lineRule="auto"/>
        <w:jc w:val="both"/>
      </w:pPr>
    </w:p>
    <w:p w14:paraId="37A2696B" w14:textId="77777777" w:rsidR="002636DE" w:rsidRPr="002636DE" w:rsidRDefault="002636DE" w:rsidP="002636DE">
      <w:pPr>
        <w:spacing w:before="120" w:after="0" w:line="240" w:lineRule="auto"/>
        <w:jc w:val="both"/>
        <w:rPr>
          <w:rFonts w:ascii="Century Gothic" w:hAnsi="Century Gothic" w:cstheme="minorHAnsi"/>
        </w:rPr>
      </w:pPr>
      <w:r w:rsidRPr="002636DE">
        <w:rPr>
          <w:rFonts w:ascii="Century Gothic" w:hAnsi="Century Gothic" w:cstheme="minorHAnsi"/>
        </w:rPr>
        <w:t>Lors des congés d’automne, nous avons organisé un stage de cuisine de trois jours avec un groupe mixte composé de 6 jeunes âgés de 15 à 21 ans, dans les locaux des Restos du Cœur. Initialement, les journées étaient prévues de 10h à 15h, mais elles se sont finalement étendues de 9h à 15h30, car les jeunes ont manifesté leur intérêt pour commencer plus tôt et manger plus rapidement, et terminer un peu plus tard pour être plus à leur aise durant le repas.</w:t>
      </w:r>
    </w:p>
    <w:p w14:paraId="6CB2F14E" w14:textId="77777777" w:rsidR="002636DE" w:rsidRPr="002636DE" w:rsidRDefault="002636DE" w:rsidP="002636DE">
      <w:pPr>
        <w:spacing w:before="120" w:after="0" w:line="240" w:lineRule="auto"/>
        <w:jc w:val="both"/>
        <w:rPr>
          <w:rFonts w:ascii="Century Gothic" w:hAnsi="Century Gothic" w:cstheme="minorHAnsi"/>
        </w:rPr>
      </w:pPr>
      <w:r w:rsidRPr="002636DE">
        <w:rPr>
          <w:rFonts w:ascii="Century Gothic" w:hAnsi="Century Gothic" w:cstheme="minorHAnsi"/>
        </w:rPr>
        <w:t>Nous avons débuté le premier jour par une demi-heure de brise-glace, utilisant différentes techniques. D’abord, un petit jeu guidé par l’animateur, suivi de rencontres libres où chaque jeune devait aller à la rencontre de l’autre et discuter pour créer son binôme. Rapidement, les équipes se sont formées. Nous leur avons ensuite remis leur kit de cuisine composé d’un tablier, d’une planche à découper, d’un torchon, d’un fouet, d’une louche et d’une balance, offerts à chacun.</w:t>
      </w:r>
    </w:p>
    <w:p w14:paraId="27E02976" w14:textId="77777777" w:rsidR="002636DE" w:rsidRPr="002636DE" w:rsidRDefault="002636DE" w:rsidP="002636DE">
      <w:pPr>
        <w:spacing w:before="120" w:after="0" w:line="240" w:lineRule="auto"/>
        <w:jc w:val="both"/>
        <w:rPr>
          <w:rFonts w:ascii="Century Gothic" w:hAnsi="Century Gothic" w:cstheme="minorHAnsi"/>
        </w:rPr>
      </w:pPr>
      <w:r w:rsidRPr="002636DE">
        <w:rPr>
          <w:rFonts w:ascii="Century Gothic" w:hAnsi="Century Gothic" w:cstheme="minorHAnsi"/>
        </w:rPr>
        <w:t>Ensuite, par binôme, les jeunes ont commencé chaque journée par les courses, puis ont cuisiné à tour de rôle l’entrée, le plat ou le dessert. Le menu était préalablement établi. En effet, à l’inscription au stage, chaque jeune devait proposer une idée d’entrée, de plat et de dessert. En amont du stage, nous avons sélectionné les plats pour le menu pour des raisons organisationnelles, veillant à ce que chaque jeune puisse réaliser au moins une de ses idées.</w:t>
      </w:r>
    </w:p>
    <w:p w14:paraId="137D50A5" w14:textId="5DA34B8A" w:rsidR="005E5015" w:rsidRDefault="002636DE" w:rsidP="002636DE">
      <w:pPr>
        <w:spacing w:before="120" w:after="0" w:line="240" w:lineRule="auto"/>
        <w:jc w:val="both"/>
        <w:rPr>
          <w:rFonts w:ascii="Century Gothic" w:hAnsi="Century Gothic" w:cstheme="minorHAnsi"/>
        </w:rPr>
      </w:pPr>
      <w:r w:rsidRPr="002636DE">
        <w:rPr>
          <w:rFonts w:ascii="Century Gothic" w:hAnsi="Century Gothic" w:cstheme="minorHAnsi"/>
        </w:rPr>
        <w:t>Nous commencions donc les journées par les courses, comme mentionné plus haut, puis nous faisions un point sur la météo du jour avant de nous mettre aux fourneaux. Durant les moments de cuisson ou de repos des recettes, nous agrémentions ces temps par des jeux collectifs (</w:t>
      </w:r>
      <w:proofErr w:type="spellStart"/>
      <w:r w:rsidRPr="002636DE">
        <w:rPr>
          <w:rFonts w:ascii="Century Gothic" w:hAnsi="Century Gothic" w:cstheme="minorHAnsi"/>
        </w:rPr>
        <w:t>Uno</w:t>
      </w:r>
      <w:proofErr w:type="spellEnd"/>
      <w:r w:rsidRPr="002636DE">
        <w:rPr>
          <w:rFonts w:ascii="Century Gothic" w:hAnsi="Century Gothic" w:cstheme="minorHAnsi"/>
        </w:rPr>
        <w:t>, Chabada, etc.). Ensuite, nous passions au dressage de la table, puis au repas. À tour de rôle, chaque binôme était désigné pour faire la vaisselle.</w:t>
      </w:r>
    </w:p>
    <w:p w14:paraId="0295DC07" w14:textId="4F975663" w:rsidR="002636DE" w:rsidRDefault="002636DE" w:rsidP="002636DE">
      <w:pPr>
        <w:spacing w:before="120" w:after="0" w:line="240" w:lineRule="auto"/>
        <w:jc w:val="both"/>
        <w:rPr>
          <w:rFonts w:ascii="Century Gothic" w:hAnsi="Century Gothic" w:cstheme="minorHAnsi"/>
        </w:rPr>
      </w:pPr>
      <w:r w:rsidRPr="002636DE">
        <w:rPr>
          <w:rFonts w:ascii="Century Gothic" w:hAnsi="Century Gothic" w:cstheme="minorHAnsi"/>
        </w:rPr>
        <w:t>Le dernier jour, les jeunes avaient l’opportunité de venir avec un invité pour célébrer la fin du stage en grand. L'objectif était aussi de montrer à un proche une petite partie des choses apprises et réalisées durant ces trois jours, mais également de partager un moment convivial avec eux pour accentuer davantage la rencontre.</w:t>
      </w:r>
    </w:p>
    <w:p w14:paraId="31075DCB" w14:textId="006DE881" w:rsidR="005A78E5" w:rsidRPr="005A78E5" w:rsidRDefault="005A78E5" w:rsidP="005A78E5">
      <w:pPr>
        <w:spacing w:after="0" w:line="240" w:lineRule="auto"/>
        <w:jc w:val="both"/>
        <w:rPr>
          <w:rFonts w:ascii="Century Gothic" w:hAnsi="Century Gothic" w:cstheme="minorHAnsi"/>
        </w:rPr>
      </w:pPr>
      <w:r w:rsidRPr="005A78E5">
        <w:rPr>
          <w:rFonts w:ascii="Century Gothic" w:hAnsi="Century Gothic" w:cstheme="minorHAnsi"/>
        </w:rPr>
        <w:t xml:space="preserve"> </w:t>
      </w:r>
    </w:p>
    <w:p w14:paraId="02A60D17" w14:textId="77777777" w:rsidR="005A78E5" w:rsidRPr="005A78E5" w:rsidRDefault="005A78E5" w:rsidP="005A78E5">
      <w:pPr>
        <w:keepNext/>
        <w:keepLines/>
        <w:spacing w:after="0" w:line="240" w:lineRule="auto"/>
        <w:ind w:firstLine="720"/>
        <w:jc w:val="both"/>
        <w:outlineLvl w:val="1"/>
        <w:rPr>
          <w:rFonts w:ascii="Century Gothic" w:hAnsi="Century Gothic" w:cstheme="minorHAnsi"/>
          <w:b/>
        </w:rPr>
      </w:pPr>
      <w:r w:rsidRPr="005A78E5">
        <w:rPr>
          <w:rFonts w:ascii="Century Gothic" w:hAnsi="Century Gothic" w:cstheme="minorHAnsi"/>
          <w:b/>
        </w:rPr>
        <w:t xml:space="preserve">• Evaluation : </w:t>
      </w:r>
    </w:p>
    <w:p w14:paraId="3750E4C0" w14:textId="77777777" w:rsidR="005A78E5" w:rsidRPr="005A78E5" w:rsidRDefault="005A78E5" w:rsidP="005A78E5">
      <w:pPr>
        <w:spacing w:after="0" w:line="240" w:lineRule="auto"/>
        <w:jc w:val="both"/>
      </w:pPr>
    </w:p>
    <w:p w14:paraId="2FB200C2" w14:textId="77777777" w:rsidR="002636DE" w:rsidRPr="002636DE" w:rsidRDefault="002636DE" w:rsidP="002636DE">
      <w:pPr>
        <w:spacing w:before="120" w:after="0" w:line="240" w:lineRule="auto"/>
        <w:jc w:val="both"/>
        <w:rPr>
          <w:rFonts w:ascii="Century Gothic" w:hAnsi="Century Gothic" w:cstheme="minorHAnsi"/>
        </w:rPr>
      </w:pPr>
      <w:r w:rsidRPr="002636DE">
        <w:rPr>
          <w:rFonts w:ascii="Century Gothic" w:hAnsi="Century Gothic" w:cstheme="minorHAnsi"/>
        </w:rPr>
        <w:t xml:space="preserve">Nous tirons beaucoup de positif de ces jours de stage, tant entre partenaires professionnels qu’avec les jeunes. Le défi a été relevé avec succès. Bien que les profils des jeunes étaient très différents en raison de leurs différences d’âge, de culture et de </w:t>
      </w:r>
      <w:r w:rsidRPr="002636DE">
        <w:rPr>
          <w:rFonts w:ascii="Century Gothic" w:hAnsi="Century Gothic" w:cstheme="minorHAnsi"/>
        </w:rPr>
        <w:lastRenderedPageBreak/>
        <w:t>centres d’intérêt, l'émulsion a eu lieu. Dès les premières minutes du premier jour, malgré l'initiale réserve du groupe et le fait qu'aucun d'entre eux ne se connaissaient, en l'espace d'une heure, l'émulsion a fonctionné et le groupe a pris vie. Au fur et à mesure des jours, une réelle bonne ambiance est née et le partage était de mise. À la clôture, les jeunes ont même exprimé qu'ils trouvaient dommage que ce soit déjà fini. Ils ont également émis l’idée de participer à d'autres activités similaires, car cela leur avait fait du bien et ils étaient tristes de se quitter. Il y a même eu un échange de numéros de téléphone collectifs et la promesse de rester en contact les uns avec les autres.</w:t>
      </w:r>
    </w:p>
    <w:p w14:paraId="5AD3ECB0" w14:textId="77777777" w:rsidR="002636DE" w:rsidRPr="002636DE" w:rsidRDefault="002636DE" w:rsidP="002636DE">
      <w:pPr>
        <w:spacing w:before="120" w:after="0" w:line="240" w:lineRule="auto"/>
        <w:jc w:val="both"/>
        <w:rPr>
          <w:rFonts w:ascii="Century Gothic" w:hAnsi="Century Gothic" w:cstheme="minorHAnsi"/>
        </w:rPr>
      </w:pPr>
      <w:r w:rsidRPr="002636DE">
        <w:rPr>
          <w:rFonts w:ascii="Century Gothic" w:hAnsi="Century Gothic" w:cstheme="minorHAnsi"/>
        </w:rPr>
        <w:t>Pour l’aspect culinaire, le défi a également été relevé. Les jeunes ont pu témoigner avoir réussi à manger des choses qui les repoussaient habituellement, comme par exemple la courgette dans le cake au chocolat. Ils ont également découvert de nouvelles cultures et rencontré l’autre à travers la cuisine. En effet, le dernier jour, nous avons cuisiné un plat africain à partir d'une recette apportée par une jeune.</w:t>
      </w:r>
    </w:p>
    <w:p w14:paraId="08AEFDC2" w14:textId="0F2C1074" w:rsidR="00127C1C" w:rsidRDefault="002636DE" w:rsidP="002636DE">
      <w:pPr>
        <w:spacing w:before="120" w:after="0" w:line="240" w:lineRule="auto"/>
        <w:jc w:val="both"/>
        <w:rPr>
          <w:rFonts w:ascii="Century Gothic" w:hAnsi="Century Gothic" w:cstheme="minorHAnsi"/>
        </w:rPr>
      </w:pPr>
      <w:r w:rsidRPr="002636DE">
        <w:rPr>
          <w:rFonts w:ascii="Century Gothic" w:hAnsi="Century Gothic" w:cstheme="minorHAnsi"/>
        </w:rPr>
        <w:t>Tous nous ont fait un retour très positif.</w:t>
      </w:r>
    </w:p>
    <w:p w14:paraId="39030E10" w14:textId="77777777" w:rsidR="005A78E5" w:rsidRDefault="005A78E5" w:rsidP="005A78E5">
      <w:pPr>
        <w:spacing w:after="0" w:line="240" w:lineRule="auto"/>
        <w:jc w:val="both"/>
        <w:rPr>
          <w:rFonts w:ascii="Century Gothic" w:hAnsi="Century Gothic" w:cstheme="minorHAnsi"/>
        </w:rPr>
      </w:pPr>
    </w:p>
    <w:p w14:paraId="2A94B008" w14:textId="59F3010D" w:rsidR="005A78E5" w:rsidRDefault="005A78E5" w:rsidP="005A78E5">
      <w:pPr>
        <w:spacing w:after="0" w:line="240" w:lineRule="auto"/>
        <w:jc w:val="both"/>
        <w:rPr>
          <w:rFonts w:ascii="Century Gothic" w:hAnsi="Century Gothic" w:cs="Times New Roman"/>
          <w:b/>
          <w:bCs/>
          <w:i/>
          <w:iCs/>
          <w:u w:val="dotted"/>
        </w:rPr>
      </w:pPr>
      <w:r w:rsidRPr="00AF0838">
        <w:rPr>
          <w:rFonts w:ascii="Century Gothic" w:hAnsi="Century Gothic" w:cs="Times New Roman"/>
          <w:b/>
          <w:bCs/>
          <w:i/>
          <w:iCs/>
          <w:u w:val="dotted"/>
        </w:rPr>
        <w:t>Vacances d’</w:t>
      </w:r>
      <w:r>
        <w:rPr>
          <w:rFonts w:ascii="Century Gothic" w:hAnsi="Century Gothic" w:cs="Times New Roman"/>
          <w:b/>
          <w:bCs/>
          <w:i/>
          <w:iCs/>
          <w:u w:val="dotted"/>
        </w:rPr>
        <w:t>automne</w:t>
      </w:r>
      <w:r w:rsidRPr="00AF0838">
        <w:rPr>
          <w:rFonts w:ascii="Century Gothic" w:hAnsi="Century Gothic" w:cs="Times New Roman"/>
          <w:b/>
          <w:bCs/>
          <w:i/>
          <w:iCs/>
          <w:u w:val="dotted"/>
        </w:rPr>
        <w:t xml:space="preserve">- </w:t>
      </w:r>
      <w:r>
        <w:rPr>
          <w:rFonts w:ascii="Century Gothic" w:hAnsi="Century Gothic" w:cs="Times New Roman"/>
          <w:b/>
          <w:bCs/>
          <w:i/>
          <w:iCs/>
          <w:u w:val="dotted"/>
        </w:rPr>
        <w:t>Animations QTV - Gembloux</w:t>
      </w:r>
    </w:p>
    <w:p w14:paraId="321BFF9B" w14:textId="77777777" w:rsidR="005A78E5" w:rsidRDefault="005A78E5" w:rsidP="005A78E5">
      <w:pPr>
        <w:spacing w:after="0" w:line="240" w:lineRule="auto"/>
        <w:jc w:val="both"/>
        <w:rPr>
          <w:rFonts w:ascii="Century Gothic" w:hAnsi="Century Gothic" w:cs="Times New Roman"/>
          <w:b/>
          <w:bCs/>
          <w:i/>
          <w:iCs/>
          <w:u w:val="dotted"/>
        </w:rPr>
      </w:pPr>
    </w:p>
    <w:p w14:paraId="498C2348" w14:textId="77777777" w:rsidR="001C3731" w:rsidRPr="001C3731" w:rsidRDefault="001C3731" w:rsidP="001C3731">
      <w:pPr>
        <w:pStyle w:val="Paragraphedeliste"/>
        <w:numPr>
          <w:ilvl w:val="0"/>
          <w:numId w:val="12"/>
        </w:numPr>
        <w:spacing w:after="0" w:line="240" w:lineRule="auto"/>
        <w:jc w:val="both"/>
        <w:rPr>
          <w:rFonts w:ascii="Century Gothic" w:hAnsi="Century Gothic"/>
          <w:b/>
          <w:bCs/>
        </w:rPr>
      </w:pPr>
      <w:r w:rsidRPr="001C3731">
        <w:rPr>
          <w:rFonts w:ascii="Century Gothic" w:hAnsi="Century Gothic"/>
          <w:b/>
          <w:bCs/>
        </w:rPr>
        <w:t>Mise en place</w:t>
      </w:r>
    </w:p>
    <w:p w14:paraId="20325A40" w14:textId="77777777" w:rsidR="001C3731" w:rsidRPr="001C3731" w:rsidRDefault="001C3731" w:rsidP="001C3731">
      <w:pPr>
        <w:spacing w:after="0" w:line="240" w:lineRule="auto"/>
        <w:jc w:val="both"/>
        <w:rPr>
          <w:rFonts w:ascii="Century Gothic" w:hAnsi="Century Gothic"/>
          <w:b/>
          <w:bCs/>
        </w:rPr>
      </w:pPr>
    </w:p>
    <w:p w14:paraId="46BCFB9A"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Notre participation à cette journée est en réponse à la demande du responsable du comité de quartier A Tous Vents. Il avait l’envie de dynamiser le quartier, de permettre à chacun de se réunir et se rencontrer.</w:t>
      </w:r>
    </w:p>
    <w:p w14:paraId="5B0D1F2E"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 xml:space="preserve">Cette demande était motivée par notre présence régulière dans le quartier et des projets que nous réalisons avec les jeunes. </w:t>
      </w:r>
    </w:p>
    <w:p w14:paraId="2172188E"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 xml:space="preserve">Le souhait était d’organiser un atelier soupe (que nous dégusterions tous ensemble après la chasse aux bonbons).  Nous étions aussi présents pour maquiller les jeunes avant le tour dans le quartier.  </w:t>
      </w:r>
    </w:p>
    <w:p w14:paraId="3124C831" w14:textId="77777777" w:rsidR="001C3731" w:rsidRPr="001C3731" w:rsidRDefault="001C3731" w:rsidP="001C3731">
      <w:pPr>
        <w:spacing w:after="0" w:line="240" w:lineRule="auto"/>
        <w:jc w:val="both"/>
        <w:rPr>
          <w:rFonts w:ascii="Century Gothic" w:hAnsi="Century Gothic"/>
          <w:b/>
          <w:bCs/>
        </w:rPr>
      </w:pPr>
    </w:p>
    <w:p w14:paraId="6658999A" w14:textId="77777777" w:rsidR="001C3731" w:rsidRPr="001C3731" w:rsidRDefault="001C3731" w:rsidP="001C3731">
      <w:pPr>
        <w:pStyle w:val="Paragraphedeliste"/>
        <w:numPr>
          <w:ilvl w:val="0"/>
          <w:numId w:val="12"/>
        </w:numPr>
        <w:spacing w:after="0" w:line="240" w:lineRule="auto"/>
        <w:jc w:val="both"/>
        <w:rPr>
          <w:rFonts w:ascii="Century Gothic" w:hAnsi="Century Gothic"/>
          <w:b/>
          <w:bCs/>
        </w:rPr>
      </w:pPr>
      <w:r w:rsidRPr="001C3731">
        <w:rPr>
          <w:rFonts w:ascii="Century Gothic" w:hAnsi="Century Gothic"/>
          <w:b/>
          <w:bCs/>
        </w:rPr>
        <w:t xml:space="preserve">Objectifs </w:t>
      </w:r>
    </w:p>
    <w:p w14:paraId="7009942A" w14:textId="77777777" w:rsidR="001C3731" w:rsidRPr="001C3731" w:rsidRDefault="001C3731" w:rsidP="001C3731">
      <w:pPr>
        <w:spacing w:after="0" w:line="240" w:lineRule="auto"/>
        <w:jc w:val="both"/>
        <w:rPr>
          <w:rFonts w:ascii="Century Gothic" w:hAnsi="Century Gothic"/>
          <w:b/>
          <w:bCs/>
        </w:rPr>
      </w:pPr>
    </w:p>
    <w:p w14:paraId="3A860CB0"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 xml:space="preserve">L’objectif était de proposer aux jeunes une activité qu’ils n’ont pas forcément l’habitude de faire ou pas la possibilité, avant le porte à porte. Les jeunes pouvaient également se rencontrer, faire connaissance entre eux. </w:t>
      </w:r>
    </w:p>
    <w:p w14:paraId="43A19879"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L’activité soupe a également permis à plusieurs d’apprendre à cuisiner, de saison, ensemble, de s’entraider.</w:t>
      </w:r>
    </w:p>
    <w:p w14:paraId="29634050"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 xml:space="preserve">Être au quartier tous vents pour cette animation nous permettaient d’être accessible au public et également visible de tous, autant les enfants que les adultes, les familles. Être dans un cadre moins formel permet parfois de faciliter le contact. </w:t>
      </w:r>
    </w:p>
    <w:p w14:paraId="5FA6F52F"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 xml:space="preserve">Cela permet vraiment d’augmenter notre visibilité auprès de notre public et de s’inscrire encore plus dans le réseau gembloutois et les activités qui s’y passent. </w:t>
      </w:r>
    </w:p>
    <w:p w14:paraId="2318E7CA" w14:textId="77777777" w:rsidR="001C3731" w:rsidRPr="001C3731" w:rsidRDefault="001C3731" w:rsidP="001C3731">
      <w:pPr>
        <w:spacing w:after="0" w:line="240" w:lineRule="auto"/>
        <w:jc w:val="both"/>
        <w:rPr>
          <w:rFonts w:ascii="Century Gothic" w:hAnsi="Century Gothic"/>
          <w:b/>
          <w:bCs/>
        </w:rPr>
      </w:pPr>
    </w:p>
    <w:p w14:paraId="0D80F073" w14:textId="77777777" w:rsidR="001C3731" w:rsidRPr="001C3731" w:rsidRDefault="001C3731" w:rsidP="001C3731">
      <w:pPr>
        <w:spacing w:after="0" w:line="240" w:lineRule="auto"/>
        <w:jc w:val="both"/>
        <w:rPr>
          <w:rFonts w:ascii="Century Gothic" w:hAnsi="Century Gothic"/>
          <w:b/>
          <w:bCs/>
        </w:rPr>
      </w:pPr>
    </w:p>
    <w:p w14:paraId="26952ADE" w14:textId="687E2329" w:rsidR="001C3731" w:rsidRPr="001C3731" w:rsidRDefault="001C3731" w:rsidP="001C3731">
      <w:pPr>
        <w:pStyle w:val="Paragraphedeliste"/>
        <w:numPr>
          <w:ilvl w:val="0"/>
          <w:numId w:val="12"/>
        </w:numPr>
        <w:spacing w:after="0" w:line="240" w:lineRule="auto"/>
        <w:jc w:val="both"/>
        <w:rPr>
          <w:rFonts w:ascii="Century Gothic" w:hAnsi="Century Gothic"/>
          <w:b/>
          <w:bCs/>
        </w:rPr>
      </w:pPr>
      <w:r w:rsidRPr="001C3731">
        <w:rPr>
          <w:rFonts w:ascii="Century Gothic" w:hAnsi="Century Gothic"/>
          <w:b/>
          <w:bCs/>
        </w:rPr>
        <w:t>Public cible</w:t>
      </w:r>
    </w:p>
    <w:p w14:paraId="439A5E3D" w14:textId="77777777" w:rsidR="001C3731" w:rsidRPr="001C3731" w:rsidRDefault="001C3731" w:rsidP="001C3731">
      <w:pPr>
        <w:spacing w:after="0" w:line="240" w:lineRule="auto"/>
        <w:jc w:val="both"/>
        <w:rPr>
          <w:rFonts w:ascii="Century Gothic" w:hAnsi="Century Gothic"/>
          <w:b/>
          <w:bCs/>
        </w:rPr>
      </w:pPr>
    </w:p>
    <w:p w14:paraId="141E30F7"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 xml:space="preserve">Pour l’activité soupe, le public cible était les jeunes à partir de 8 ans. Etant donné qu’il n’y avait qu’un travailleur pour cette activité, nous avons fait une inscription au préalable. 6 jeunes ont bu participer à l’activité. </w:t>
      </w:r>
    </w:p>
    <w:p w14:paraId="2D7622AE" w14:textId="0FB8F612" w:rsidR="001C3731" w:rsidRPr="009C6BCD" w:rsidRDefault="001C3731" w:rsidP="001C3731">
      <w:pPr>
        <w:spacing w:after="0" w:line="240" w:lineRule="auto"/>
        <w:jc w:val="both"/>
        <w:rPr>
          <w:rFonts w:ascii="Century Gothic" w:hAnsi="Century Gothic"/>
        </w:rPr>
      </w:pPr>
      <w:r w:rsidRPr="001C3731">
        <w:rPr>
          <w:rFonts w:ascii="Century Gothic" w:hAnsi="Century Gothic"/>
        </w:rPr>
        <w:t>De manière plus large, que ce soit pour le maquillage comme pour le cortège dans les rues, tous les publics étaient ciblés, peu importe l’âge étant donné que le but était d’être visible et accessible à tous, autant des parents que des jeunes et d’autres personnes</w:t>
      </w:r>
      <w:r w:rsidR="009C6BCD">
        <w:rPr>
          <w:rFonts w:ascii="Century Gothic" w:hAnsi="Century Gothic"/>
        </w:rPr>
        <w:t>.</w:t>
      </w:r>
    </w:p>
    <w:p w14:paraId="281D3D89" w14:textId="77777777" w:rsidR="001C3731" w:rsidRPr="001C3731" w:rsidRDefault="001C3731" w:rsidP="001C3731">
      <w:pPr>
        <w:pStyle w:val="Paragraphedeliste"/>
        <w:numPr>
          <w:ilvl w:val="0"/>
          <w:numId w:val="12"/>
        </w:numPr>
        <w:spacing w:after="0" w:line="240" w:lineRule="auto"/>
        <w:jc w:val="both"/>
        <w:rPr>
          <w:rFonts w:ascii="Century Gothic" w:hAnsi="Century Gothic"/>
          <w:b/>
          <w:bCs/>
        </w:rPr>
      </w:pPr>
      <w:r w:rsidRPr="001C3731">
        <w:rPr>
          <w:rFonts w:ascii="Century Gothic" w:hAnsi="Century Gothic"/>
          <w:b/>
          <w:bCs/>
        </w:rPr>
        <w:lastRenderedPageBreak/>
        <w:t xml:space="preserve">Partenaires </w:t>
      </w:r>
    </w:p>
    <w:p w14:paraId="04CE7FD3" w14:textId="77777777" w:rsidR="001C3731" w:rsidRPr="001C3731" w:rsidRDefault="001C3731" w:rsidP="001C3731">
      <w:pPr>
        <w:spacing w:after="0" w:line="240" w:lineRule="auto"/>
        <w:jc w:val="both"/>
        <w:rPr>
          <w:rFonts w:ascii="Century Gothic" w:hAnsi="Century Gothic"/>
          <w:b/>
          <w:bCs/>
        </w:rPr>
      </w:pPr>
    </w:p>
    <w:p w14:paraId="010A66F9"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 xml:space="preserve">Pour l’activité soupe, nous avons bu bénéficier de l’aide du responsable du comité du quartier A tous vents. Nous avons pu également bénéficier des locaux de la régie des couteliers dans lesquels nous avons fait l’activité. </w:t>
      </w:r>
    </w:p>
    <w:p w14:paraId="071CFD1B"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L'événement a été organisé et pensé par le comité du quartier A tous vents. C’est Imagin’AMO a proposé de participer davantage avec l’activité soupe et le maquillage.</w:t>
      </w:r>
    </w:p>
    <w:p w14:paraId="7E26B372" w14:textId="77777777" w:rsidR="001C3731" w:rsidRPr="001C3731" w:rsidRDefault="001C3731" w:rsidP="001C3731">
      <w:pPr>
        <w:spacing w:after="0" w:line="240" w:lineRule="auto"/>
        <w:jc w:val="both"/>
        <w:rPr>
          <w:rFonts w:ascii="Century Gothic" w:hAnsi="Century Gothic"/>
          <w:b/>
          <w:bCs/>
        </w:rPr>
      </w:pPr>
    </w:p>
    <w:p w14:paraId="1898712A" w14:textId="77777777" w:rsidR="001C3731" w:rsidRPr="001C3731" w:rsidRDefault="001C3731" w:rsidP="001C3731">
      <w:pPr>
        <w:pStyle w:val="Paragraphedeliste"/>
        <w:numPr>
          <w:ilvl w:val="0"/>
          <w:numId w:val="12"/>
        </w:numPr>
        <w:spacing w:after="0" w:line="240" w:lineRule="auto"/>
        <w:jc w:val="both"/>
        <w:rPr>
          <w:rFonts w:ascii="Century Gothic" w:hAnsi="Century Gothic"/>
          <w:b/>
          <w:bCs/>
        </w:rPr>
      </w:pPr>
      <w:r w:rsidRPr="001C3731">
        <w:rPr>
          <w:rFonts w:ascii="Century Gothic" w:hAnsi="Century Gothic"/>
          <w:b/>
          <w:bCs/>
        </w:rPr>
        <w:t xml:space="preserve">Mise en œuvre </w:t>
      </w:r>
    </w:p>
    <w:p w14:paraId="2B3A0943" w14:textId="77777777" w:rsidR="001C3731" w:rsidRPr="001C3731" w:rsidRDefault="001C3731" w:rsidP="001C3731">
      <w:pPr>
        <w:spacing w:after="0" w:line="240" w:lineRule="auto"/>
        <w:jc w:val="both"/>
        <w:rPr>
          <w:rFonts w:ascii="Century Gothic" w:hAnsi="Century Gothic"/>
          <w:b/>
          <w:bCs/>
        </w:rPr>
      </w:pPr>
    </w:p>
    <w:p w14:paraId="5741E917"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 xml:space="preserve">Lors du travail de rue au quartier tous vents, nous en avons parlé aux jeunes. Nous avons également prévu une affiche qui a été diffusée sur les réseaux sociaux et également affichée à la régie des couteliers. </w:t>
      </w:r>
    </w:p>
    <w:p w14:paraId="1697FF95"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 xml:space="preserve">Le responsable du comité s’est chargé des courses et c’est ensuite nous qui avons réalisé et mis en place l’activité soupe avec les jeunes. Nous avons fait celle-ci de 13h30 à 16h, en passant du nettoyage et découpe des légumes à la réalisation de la soupe. </w:t>
      </w:r>
    </w:p>
    <w:p w14:paraId="6034C401"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 xml:space="preserve">Ensuite, nous avons tenu un stand maquillage en dessous d’un chapiteau mis en place par le comité qui était le point de départ du cortège. Les jeunes et les familles faisaient la file pour se faire maquiller. </w:t>
      </w:r>
    </w:p>
    <w:p w14:paraId="63504223"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 xml:space="preserve">Ensuite, nous avons accompagné le groupe des + de 8 ans lors du porte à porte dans les rues. </w:t>
      </w:r>
    </w:p>
    <w:p w14:paraId="1C4CDD5E" w14:textId="77777777" w:rsidR="001C3731" w:rsidRPr="001C3731" w:rsidRDefault="001C3731" w:rsidP="001C3731">
      <w:pPr>
        <w:spacing w:after="0" w:line="240" w:lineRule="auto"/>
        <w:jc w:val="both"/>
        <w:rPr>
          <w:rFonts w:ascii="Century Gothic" w:hAnsi="Century Gothic"/>
          <w:b/>
          <w:bCs/>
        </w:rPr>
      </w:pPr>
    </w:p>
    <w:p w14:paraId="4BD52654" w14:textId="77777777" w:rsidR="001C3731" w:rsidRPr="001C3731" w:rsidRDefault="001C3731" w:rsidP="001C3731">
      <w:pPr>
        <w:spacing w:after="0" w:line="240" w:lineRule="auto"/>
        <w:jc w:val="both"/>
        <w:rPr>
          <w:rFonts w:ascii="Century Gothic" w:hAnsi="Century Gothic"/>
          <w:b/>
          <w:bCs/>
        </w:rPr>
      </w:pPr>
      <w:r w:rsidRPr="001C3731">
        <w:rPr>
          <w:rFonts w:ascii="Century Gothic" w:hAnsi="Century Gothic"/>
          <w:b/>
          <w:bCs/>
        </w:rPr>
        <w:t xml:space="preserve">• Evaluation </w:t>
      </w:r>
    </w:p>
    <w:p w14:paraId="4B2C53C9" w14:textId="77777777" w:rsidR="001C3731" w:rsidRPr="001C3731" w:rsidRDefault="001C3731" w:rsidP="001C3731">
      <w:pPr>
        <w:spacing w:after="0" w:line="240" w:lineRule="auto"/>
        <w:jc w:val="both"/>
        <w:rPr>
          <w:rFonts w:ascii="Century Gothic" w:hAnsi="Century Gothic"/>
          <w:b/>
          <w:bCs/>
        </w:rPr>
      </w:pPr>
    </w:p>
    <w:p w14:paraId="7E9715BD"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 xml:space="preserve">Les jeunes avaient l’air contents qu’un événement soit organisé dans leur quartier. Ils étaient très nombreux à se balader dans les rues, avant et pendant l’évènement. Notre présence a permis de revoir des personnes que nous n’avions pas vu depuis longtemps et de faire connaissance avec de nouvelles personnes, des deux quartiers différents. Cela a permis également d’avoir un contact avec des parents. </w:t>
      </w:r>
    </w:p>
    <w:p w14:paraId="0529FE0E" w14:textId="77777777" w:rsidR="001C3731" w:rsidRPr="001C3731" w:rsidRDefault="001C3731" w:rsidP="001C3731">
      <w:pPr>
        <w:spacing w:after="0" w:line="240" w:lineRule="auto"/>
        <w:jc w:val="both"/>
        <w:rPr>
          <w:rFonts w:ascii="Century Gothic" w:hAnsi="Century Gothic"/>
        </w:rPr>
      </w:pPr>
      <w:r w:rsidRPr="001C3731">
        <w:rPr>
          <w:rFonts w:ascii="Century Gothic" w:hAnsi="Century Gothic"/>
        </w:rPr>
        <w:t xml:space="preserve">L’atelier soupe a plu mais seulement au plus jeunes (10-12 ans). Les plus grands se sont vite lassés et ont demandé à partir plus tôt. Cela était dommage mais a permis de pouvoir laisser la place à d’autres jeunes qui passaient par là, qui se demandaient ce que l’on faisait et qui ont voulu participer. Il y avait une chouette ambiance lors de l’atelier et les jeunes étaient très contents de dire qu’ils avaient fait la soupe, le soir lorsqu’elle a été proposé aux habitants des quartiers. </w:t>
      </w:r>
    </w:p>
    <w:p w14:paraId="27D049FB" w14:textId="37042572" w:rsidR="005A78E5" w:rsidRDefault="001C3731" w:rsidP="001C3731">
      <w:pPr>
        <w:spacing w:after="0" w:line="240" w:lineRule="auto"/>
        <w:jc w:val="both"/>
        <w:rPr>
          <w:rFonts w:ascii="Century Gothic" w:hAnsi="Century Gothic"/>
          <w:u w:val="single"/>
        </w:rPr>
      </w:pPr>
      <w:r w:rsidRPr="001C3731">
        <w:rPr>
          <w:rFonts w:ascii="Century Gothic" w:hAnsi="Century Gothic"/>
        </w:rPr>
        <w:t>L’atelier maquillage a beaucoup plu. Il avait du sens car il nous a permis d’être très visible et de pouvoir rentrer en communication avec pleins de familles. C’était aussi un moment informel mais pendant lequel j’ai pu expliquer ce qu’est Imagin’AMO, ce que l’on fait et informer de ma présence dans les deux quartiers le mercredi après-midi. J’ai également recroisé beaucoup de jeunes et de famille vus lors de Place aux enfants, de stages, …</w:t>
      </w:r>
    </w:p>
    <w:p w14:paraId="2C662F72" w14:textId="77777777" w:rsidR="00844E8B" w:rsidRPr="00CB789B" w:rsidRDefault="00844E8B" w:rsidP="00AF0838">
      <w:pPr>
        <w:spacing w:after="0" w:line="240" w:lineRule="auto"/>
        <w:jc w:val="both"/>
        <w:rPr>
          <w:rFonts w:ascii="Century Gothic" w:hAnsi="Century Gothic"/>
          <w:u w:val="single"/>
        </w:rPr>
      </w:pPr>
    </w:p>
    <w:p w14:paraId="000002DA" w14:textId="1102BBA3" w:rsidR="003E2A81" w:rsidRPr="00CB789B" w:rsidRDefault="006E732F">
      <w:pPr>
        <w:pStyle w:val="Paragraphedeliste"/>
        <w:numPr>
          <w:ilvl w:val="2"/>
          <w:numId w:val="23"/>
        </w:numPr>
        <w:spacing w:after="0" w:line="240" w:lineRule="auto"/>
        <w:jc w:val="both"/>
        <w:rPr>
          <w:rFonts w:ascii="Century Gothic" w:eastAsia="Century Gothic" w:hAnsi="Century Gothic" w:cs="Century Gothic"/>
          <w:u w:val="single"/>
        </w:rPr>
      </w:pPr>
      <w:r w:rsidRPr="00CB789B">
        <w:rPr>
          <w:rFonts w:ascii="Century Gothic" w:eastAsia="Century Gothic" w:hAnsi="Century Gothic" w:cs="Century Gothic"/>
          <w:b/>
          <w:bCs/>
          <w:u w:val="single"/>
        </w:rPr>
        <w:t xml:space="preserve">Projet passage primaire </w:t>
      </w:r>
      <w:r w:rsidR="00127C1C" w:rsidRPr="00CB789B">
        <w:rPr>
          <w:rFonts w:ascii="Century Gothic" w:eastAsia="Century Gothic" w:hAnsi="Century Gothic" w:cs="Century Gothic"/>
          <w:b/>
          <w:bCs/>
          <w:u w:val="single"/>
        </w:rPr>
        <w:t>–</w:t>
      </w:r>
      <w:r w:rsidRPr="00CB789B">
        <w:rPr>
          <w:rFonts w:ascii="Century Gothic" w:eastAsia="Century Gothic" w:hAnsi="Century Gothic" w:cs="Century Gothic"/>
          <w:b/>
          <w:bCs/>
          <w:u w:val="single"/>
        </w:rPr>
        <w:t xml:space="preserve"> secondaire</w:t>
      </w:r>
    </w:p>
    <w:p w14:paraId="09BFCDD9" w14:textId="77777777" w:rsidR="00127C1C" w:rsidRPr="00CB789B" w:rsidRDefault="00127C1C" w:rsidP="00AF0838">
      <w:pPr>
        <w:spacing w:after="0" w:line="240" w:lineRule="auto"/>
        <w:ind w:left="888"/>
        <w:jc w:val="both"/>
        <w:rPr>
          <w:rFonts w:ascii="Century Gothic" w:eastAsia="Century Gothic" w:hAnsi="Century Gothic" w:cs="Century Gothic"/>
        </w:rPr>
      </w:pPr>
    </w:p>
    <w:p w14:paraId="7A326D49" w14:textId="77777777" w:rsidR="00F57B1C" w:rsidRDefault="00F57B1C">
      <w:pPr>
        <w:pStyle w:val="Paragraphedeliste"/>
        <w:numPr>
          <w:ilvl w:val="0"/>
          <w:numId w:val="19"/>
        </w:numPr>
        <w:pBdr>
          <w:top w:val="nil"/>
          <w:left w:val="nil"/>
          <w:bottom w:val="nil"/>
          <w:right w:val="nil"/>
          <w:between w:val="nil"/>
        </w:pBdr>
        <w:spacing w:after="0" w:line="240" w:lineRule="auto"/>
        <w:jc w:val="both"/>
        <w:rPr>
          <w:rFonts w:ascii="Century Gothic" w:eastAsia="Century Gothic" w:hAnsi="Century Gothic" w:cs="Century Gothic"/>
          <w:b/>
          <w:bCs/>
        </w:rPr>
      </w:pPr>
      <w:r w:rsidRPr="00922725">
        <w:rPr>
          <w:rFonts w:ascii="Century Gothic" w:eastAsia="Century Gothic" w:hAnsi="Century Gothic" w:cs="Century Gothic"/>
          <w:b/>
          <w:bCs/>
        </w:rPr>
        <w:t>Objectifs</w:t>
      </w:r>
    </w:p>
    <w:p w14:paraId="7B978DFD" w14:textId="77777777" w:rsidR="00F57B1C" w:rsidRPr="00922725" w:rsidRDefault="00F57B1C" w:rsidP="00F57B1C">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002F2883" w14:textId="3FFB6931"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Préparer les enfants des écoles primaires communales de Gembloux, Sombreffe, La</w:t>
      </w:r>
      <w:r w:rsidR="00E45C75">
        <w:rPr>
          <w:rFonts w:ascii="Century Gothic" w:eastAsia="Century Gothic" w:hAnsi="Century Gothic" w:cs="Century Gothic"/>
        </w:rPr>
        <w:t xml:space="preserve"> </w:t>
      </w:r>
      <w:r w:rsidR="009D4FE9">
        <w:rPr>
          <w:rFonts w:ascii="Century Gothic" w:eastAsia="Century Gothic" w:hAnsi="Century Gothic" w:cs="Century Gothic"/>
        </w:rPr>
        <w:t>B</w:t>
      </w:r>
      <w:r>
        <w:rPr>
          <w:rFonts w:ascii="Century Gothic" w:eastAsia="Century Gothic" w:hAnsi="Century Gothic" w:cs="Century Gothic"/>
        </w:rPr>
        <w:t>ruyère et Eghezée à l’entrée en secondaire au travers une demi-journée d’animation.</w:t>
      </w:r>
    </w:p>
    <w:p w14:paraId="2C31D7F9"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lastRenderedPageBreak/>
        <w:t>Cette demi-journée d’animation a pour but d’aborder la connaissance de soi, la connaissance de l’autre et le vivre ensemble et aussi d’intégrer une meilleure compréhension du fonctionnement et de la structure du 1</w:t>
      </w:r>
      <w:r w:rsidRPr="001B1A97">
        <w:rPr>
          <w:rFonts w:ascii="Century Gothic" w:eastAsia="Century Gothic" w:hAnsi="Century Gothic" w:cs="Century Gothic"/>
          <w:vertAlign w:val="superscript"/>
        </w:rPr>
        <w:t>er</w:t>
      </w:r>
      <w:r>
        <w:rPr>
          <w:rFonts w:ascii="Century Gothic" w:eastAsia="Century Gothic" w:hAnsi="Century Gothic" w:cs="Century Gothic"/>
        </w:rPr>
        <w:t xml:space="preserve"> degré du secondaire.</w:t>
      </w:r>
    </w:p>
    <w:p w14:paraId="0F372FA6"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Le but des animations est aussi d’apaiser les inquiétudes liées à l’inconnu de cet nouvelle école beaucoup plus grande que leur école actuelle, ainsi que les transport et l’organisation d’une journée type.</w:t>
      </w:r>
    </w:p>
    <w:p w14:paraId="532B9A0B"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Au travers de toutes ces activités, un des objectifs est également de faire connaitre le service et de permettre un premier contact avec les enfants.</w:t>
      </w:r>
    </w:p>
    <w:p w14:paraId="4AC16E50"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Favoriser également la prise de conscience chez les parents de l’importance du choix de l’école pour leurs enfants.</w:t>
      </w:r>
    </w:p>
    <w:p w14:paraId="79B1D67D" w14:textId="77777777" w:rsidR="00F57B1C" w:rsidRDefault="00F57B1C" w:rsidP="00F57B1C">
      <w:pPr>
        <w:spacing w:after="0" w:line="240" w:lineRule="auto"/>
        <w:jc w:val="both"/>
        <w:rPr>
          <w:rFonts w:ascii="Century Gothic" w:eastAsia="Century Gothic" w:hAnsi="Century Gothic" w:cs="Century Gothic"/>
        </w:rPr>
      </w:pPr>
    </w:p>
    <w:p w14:paraId="367E7B09" w14:textId="77777777" w:rsidR="00F57B1C" w:rsidRDefault="00F57B1C">
      <w:pPr>
        <w:pStyle w:val="Paragraphedeliste"/>
        <w:numPr>
          <w:ilvl w:val="0"/>
          <w:numId w:val="19"/>
        </w:numPr>
        <w:pBdr>
          <w:top w:val="nil"/>
          <w:left w:val="nil"/>
          <w:bottom w:val="nil"/>
          <w:right w:val="nil"/>
          <w:between w:val="nil"/>
        </w:pBdr>
        <w:spacing w:after="0" w:line="240" w:lineRule="auto"/>
        <w:jc w:val="both"/>
        <w:rPr>
          <w:rFonts w:ascii="Century Gothic" w:eastAsia="Century Gothic" w:hAnsi="Century Gothic" w:cs="Century Gothic"/>
          <w:b/>
          <w:bCs/>
        </w:rPr>
      </w:pPr>
      <w:r w:rsidRPr="00922725">
        <w:rPr>
          <w:rFonts w:ascii="Century Gothic" w:eastAsia="Century Gothic" w:hAnsi="Century Gothic" w:cs="Century Gothic"/>
          <w:b/>
          <w:bCs/>
        </w:rPr>
        <w:t>Public cible</w:t>
      </w:r>
    </w:p>
    <w:p w14:paraId="2D42EB67" w14:textId="77777777" w:rsidR="00F57B1C" w:rsidRPr="00922725" w:rsidRDefault="00F57B1C" w:rsidP="00F57B1C">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7B4D8DCE"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Les enfants de 6ème primaire des écoles communales de Gembloux, Eghezée, Labruyère et Sombreffe.</w:t>
      </w:r>
    </w:p>
    <w:p w14:paraId="69460B4C" w14:textId="77777777" w:rsidR="00F57B1C" w:rsidRDefault="00F57B1C" w:rsidP="00F57B1C">
      <w:pPr>
        <w:spacing w:after="0" w:line="240" w:lineRule="auto"/>
        <w:jc w:val="both"/>
        <w:rPr>
          <w:rFonts w:ascii="Century Gothic" w:eastAsia="Century Gothic" w:hAnsi="Century Gothic" w:cs="Century Gothic"/>
        </w:rPr>
      </w:pPr>
    </w:p>
    <w:p w14:paraId="3F2C5F5E" w14:textId="77777777" w:rsidR="00F57B1C" w:rsidRDefault="00F57B1C">
      <w:pPr>
        <w:pStyle w:val="Paragraphedeliste"/>
        <w:numPr>
          <w:ilvl w:val="0"/>
          <w:numId w:val="19"/>
        </w:numPr>
        <w:pBdr>
          <w:top w:val="nil"/>
          <w:left w:val="nil"/>
          <w:bottom w:val="nil"/>
          <w:right w:val="nil"/>
          <w:between w:val="nil"/>
        </w:pBdr>
        <w:spacing w:after="0" w:line="240" w:lineRule="auto"/>
        <w:jc w:val="both"/>
        <w:rPr>
          <w:rFonts w:ascii="Century Gothic" w:eastAsia="Century Gothic" w:hAnsi="Century Gothic" w:cs="Century Gothic"/>
          <w:b/>
          <w:bCs/>
        </w:rPr>
      </w:pPr>
      <w:r>
        <w:rPr>
          <w:rFonts w:ascii="Century Gothic" w:eastAsia="Century Gothic" w:hAnsi="Century Gothic" w:cs="Century Gothic"/>
          <w:b/>
          <w:bCs/>
        </w:rPr>
        <w:t>L</w:t>
      </w:r>
      <w:r w:rsidRPr="00922725">
        <w:rPr>
          <w:rFonts w:ascii="Century Gothic" w:eastAsia="Century Gothic" w:hAnsi="Century Gothic" w:cs="Century Gothic"/>
          <w:b/>
          <w:bCs/>
        </w:rPr>
        <w:t>es partenaires</w:t>
      </w:r>
    </w:p>
    <w:p w14:paraId="24535D2F" w14:textId="77777777" w:rsidR="00F57B1C" w:rsidRPr="00922725" w:rsidRDefault="00F57B1C" w:rsidP="00F57B1C">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2D2AAB38"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Le PMS-PSE provincial Gembloux Tamines et les différentes écoles qu’ils couvrent par leurs actions.</w:t>
      </w:r>
    </w:p>
    <w:p w14:paraId="58F74056" w14:textId="77777777" w:rsidR="00F57B1C" w:rsidRDefault="00F57B1C" w:rsidP="00F57B1C">
      <w:pPr>
        <w:spacing w:after="0" w:line="240" w:lineRule="auto"/>
        <w:jc w:val="both"/>
        <w:rPr>
          <w:rFonts w:ascii="Century Gothic" w:eastAsia="Century Gothic" w:hAnsi="Century Gothic" w:cs="Century Gothic"/>
        </w:rPr>
      </w:pPr>
      <w:r>
        <w:rPr>
          <w:rFonts w:ascii="Century Gothic" w:eastAsia="Century Gothic" w:hAnsi="Century Gothic" w:cs="Century Gothic"/>
        </w:rPr>
        <w:t>De ce fait, différentes AMO et planning sont concernés par le projet, l’AMOB’S, l’AMO Passages, Carrefour J et le planning de Tamines.</w:t>
      </w:r>
    </w:p>
    <w:p w14:paraId="206BF78A" w14:textId="77777777" w:rsidR="00F57B1C" w:rsidRDefault="00F57B1C" w:rsidP="00F57B1C">
      <w:pPr>
        <w:spacing w:after="0" w:line="240" w:lineRule="auto"/>
        <w:jc w:val="both"/>
        <w:rPr>
          <w:rFonts w:ascii="Century Gothic" w:eastAsia="Century Gothic" w:hAnsi="Century Gothic" w:cs="Century Gothic"/>
        </w:rPr>
      </w:pPr>
    </w:p>
    <w:p w14:paraId="690429DE" w14:textId="77777777" w:rsidR="00F57B1C" w:rsidRDefault="00F57B1C">
      <w:pPr>
        <w:pStyle w:val="Paragraphedeliste"/>
        <w:numPr>
          <w:ilvl w:val="0"/>
          <w:numId w:val="19"/>
        </w:numPr>
        <w:pBdr>
          <w:top w:val="nil"/>
          <w:left w:val="nil"/>
          <w:bottom w:val="nil"/>
          <w:right w:val="nil"/>
          <w:between w:val="nil"/>
        </w:pBdr>
        <w:spacing w:after="0" w:line="240" w:lineRule="auto"/>
        <w:jc w:val="both"/>
        <w:rPr>
          <w:rFonts w:ascii="Century Gothic" w:eastAsia="Century Gothic" w:hAnsi="Century Gothic" w:cs="Century Gothic"/>
          <w:b/>
          <w:bCs/>
        </w:rPr>
      </w:pPr>
      <w:r w:rsidRPr="00127C1C">
        <w:rPr>
          <w:rFonts w:ascii="Century Gothic" w:eastAsia="Century Gothic" w:hAnsi="Century Gothic" w:cs="Century Gothic"/>
          <w:b/>
          <w:bCs/>
        </w:rPr>
        <w:t>Mise œuvre</w:t>
      </w:r>
    </w:p>
    <w:p w14:paraId="5FC72774" w14:textId="77777777" w:rsidR="00F57B1C" w:rsidRPr="00CB789B" w:rsidRDefault="00F57B1C" w:rsidP="00F57B1C">
      <w:pPr>
        <w:pBdr>
          <w:top w:val="nil"/>
          <w:left w:val="nil"/>
          <w:bottom w:val="nil"/>
          <w:right w:val="nil"/>
          <w:between w:val="nil"/>
        </w:pBdr>
        <w:spacing w:after="0" w:line="240" w:lineRule="auto"/>
        <w:ind w:left="360"/>
        <w:jc w:val="both"/>
        <w:rPr>
          <w:rFonts w:ascii="Century Gothic" w:eastAsia="Century Gothic" w:hAnsi="Century Gothic" w:cs="Century Gothic"/>
          <w:b/>
          <w:bCs/>
        </w:rPr>
      </w:pPr>
    </w:p>
    <w:p w14:paraId="76416601" w14:textId="77777777" w:rsidR="00F57B1C" w:rsidRDefault="00F57B1C" w:rsidP="001C3731">
      <w:pPr>
        <w:spacing w:before="120" w:after="0" w:line="240" w:lineRule="auto"/>
        <w:jc w:val="both"/>
        <w:rPr>
          <w:rFonts w:ascii="Century Gothic" w:eastAsia="Century Gothic" w:hAnsi="Century Gothic" w:cs="Century Gothic"/>
        </w:rPr>
      </w:pPr>
      <w:r>
        <w:rPr>
          <w:rFonts w:ascii="Century Gothic" w:eastAsia="Century Gothic" w:hAnsi="Century Gothic" w:cs="Century Gothic"/>
        </w:rPr>
        <w:t>Depuis l’édition 2020 du projet, les animations ont connu un changement drastique visant à s’adapter au contexte sanitaire ne permettant plus le mélange des écoles. Les animations sont désormais orientées classe par classe en vue de minimiser les risques liés au Covid. Une animation se réalise depuis lors sur une matinée.</w:t>
      </w:r>
    </w:p>
    <w:p w14:paraId="45F31E89" w14:textId="77777777" w:rsidR="00F57B1C" w:rsidRDefault="00F57B1C" w:rsidP="001C3731">
      <w:pPr>
        <w:spacing w:before="120" w:after="0" w:line="240" w:lineRule="auto"/>
        <w:jc w:val="both"/>
        <w:rPr>
          <w:rFonts w:ascii="Century Gothic" w:eastAsia="Century Gothic" w:hAnsi="Century Gothic" w:cs="Century Gothic"/>
        </w:rPr>
      </w:pPr>
      <w:r>
        <w:rPr>
          <w:rFonts w:ascii="Century Gothic" w:eastAsia="Century Gothic" w:hAnsi="Century Gothic" w:cs="Century Gothic"/>
        </w:rPr>
        <w:t>Désormais, l’animation contient 4 ateliers dont les thèmes respectifs sont : la structure du 1</w:t>
      </w:r>
      <w:r w:rsidRPr="00D51255">
        <w:rPr>
          <w:rFonts w:ascii="Century Gothic" w:eastAsia="Century Gothic" w:hAnsi="Century Gothic" w:cs="Century Gothic"/>
          <w:vertAlign w:val="superscript"/>
        </w:rPr>
        <w:t>er</w:t>
      </w:r>
      <w:r>
        <w:rPr>
          <w:rFonts w:ascii="Century Gothic" w:eastAsia="Century Gothic" w:hAnsi="Century Gothic" w:cs="Century Gothic"/>
        </w:rPr>
        <w:t xml:space="preserve"> degré, le choix de l’école, des mises en situation scolaire via scénettes, un volet méthodologie.</w:t>
      </w:r>
    </w:p>
    <w:p w14:paraId="42D5C0C4" w14:textId="1298B699" w:rsidR="001C3731" w:rsidRDefault="00F57B1C" w:rsidP="001C3731">
      <w:pPr>
        <w:spacing w:before="120" w:after="0" w:line="240" w:lineRule="auto"/>
        <w:jc w:val="both"/>
        <w:rPr>
          <w:rFonts w:ascii="Century Gothic" w:eastAsia="Century Gothic" w:hAnsi="Century Gothic" w:cs="Century Gothic"/>
        </w:rPr>
      </w:pPr>
      <w:r>
        <w:rPr>
          <w:rFonts w:ascii="Century Gothic" w:eastAsia="Century Gothic" w:hAnsi="Century Gothic" w:cs="Century Gothic"/>
        </w:rPr>
        <w:t xml:space="preserve">Il y a toujours au moins un binôme d’animateurs par animation régulièrement composé d’un travailleur du PMS et d’un travailleur de l’AMO ou d’un autre partenaire. </w:t>
      </w:r>
      <w:r w:rsidR="001C3731" w:rsidRPr="001C3731">
        <w:rPr>
          <w:rFonts w:ascii="Century Gothic" w:eastAsia="Century Gothic" w:hAnsi="Century Gothic" w:cs="Century Gothic"/>
        </w:rPr>
        <w:t>Toutefois, dans un souci d’économie de moyens humains, le PMS animait seul lorsque le groupe classe était inférieur à 10 élèves.</w:t>
      </w:r>
    </w:p>
    <w:p w14:paraId="1AE75672" w14:textId="31AC18E6" w:rsidR="00F57B1C" w:rsidRDefault="00F57B1C" w:rsidP="001C3731">
      <w:pPr>
        <w:spacing w:before="120" w:after="0" w:line="240" w:lineRule="auto"/>
        <w:jc w:val="both"/>
        <w:rPr>
          <w:rFonts w:ascii="Century Gothic" w:eastAsia="Century Gothic" w:hAnsi="Century Gothic" w:cs="Century Gothic"/>
        </w:rPr>
      </w:pPr>
      <w:r>
        <w:rPr>
          <w:rFonts w:ascii="Century Gothic" w:eastAsia="Century Gothic" w:hAnsi="Century Gothic" w:cs="Century Gothic"/>
        </w:rPr>
        <w:t>En vue de faciliter l’organisation entre les différents partenaires et les écoles, les animations sont réparties plus largement sur l’année scolaire avec des animations qui démarre dès novembre et qui se termineront en février 202</w:t>
      </w:r>
      <w:r w:rsidR="001C3731">
        <w:rPr>
          <w:rFonts w:ascii="Century Gothic" w:eastAsia="Century Gothic" w:hAnsi="Century Gothic" w:cs="Century Gothic"/>
        </w:rPr>
        <w:t>4</w:t>
      </w:r>
      <w:r>
        <w:rPr>
          <w:rFonts w:ascii="Century Gothic" w:eastAsia="Century Gothic" w:hAnsi="Century Gothic" w:cs="Century Gothic"/>
        </w:rPr>
        <w:t>.</w:t>
      </w:r>
    </w:p>
    <w:p w14:paraId="37EC23BD" w14:textId="77777777" w:rsidR="00F57B1C" w:rsidRDefault="00F57B1C" w:rsidP="00F57B1C">
      <w:pPr>
        <w:spacing w:after="0" w:line="240" w:lineRule="auto"/>
        <w:jc w:val="both"/>
        <w:rPr>
          <w:rFonts w:ascii="Century Gothic" w:eastAsia="Century Gothic" w:hAnsi="Century Gothic" w:cs="Century Gothic"/>
        </w:rPr>
      </w:pPr>
    </w:p>
    <w:p w14:paraId="7923D8B5" w14:textId="77777777" w:rsidR="00F57B1C" w:rsidRDefault="00F57B1C">
      <w:pPr>
        <w:pStyle w:val="Paragraphedeliste"/>
        <w:numPr>
          <w:ilvl w:val="0"/>
          <w:numId w:val="19"/>
        </w:numPr>
        <w:pBdr>
          <w:top w:val="nil"/>
          <w:left w:val="nil"/>
          <w:bottom w:val="nil"/>
          <w:right w:val="nil"/>
          <w:between w:val="nil"/>
        </w:pBdr>
        <w:spacing w:after="0" w:line="240" w:lineRule="auto"/>
        <w:jc w:val="both"/>
        <w:rPr>
          <w:rFonts w:ascii="Century Gothic" w:eastAsia="Century Gothic" w:hAnsi="Century Gothic" w:cs="Century Gothic"/>
          <w:b/>
          <w:bCs/>
        </w:rPr>
      </w:pPr>
      <w:r w:rsidRPr="00922725">
        <w:rPr>
          <w:rFonts w:ascii="Century Gothic" w:eastAsia="Century Gothic" w:hAnsi="Century Gothic" w:cs="Century Gothic"/>
          <w:b/>
          <w:bCs/>
        </w:rPr>
        <w:t>Evaluation</w:t>
      </w:r>
    </w:p>
    <w:p w14:paraId="6F3D89CB" w14:textId="77777777" w:rsidR="00F57B1C" w:rsidRPr="00922725" w:rsidRDefault="00F57B1C" w:rsidP="00F57B1C">
      <w:pPr>
        <w:pStyle w:val="Paragraphedeliste"/>
        <w:pBdr>
          <w:top w:val="nil"/>
          <w:left w:val="nil"/>
          <w:bottom w:val="nil"/>
          <w:right w:val="nil"/>
          <w:between w:val="nil"/>
        </w:pBdr>
        <w:spacing w:after="0" w:line="240" w:lineRule="auto"/>
        <w:jc w:val="both"/>
        <w:rPr>
          <w:rFonts w:ascii="Century Gothic" w:eastAsia="Century Gothic" w:hAnsi="Century Gothic" w:cs="Century Gothic"/>
          <w:b/>
          <w:bCs/>
        </w:rPr>
      </w:pPr>
    </w:p>
    <w:p w14:paraId="139726E8" w14:textId="77777777" w:rsidR="001C3731" w:rsidRPr="001C3731" w:rsidRDefault="001C3731" w:rsidP="001C3731">
      <w:pPr>
        <w:spacing w:before="120" w:after="0" w:line="240" w:lineRule="auto"/>
        <w:jc w:val="both"/>
        <w:rPr>
          <w:rFonts w:ascii="Century Gothic" w:eastAsia="Century Gothic" w:hAnsi="Century Gothic" w:cs="Century Gothic"/>
        </w:rPr>
      </w:pPr>
      <w:r w:rsidRPr="001C3731">
        <w:rPr>
          <w:rFonts w:ascii="Century Gothic" w:eastAsia="Century Gothic" w:hAnsi="Century Gothic" w:cs="Century Gothic"/>
        </w:rPr>
        <w:t>Depuis l’édition 2022-2023, nous avons construit un outil d’évaluation des animations à remplir par les élèves qui permet ainsi d’avoir un retour plus objectifs de ceux-ci. Il est composé de 5 questions, une par atelier avec une échelle de mesure. Il y a aussi une question ouverte où ils peuvent y inscrire leur avis, suggestions.</w:t>
      </w:r>
    </w:p>
    <w:p w14:paraId="28BC3C2B" w14:textId="77777777" w:rsidR="001C3731" w:rsidRPr="001C3731" w:rsidRDefault="001C3731" w:rsidP="001C3731">
      <w:pPr>
        <w:spacing w:before="120" w:after="0" w:line="240" w:lineRule="auto"/>
        <w:jc w:val="both"/>
        <w:rPr>
          <w:rFonts w:ascii="Century Gothic" w:eastAsia="Century Gothic" w:hAnsi="Century Gothic" w:cs="Century Gothic"/>
        </w:rPr>
      </w:pPr>
      <w:r w:rsidRPr="001C3731">
        <w:rPr>
          <w:rFonts w:ascii="Century Gothic" w:eastAsia="Century Gothic" w:hAnsi="Century Gothic" w:cs="Century Gothic"/>
        </w:rPr>
        <w:t xml:space="preserve">Globalement le retour des enfants est positif bien que la satisfaction est plus ou moins grande en fonction de l’atelier. L’atelier consacré à la structure du 1er degré obtient </w:t>
      </w:r>
      <w:r w:rsidRPr="001C3731">
        <w:rPr>
          <w:rFonts w:ascii="Century Gothic" w:eastAsia="Century Gothic" w:hAnsi="Century Gothic" w:cs="Century Gothic"/>
        </w:rPr>
        <w:lastRenderedPageBreak/>
        <w:t>souvent un retour très optimiste là où l’atelier méthodologie rencontre un moindre succès.</w:t>
      </w:r>
    </w:p>
    <w:p w14:paraId="03B09A31" w14:textId="77777777" w:rsidR="001C3731" w:rsidRPr="001C3731" w:rsidRDefault="001C3731" w:rsidP="001C3731">
      <w:pPr>
        <w:spacing w:before="120" w:after="0" w:line="240" w:lineRule="auto"/>
        <w:jc w:val="both"/>
        <w:rPr>
          <w:rFonts w:ascii="Century Gothic" w:eastAsia="Century Gothic" w:hAnsi="Century Gothic" w:cs="Century Gothic"/>
        </w:rPr>
      </w:pPr>
      <w:r w:rsidRPr="001C3731">
        <w:rPr>
          <w:rFonts w:ascii="Century Gothic" w:eastAsia="Century Gothic" w:hAnsi="Century Gothic" w:cs="Century Gothic"/>
        </w:rPr>
        <w:t>L’évaluation que nous faisons entre intervenant vise d’une part à évaluer les animations passées et à préparer d’autres parts, les animations à venir. Nous avons à cœur de faire évoluer le projet P6 afin qu’il colle toujours à la réalité et aux besoins des élèves. C’est pourquoi par exemple, nous mettons moins le focus sur l’aspect méthodo car celui-ci rencontre un succès plus mitigé.</w:t>
      </w:r>
    </w:p>
    <w:p w14:paraId="29180E70" w14:textId="77777777" w:rsidR="001C3731" w:rsidRPr="001C3731" w:rsidRDefault="001C3731" w:rsidP="001C3731">
      <w:pPr>
        <w:spacing w:before="120" w:after="0" w:line="240" w:lineRule="auto"/>
        <w:jc w:val="both"/>
        <w:rPr>
          <w:rFonts w:ascii="Century Gothic" w:eastAsia="Century Gothic" w:hAnsi="Century Gothic" w:cs="Century Gothic"/>
        </w:rPr>
      </w:pPr>
      <w:r w:rsidRPr="001C3731">
        <w:rPr>
          <w:rFonts w:ascii="Century Gothic" w:eastAsia="Century Gothic" w:hAnsi="Century Gothic" w:cs="Century Gothic"/>
        </w:rPr>
        <w:t>Nous remarquons que, globalement, la participation peut être très variable en fonction de la classe concernée. Dans certaines écoles, les échanges sont nombreux et riches mais d’en d’autres, les élèves réagissent assez peu à l’animation.</w:t>
      </w:r>
    </w:p>
    <w:p w14:paraId="39EF407C" w14:textId="1AEEA0DA" w:rsidR="00104E3E" w:rsidRDefault="001C3731" w:rsidP="001C3731">
      <w:pPr>
        <w:spacing w:before="120" w:after="0" w:line="240" w:lineRule="auto"/>
        <w:jc w:val="both"/>
        <w:rPr>
          <w:rFonts w:ascii="Century Gothic" w:eastAsia="Century Gothic" w:hAnsi="Century Gothic" w:cs="Century Gothic"/>
        </w:rPr>
      </w:pPr>
      <w:r w:rsidRPr="001C3731">
        <w:rPr>
          <w:rFonts w:ascii="Century Gothic" w:eastAsia="Century Gothic" w:hAnsi="Century Gothic" w:cs="Century Gothic"/>
        </w:rPr>
        <w:t>Enfin, nous observons que les élèves savent déjà en général, dans quelle école secondaire ils vont aller et ce, même lorsque l’animation a lieu au mois de novembre.</w:t>
      </w:r>
    </w:p>
    <w:p w14:paraId="4A2FDAB6" w14:textId="77777777" w:rsidR="00366FAE" w:rsidRDefault="00366FAE" w:rsidP="00AF0838">
      <w:pPr>
        <w:spacing w:after="0" w:line="240" w:lineRule="auto"/>
        <w:jc w:val="both"/>
        <w:rPr>
          <w:rFonts w:ascii="Century Gothic" w:eastAsia="Century Gothic" w:hAnsi="Century Gothic" w:cs="Century Gothic"/>
        </w:rPr>
      </w:pPr>
    </w:p>
    <w:p w14:paraId="1BEC5550" w14:textId="561C0AC9" w:rsidR="00366FAE" w:rsidRPr="00CB789B" w:rsidRDefault="005A78E5">
      <w:pPr>
        <w:pStyle w:val="Paragraphedeliste"/>
        <w:numPr>
          <w:ilvl w:val="2"/>
          <w:numId w:val="23"/>
        </w:numPr>
        <w:spacing w:after="0" w:line="240" w:lineRule="auto"/>
        <w:jc w:val="both"/>
        <w:rPr>
          <w:rFonts w:ascii="Century Gothic" w:eastAsia="Century Gothic" w:hAnsi="Century Gothic" w:cs="Century Gothic"/>
          <w:u w:val="single"/>
        </w:rPr>
      </w:pPr>
      <w:r>
        <w:rPr>
          <w:rFonts w:ascii="Century Gothic" w:eastAsia="Century Gothic" w:hAnsi="Century Gothic" w:cs="Century Gothic"/>
          <w:b/>
          <w:bCs/>
          <w:u w:val="single"/>
        </w:rPr>
        <w:t>Solidarcité</w:t>
      </w:r>
    </w:p>
    <w:p w14:paraId="5491A8D7" w14:textId="77777777" w:rsidR="00366FAE" w:rsidRPr="00CB789B" w:rsidRDefault="00366FAE" w:rsidP="00AF0838">
      <w:pPr>
        <w:spacing w:after="0" w:line="240" w:lineRule="auto"/>
        <w:jc w:val="both"/>
        <w:rPr>
          <w:rFonts w:ascii="Century Gothic" w:eastAsia="Century Gothic" w:hAnsi="Century Gothic" w:cs="Century Gothic"/>
          <w:u w:val="single"/>
        </w:rPr>
      </w:pPr>
    </w:p>
    <w:p w14:paraId="03D4D405" w14:textId="77777777" w:rsidR="005A78E5" w:rsidRPr="00C749C3" w:rsidRDefault="005A78E5">
      <w:pPr>
        <w:pStyle w:val="Paragraphedeliste"/>
        <w:numPr>
          <w:ilvl w:val="0"/>
          <w:numId w:val="19"/>
        </w:numPr>
        <w:spacing w:after="120"/>
        <w:ind w:left="714" w:hanging="357"/>
        <w:jc w:val="both"/>
        <w:rPr>
          <w:rFonts w:ascii="Century Gothic" w:eastAsia="Century Gothic" w:hAnsi="Century Gothic" w:cs="Century Gothic"/>
          <w:b/>
          <w:bCs/>
        </w:rPr>
      </w:pPr>
      <w:r w:rsidRPr="00C749C3">
        <w:rPr>
          <w:rFonts w:ascii="Century Gothic" w:eastAsia="Century Gothic" w:hAnsi="Century Gothic" w:cs="Century Gothic"/>
          <w:b/>
          <w:bCs/>
        </w:rPr>
        <w:t>Objectifs</w:t>
      </w:r>
    </w:p>
    <w:p w14:paraId="16D67FB0" w14:textId="0EBB372A" w:rsidR="005A78E5" w:rsidRDefault="005A78E5" w:rsidP="005A78E5">
      <w:pPr>
        <w:spacing w:after="0"/>
        <w:jc w:val="both"/>
        <w:rPr>
          <w:rFonts w:ascii="Century Gothic" w:eastAsia="Century Gothic" w:hAnsi="Century Gothic" w:cs="Century Gothic"/>
        </w:rPr>
      </w:pPr>
      <w:r>
        <w:rPr>
          <w:rFonts w:ascii="Century Gothic" w:eastAsia="Century Gothic" w:hAnsi="Century Gothic" w:cs="Century Gothic"/>
        </w:rPr>
        <w:t>Soutenir les jeunes dans leur remobilisation au travers d’ateliers axés sur les jobs, les stages, la réalisation d’un cv et d’une lettre de motivation.</w:t>
      </w:r>
    </w:p>
    <w:p w14:paraId="3DED3B6F" w14:textId="77777777" w:rsidR="005A78E5" w:rsidRPr="00C749C3" w:rsidRDefault="005A78E5" w:rsidP="005A78E5">
      <w:pPr>
        <w:spacing w:after="0"/>
        <w:jc w:val="both"/>
        <w:rPr>
          <w:rFonts w:ascii="Century Gothic" w:eastAsia="Century Gothic" w:hAnsi="Century Gothic" w:cs="Century Gothic"/>
          <w:b/>
          <w:bCs/>
        </w:rPr>
      </w:pPr>
    </w:p>
    <w:p w14:paraId="510DE984" w14:textId="77777777" w:rsidR="005A78E5" w:rsidRPr="00C749C3" w:rsidRDefault="005A78E5">
      <w:pPr>
        <w:pStyle w:val="Paragraphedeliste"/>
        <w:numPr>
          <w:ilvl w:val="0"/>
          <w:numId w:val="19"/>
        </w:numPr>
        <w:spacing w:after="0"/>
        <w:jc w:val="both"/>
        <w:rPr>
          <w:rFonts w:ascii="Century Gothic" w:eastAsia="Century Gothic" w:hAnsi="Century Gothic" w:cs="Century Gothic"/>
          <w:b/>
          <w:bCs/>
        </w:rPr>
      </w:pPr>
      <w:r w:rsidRPr="00C749C3">
        <w:rPr>
          <w:rFonts w:ascii="Century Gothic" w:eastAsia="Century Gothic" w:hAnsi="Century Gothic" w:cs="Century Gothic"/>
          <w:b/>
          <w:bCs/>
        </w:rPr>
        <w:t>Public cible</w:t>
      </w:r>
    </w:p>
    <w:p w14:paraId="2B07C373" w14:textId="77777777" w:rsidR="009C6BCD" w:rsidRDefault="009C6BCD" w:rsidP="005A78E5">
      <w:pPr>
        <w:spacing w:after="0"/>
        <w:jc w:val="both"/>
        <w:rPr>
          <w:rFonts w:ascii="Century Gothic" w:eastAsia="Century Gothic" w:hAnsi="Century Gothic" w:cs="Century Gothic"/>
        </w:rPr>
      </w:pPr>
    </w:p>
    <w:p w14:paraId="0CA91942" w14:textId="45C4D40D" w:rsidR="005A78E5" w:rsidRPr="00766313" w:rsidRDefault="005A78E5" w:rsidP="005A78E5">
      <w:pPr>
        <w:spacing w:after="0"/>
        <w:jc w:val="both"/>
        <w:rPr>
          <w:rFonts w:ascii="Century Gothic" w:eastAsia="Century Gothic" w:hAnsi="Century Gothic" w:cs="Century Gothic"/>
        </w:rPr>
      </w:pPr>
      <w:r>
        <w:rPr>
          <w:rFonts w:ascii="Century Gothic" w:eastAsia="Century Gothic" w:hAnsi="Century Gothic" w:cs="Century Gothic"/>
        </w:rPr>
        <w:t>Les jeunes de 16 à 22 ans.</w:t>
      </w:r>
    </w:p>
    <w:p w14:paraId="4E3ABEF6" w14:textId="77777777" w:rsidR="005A78E5" w:rsidRPr="00766313" w:rsidRDefault="005A78E5" w:rsidP="005A78E5">
      <w:pPr>
        <w:spacing w:after="0"/>
        <w:ind w:left="2160"/>
        <w:jc w:val="both"/>
        <w:rPr>
          <w:rFonts w:ascii="Century Gothic" w:eastAsia="Century Gothic" w:hAnsi="Century Gothic" w:cs="Century Gothic"/>
        </w:rPr>
      </w:pPr>
    </w:p>
    <w:p w14:paraId="3EBCAFDF" w14:textId="77777777" w:rsidR="005A78E5" w:rsidRPr="00C749C3" w:rsidRDefault="005A78E5">
      <w:pPr>
        <w:pStyle w:val="Paragraphedeliste"/>
        <w:numPr>
          <w:ilvl w:val="0"/>
          <w:numId w:val="19"/>
        </w:numPr>
        <w:spacing w:after="120"/>
        <w:ind w:left="714" w:hanging="357"/>
        <w:jc w:val="both"/>
        <w:rPr>
          <w:rFonts w:ascii="Century Gothic" w:eastAsia="Century Gothic" w:hAnsi="Century Gothic" w:cs="Century Gothic"/>
          <w:b/>
          <w:bCs/>
        </w:rPr>
      </w:pPr>
      <w:r w:rsidRPr="00C749C3">
        <w:rPr>
          <w:rFonts w:ascii="Century Gothic" w:eastAsia="Century Gothic" w:hAnsi="Century Gothic" w:cs="Century Gothic"/>
          <w:b/>
          <w:bCs/>
        </w:rPr>
        <w:t>Partenaires</w:t>
      </w:r>
    </w:p>
    <w:p w14:paraId="67B3C2F2" w14:textId="77777777" w:rsidR="005A78E5" w:rsidRDefault="005A78E5" w:rsidP="005A78E5">
      <w:pPr>
        <w:spacing w:after="0"/>
        <w:jc w:val="both"/>
        <w:rPr>
          <w:rFonts w:ascii="Century Gothic" w:eastAsia="Century Gothic" w:hAnsi="Century Gothic" w:cs="Century Gothic"/>
        </w:rPr>
      </w:pPr>
      <w:r>
        <w:rPr>
          <w:rFonts w:ascii="Century Gothic" w:eastAsia="Century Gothic" w:hAnsi="Century Gothic" w:cs="Century Gothic"/>
        </w:rPr>
        <w:t>L’AMO Passages coordonne le projet.</w:t>
      </w:r>
    </w:p>
    <w:p w14:paraId="681E6711" w14:textId="77777777" w:rsidR="00A93104" w:rsidRDefault="00A93104" w:rsidP="005A78E5">
      <w:pPr>
        <w:spacing w:after="0"/>
        <w:jc w:val="both"/>
        <w:rPr>
          <w:rFonts w:ascii="Century Gothic" w:eastAsia="Century Gothic" w:hAnsi="Century Gothic" w:cs="Century Gothic"/>
        </w:rPr>
      </w:pPr>
    </w:p>
    <w:p w14:paraId="274D918B" w14:textId="77777777" w:rsidR="005A78E5" w:rsidRDefault="005A78E5">
      <w:pPr>
        <w:pStyle w:val="Paragraphedeliste"/>
        <w:numPr>
          <w:ilvl w:val="0"/>
          <w:numId w:val="19"/>
        </w:numPr>
        <w:spacing w:after="120"/>
        <w:ind w:left="714" w:hanging="357"/>
        <w:jc w:val="both"/>
        <w:rPr>
          <w:rFonts w:ascii="Century Gothic" w:eastAsia="Century Gothic" w:hAnsi="Century Gothic" w:cs="Century Gothic"/>
          <w:b/>
          <w:bCs/>
        </w:rPr>
      </w:pPr>
      <w:r w:rsidRPr="00C749C3">
        <w:rPr>
          <w:rFonts w:ascii="Century Gothic" w:eastAsia="Century Gothic" w:hAnsi="Century Gothic" w:cs="Century Gothic"/>
          <w:b/>
          <w:bCs/>
        </w:rPr>
        <w:t>Mise en œuvre</w:t>
      </w:r>
    </w:p>
    <w:p w14:paraId="65D55A6F" w14:textId="328C3D1E" w:rsidR="005A78E5" w:rsidRPr="00934D9B" w:rsidRDefault="005A78E5" w:rsidP="001C3731">
      <w:pPr>
        <w:spacing w:before="120" w:after="0"/>
        <w:jc w:val="both"/>
        <w:rPr>
          <w:rFonts w:ascii="Century Gothic" w:eastAsia="Century Gothic" w:hAnsi="Century Gothic" w:cs="Century Gothic"/>
        </w:rPr>
      </w:pPr>
      <w:r w:rsidRPr="00934D9B">
        <w:rPr>
          <w:rFonts w:ascii="Century Gothic" w:eastAsia="Century Gothic" w:hAnsi="Century Gothic" w:cs="Century Gothic"/>
        </w:rPr>
        <w:t>L’</w:t>
      </w:r>
      <w:r w:rsidR="00345792" w:rsidRPr="00934D9B">
        <w:rPr>
          <w:rFonts w:ascii="Century Gothic" w:eastAsia="Century Gothic" w:hAnsi="Century Gothic" w:cs="Century Gothic"/>
        </w:rPr>
        <w:t>AMO</w:t>
      </w:r>
      <w:r w:rsidRPr="00934D9B">
        <w:rPr>
          <w:rFonts w:ascii="Century Gothic" w:eastAsia="Century Gothic" w:hAnsi="Century Gothic" w:cs="Century Gothic"/>
        </w:rPr>
        <w:t xml:space="preserve"> Passages depuis plusieurs années p</w:t>
      </w:r>
      <w:r>
        <w:rPr>
          <w:rFonts w:ascii="Century Gothic" w:eastAsia="Century Gothic" w:hAnsi="Century Gothic" w:cs="Century Gothic"/>
        </w:rPr>
        <w:t>o</w:t>
      </w:r>
      <w:r w:rsidRPr="00934D9B">
        <w:rPr>
          <w:rFonts w:ascii="Century Gothic" w:eastAsia="Century Gothic" w:hAnsi="Century Gothic" w:cs="Century Gothic"/>
        </w:rPr>
        <w:t>rte un projet qui permet à</w:t>
      </w:r>
      <w:r>
        <w:rPr>
          <w:rFonts w:ascii="Century Gothic" w:eastAsia="Century Gothic" w:hAnsi="Century Gothic" w:cs="Century Gothic"/>
        </w:rPr>
        <w:t xml:space="preserve"> </w:t>
      </w:r>
      <w:r w:rsidRPr="00934D9B">
        <w:rPr>
          <w:rFonts w:ascii="Century Gothic" w:eastAsia="Century Gothic" w:hAnsi="Century Gothic" w:cs="Century Gothic"/>
        </w:rPr>
        <w:t>des jeunes en décrochage scolaire ou encore en difficultés d’insertion pour diverses raisons, de se remobiliser au travers différentes expérience te formations qui on</w:t>
      </w:r>
      <w:r w:rsidR="00E45C75">
        <w:rPr>
          <w:rFonts w:ascii="Century Gothic" w:eastAsia="Century Gothic" w:hAnsi="Century Gothic" w:cs="Century Gothic"/>
        </w:rPr>
        <w:t>t</w:t>
      </w:r>
      <w:r w:rsidRPr="00934D9B">
        <w:rPr>
          <w:rFonts w:ascii="Century Gothic" w:eastAsia="Century Gothic" w:hAnsi="Century Gothic" w:cs="Century Gothic"/>
        </w:rPr>
        <w:t xml:space="preserve"> pour but de les remettre en mouvement. Toutes ces expériences sont couplées avec diverse</w:t>
      </w:r>
      <w:r>
        <w:rPr>
          <w:rFonts w:ascii="Century Gothic" w:eastAsia="Century Gothic" w:hAnsi="Century Gothic" w:cs="Century Gothic"/>
        </w:rPr>
        <w:t>s</w:t>
      </w:r>
      <w:r w:rsidRPr="00934D9B">
        <w:rPr>
          <w:rFonts w:ascii="Century Gothic" w:eastAsia="Century Gothic" w:hAnsi="Century Gothic" w:cs="Century Gothic"/>
        </w:rPr>
        <w:t xml:space="preserve"> for</w:t>
      </w:r>
      <w:r>
        <w:rPr>
          <w:rFonts w:ascii="Century Gothic" w:eastAsia="Century Gothic" w:hAnsi="Century Gothic" w:cs="Century Gothic"/>
        </w:rPr>
        <w:t>m</w:t>
      </w:r>
      <w:r w:rsidRPr="00934D9B">
        <w:rPr>
          <w:rFonts w:ascii="Century Gothic" w:eastAsia="Century Gothic" w:hAnsi="Century Gothic" w:cs="Century Gothic"/>
        </w:rPr>
        <w:t>ations</w:t>
      </w:r>
      <w:r>
        <w:rPr>
          <w:rFonts w:ascii="Century Gothic" w:eastAsia="Century Gothic" w:hAnsi="Century Gothic" w:cs="Century Gothic"/>
        </w:rPr>
        <w:t>, ainsi que des moments d’accompagnement plus individualisé paour chaque jeune.</w:t>
      </w:r>
    </w:p>
    <w:p w14:paraId="44FB4577" w14:textId="4BA3A0E0" w:rsidR="005A78E5" w:rsidRDefault="005A78E5" w:rsidP="001C3731">
      <w:pPr>
        <w:spacing w:before="120" w:after="0"/>
        <w:jc w:val="both"/>
        <w:rPr>
          <w:rFonts w:ascii="Century Gothic" w:eastAsia="Century Gothic" w:hAnsi="Century Gothic" w:cs="Century Gothic"/>
        </w:rPr>
      </w:pPr>
      <w:r w:rsidRPr="00243996">
        <w:rPr>
          <w:rFonts w:ascii="Century Gothic" w:eastAsia="Century Gothic" w:hAnsi="Century Gothic" w:cs="Century Gothic"/>
        </w:rPr>
        <w:t xml:space="preserve">Notre intervention est organisée </w:t>
      </w:r>
      <w:r>
        <w:rPr>
          <w:rFonts w:ascii="Century Gothic" w:eastAsia="Century Gothic" w:hAnsi="Century Gothic" w:cs="Century Gothic"/>
        </w:rPr>
        <w:t xml:space="preserve">autour de 4 rencontres avec le groupe de jeunes. </w:t>
      </w:r>
      <w:r w:rsidR="00E45C75">
        <w:rPr>
          <w:rFonts w:ascii="Century Gothic" w:eastAsia="Century Gothic" w:hAnsi="Century Gothic" w:cs="Century Gothic"/>
        </w:rPr>
        <w:t>Une</w:t>
      </w:r>
      <w:r>
        <w:rPr>
          <w:rFonts w:ascii="Century Gothic" w:eastAsia="Century Gothic" w:hAnsi="Century Gothic" w:cs="Century Gothic"/>
        </w:rPr>
        <w:t xml:space="preserve"> demi-journée pour se rencontrer, une journée complète et enfin encore deux demi-journées.</w:t>
      </w:r>
    </w:p>
    <w:p w14:paraId="76A4CAB5" w14:textId="4A9B2D22" w:rsidR="005A78E5" w:rsidRDefault="005A78E5" w:rsidP="001C3731">
      <w:pPr>
        <w:spacing w:before="120" w:after="0"/>
        <w:jc w:val="both"/>
        <w:rPr>
          <w:rFonts w:ascii="Century Gothic" w:eastAsia="Century Gothic" w:hAnsi="Century Gothic" w:cs="Century Gothic"/>
        </w:rPr>
      </w:pPr>
      <w:r>
        <w:rPr>
          <w:rFonts w:ascii="Century Gothic" w:eastAsia="Century Gothic" w:hAnsi="Century Gothic" w:cs="Century Gothic"/>
        </w:rPr>
        <w:t>Depuis un certain temps ce processus a été construit et réfléchi, mais aussi enrichi au fur et à mesure des années avec les différents retours des jeunes participants.</w:t>
      </w:r>
    </w:p>
    <w:p w14:paraId="2B0171D9" w14:textId="4660F3A8" w:rsidR="005A78E5" w:rsidRDefault="005A78E5" w:rsidP="001C3731">
      <w:pPr>
        <w:spacing w:before="120" w:after="0"/>
        <w:jc w:val="both"/>
        <w:rPr>
          <w:rFonts w:ascii="Century Gothic" w:eastAsia="Century Gothic" w:hAnsi="Century Gothic" w:cs="Century Gothic"/>
        </w:rPr>
      </w:pPr>
      <w:r>
        <w:rPr>
          <w:rFonts w:ascii="Century Gothic" w:eastAsia="Century Gothic" w:hAnsi="Century Gothic" w:cs="Century Gothic"/>
        </w:rPr>
        <w:t xml:space="preserve">L’objectif est de pouvoir à terme réaliser un cv et une lettre de motivation. </w:t>
      </w:r>
      <w:r w:rsidR="00E45C75">
        <w:rPr>
          <w:rFonts w:ascii="Century Gothic" w:eastAsia="Century Gothic" w:hAnsi="Century Gothic" w:cs="Century Gothic"/>
        </w:rPr>
        <w:t>Vu le profil de notre</w:t>
      </w:r>
      <w:r>
        <w:rPr>
          <w:rFonts w:ascii="Century Gothic" w:eastAsia="Century Gothic" w:hAnsi="Century Gothic" w:cs="Century Gothic"/>
        </w:rPr>
        <w:t xml:space="preserve"> publi</w:t>
      </w:r>
      <w:r w:rsidR="00E45C75">
        <w:rPr>
          <w:rFonts w:ascii="Century Gothic" w:eastAsia="Century Gothic" w:hAnsi="Century Gothic" w:cs="Century Gothic"/>
        </w:rPr>
        <w:t>c</w:t>
      </w:r>
      <w:r>
        <w:rPr>
          <w:rFonts w:ascii="Century Gothic" w:eastAsia="Century Gothic" w:hAnsi="Century Gothic" w:cs="Century Gothic"/>
        </w:rPr>
        <w:t xml:space="preserve"> </w:t>
      </w:r>
      <w:r w:rsidR="00E45C75">
        <w:rPr>
          <w:rFonts w:ascii="Century Gothic" w:eastAsia="Century Gothic" w:hAnsi="Century Gothic" w:cs="Century Gothic"/>
        </w:rPr>
        <w:t>f</w:t>
      </w:r>
      <w:r>
        <w:rPr>
          <w:rFonts w:ascii="Century Gothic" w:eastAsia="Century Gothic" w:hAnsi="Century Gothic" w:cs="Century Gothic"/>
        </w:rPr>
        <w:t>ragilisé et vulnérable</w:t>
      </w:r>
      <w:r w:rsidR="00E45C75">
        <w:rPr>
          <w:rFonts w:ascii="Century Gothic" w:eastAsia="Century Gothic" w:hAnsi="Century Gothic" w:cs="Century Gothic"/>
        </w:rPr>
        <w:t>,</w:t>
      </w:r>
      <w:r>
        <w:rPr>
          <w:rFonts w:ascii="Century Gothic" w:eastAsia="Century Gothic" w:hAnsi="Century Gothic" w:cs="Century Gothic"/>
        </w:rPr>
        <w:t xml:space="preserve"> nos différents ateliers </w:t>
      </w:r>
      <w:r w:rsidR="00345792">
        <w:rPr>
          <w:rFonts w:ascii="Century Gothic" w:eastAsia="Century Gothic" w:hAnsi="Century Gothic" w:cs="Century Gothic"/>
        </w:rPr>
        <w:t>sont</w:t>
      </w:r>
      <w:r>
        <w:rPr>
          <w:rFonts w:ascii="Century Gothic" w:eastAsia="Century Gothic" w:hAnsi="Century Gothic" w:cs="Century Gothic"/>
        </w:rPr>
        <w:t xml:space="preserve"> construits afin de permettre </w:t>
      </w:r>
      <w:r w:rsidR="00E45C75">
        <w:rPr>
          <w:rFonts w:ascii="Century Gothic" w:eastAsia="Century Gothic" w:hAnsi="Century Gothic" w:cs="Century Gothic"/>
        </w:rPr>
        <w:t>à</w:t>
      </w:r>
      <w:r>
        <w:rPr>
          <w:rFonts w:ascii="Century Gothic" w:eastAsia="Century Gothic" w:hAnsi="Century Gothic" w:cs="Century Gothic"/>
        </w:rPr>
        <w:t xml:space="preserve"> chacun de transformer son parcours, souvent accidenté, en forces, en expérience </w:t>
      </w:r>
      <w:r w:rsidR="00345792">
        <w:rPr>
          <w:rFonts w:ascii="Century Gothic" w:eastAsia="Century Gothic" w:hAnsi="Century Gothic" w:cs="Century Gothic"/>
        </w:rPr>
        <w:t>et compétence</w:t>
      </w:r>
      <w:r>
        <w:rPr>
          <w:rFonts w:ascii="Century Gothic" w:eastAsia="Century Gothic" w:hAnsi="Century Gothic" w:cs="Century Gothic"/>
        </w:rPr>
        <w:t xml:space="preserve"> à valoriser dans un cv.</w:t>
      </w:r>
      <w:r w:rsidR="001C3731" w:rsidRPr="001C3731">
        <w:t xml:space="preserve"> </w:t>
      </w:r>
      <w:r w:rsidR="001C3731" w:rsidRPr="001C3731">
        <w:rPr>
          <w:rFonts w:ascii="Century Gothic" w:eastAsia="Century Gothic" w:hAnsi="Century Gothic" w:cs="Century Gothic"/>
        </w:rPr>
        <w:t>Ils sont également construits de manière à avancer petit à petit. En effet, ce public a souvent peur de la charge de travail que demande un CV et une lettre de motivation.</w:t>
      </w:r>
    </w:p>
    <w:p w14:paraId="7179617A" w14:textId="77777777" w:rsidR="005A78E5" w:rsidRPr="00243996" w:rsidRDefault="005A78E5" w:rsidP="005A78E5">
      <w:pPr>
        <w:spacing w:after="0"/>
        <w:jc w:val="both"/>
        <w:rPr>
          <w:rFonts w:ascii="Century Gothic" w:eastAsia="Century Gothic" w:hAnsi="Century Gothic" w:cs="Century Gothic"/>
        </w:rPr>
      </w:pPr>
    </w:p>
    <w:p w14:paraId="589D88BE" w14:textId="77777777" w:rsidR="005A78E5" w:rsidRDefault="005A78E5">
      <w:pPr>
        <w:pStyle w:val="Paragraphedeliste"/>
        <w:numPr>
          <w:ilvl w:val="0"/>
          <w:numId w:val="19"/>
        </w:numPr>
        <w:spacing w:after="120"/>
        <w:ind w:left="714" w:hanging="357"/>
        <w:jc w:val="both"/>
        <w:rPr>
          <w:rFonts w:ascii="Century Gothic" w:eastAsia="Century Gothic" w:hAnsi="Century Gothic" w:cs="Century Gothic"/>
          <w:b/>
          <w:bCs/>
        </w:rPr>
      </w:pPr>
      <w:r w:rsidRPr="00B87C39">
        <w:rPr>
          <w:rFonts w:ascii="Century Gothic" w:eastAsia="Century Gothic" w:hAnsi="Century Gothic" w:cs="Century Gothic"/>
          <w:b/>
          <w:bCs/>
        </w:rPr>
        <w:lastRenderedPageBreak/>
        <w:t>Evaluation</w:t>
      </w:r>
    </w:p>
    <w:p w14:paraId="2E93D1F1" w14:textId="666CC109" w:rsidR="005A78E5" w:rsidRDefault="005A78E5" w:rsidP="001A1311">
      <w:pPr>
        <w:spacing w:before="120" w:after="0"/>
        <w:jc w:val="both"/>
        <w:rPr>
          <w:rFonts w:ascii="Century Gothic" w:eastAsia="Century Gothic" w:hAnsi="Century Gothic" w:cs="Century Gothic"/>
        </w:rPr>
      </w:pPr>
      <w:r w:rsidRPr="00934D9B">
        <w:rPr>
          <w:rFonts w:ascii="Century Gothic" w:eastAsia="Century Gothic" w:hAnsi="Century Gothic" w:cs="Century Gothic"/>
        </w:rPr>
        <w:t xml:space="preserve">Le fait que notre intervention se déroule en 4 temps permets de faire connaissance avec le groupe </w:t>
      </w:r>
      <w:r w:rsidR="00E45C75">
        <w:rPr>
          <w:rFonts w:ascii="Century Gothic" w:eastAsia="Century Gothic" w:hAnsi="Century Gothic" w:cs="Century Gothic"/>
        </w:rPr>
        <w:t>m</w:t>
      </w:r>
      <w:r w:rsidRPr="00934D9B">
        <w:rPr>
          <w:rFonts w:ascii="Century Gothic" w:eastAsia="Century Gothic" w:hAnsi="Century Gothic" w:cs="Century Gothic"/>
        </w:rPr>
        <w:t>ais également de permettre aux jeunes de se réapproprier la démarche et de de venir acteurs dans le processus qui leur est proposé.</w:t>
      </w:r>
    </w:p>
    <w:p w14:paraId="77E9DA1F" w14:textId="4A92B3C7" w:rsidR="005A78E5" w:rsidRDefault="005A78E5" w:rsidP="001A1311">
      <w:pPr>
        <w:spacing w:before="120" w:after="0"/>
        <w:jc w:val="both"/>
        <w:rPr>
          <w:rFonts w:ascii="Century Gothic" w:eastAsia="Century Gothic" w:hAnsi="Century Gothic" w:cs="Century Gothic"/>
        </w:rPr>
      </w:pPr>
      <w:r>
        <w:rPr>
          <w:rFonts w:ascii="Century Gothic" w:eastAsia="Century Gothic" w:hAnsi="Century Gothic" w:cs="Century Gothic"/>
        </w:rPr>
        <w:t>Cette édition 202</w:t>
      </w:r>
      <w:r w:rsidR="001A1311">
        <w:rPr>
          <w:rFonts w:ascii="Century Gothic" w:eastAsia="Century Gothic" w:hAnsi="Century Gothic" w:cs="Century Gothic"/>
        </w:rPr>
        <w:t>3</w:t>
      </w:r>
      <w:r>
        <w:rPr>
          <w:rFonts w:ascii="Century Gothic" w:eastAsia="Century Gothic" w:hAnsi="Century Gothic" w:cs="Century Gothic"/>
        </w:rPr>
        <w:t xml:space="preserve">, s’est déroulée entre </w:t>
      </w:r>
      <w:r w:rsidR="001A1311">
        <w:rPr>
          <w:rFonts w:ascii="Century Gothic" w:eastAsia="Century Gothic" w:hAnsi="Century Gothic" w:cs="Century Gothic"/>
        </w:rPr>
        <w:t>octobre 2022</w:t>
      </w:r>
      <w:r>
        <w:rPr>
          <w:rFonts w:ascii="Century Gothic" w:eastAsia="Century Gothic" w:hAnsi="Century Gothic" w:cs="Century Gothic"/>
        </w:rPr>
        <w:t xml:space="preserve"> et </w:t>
      </w:r>
      <w:r w:rsidR="001A1311">
        <w:rPr>
          <w:rFonts w:ascii="Century Gothic" w:eastAsia="Century Gothic" w:hAnsi="Century Gothic" w:cs="Century Gothic"/>
        </w:rPr>
        <w:t>février 2023</w:t>
      </w:r>
      <w:r>
        <w:rPr>
          <w:rFonts w:ascii="Century Gothic" w:eastAsia="Century Gothic" w:hAnsi="Century Gothic" w:cs="Century Gothic"/>
        </w:rPr>
        <w:t>.</w:t>
      </w:r>
    </w:p>
    <w:p w14:paraId="39613AA7" w14:textId="77777777" w:rsidR="001A1311" w:rsidRDefault="001A1311" w:rsidP="001A1311">
      <w:pPr>
        <w:spacing w:before="120" w:after="0"/>
        <w:jc w:val="both"/>
        <w:rPr>
          <w:rFonts w:ascii="Century Gothic" w:eastAsia="Century Gothic" w:hAnsi="Century Gothic" w:cs="Century Gothic"/>
        </w:rPr>
      </w:pPr>
      <w:r w:rsidRPr="001A1311">
        <w:rPr>
          <w:rFonts w:ascii="Century Gothic" w:eastAsia="Century Gothic" w:hAnsi="Century Gothic" w:cs="Century Gothic"/>
        </w:rPr>
        <w:t xml:space="preserve">Un nouveau groupe été relancé en novembre, mais se déroulant lui jusqu’en juin 2024. </w:t>
      </w:r>
    </w:p>
    <w:p w14:paraId="01040873" w14:textId="7907C017" w:rsidR="005A78E5" w:rsidRPr="00934D9B" w:rsidRDefault="005A78E5" w:rsidP="001A1311">
      <w:pPr>
        <w:spacing w:before="120" w:after="0"/>
        <w:jc w:val="both"/>
        <w:rPr>
          <w:rFonts w:ascii="Century Gothic" w:eastAsia="Century Gothic" w:hAnsi="Century Gothic" w:cs="Century Gothic"/>
        </w:rPr>
      </w:pPr>
      <w:r>
        <w:rPr>
          <w:rFonts w:ascii="Century Gothic" w:eastAsia="Century Gothic" w:hAnsi="Century Gothic" w:cs="Century Gothic"/>
        </w:rPr>
        <w:t>Nos animations répondent généralement bien au besoin et au final, le lien est cré</w:t>
      </w:r>
      <w:r w:rsidR="00E45C75">
        <w:rPr>
          <w:rFonts w:ascii="Century Gothic" w:eastAsia="Century Gothic" w:hAnsi="Century Gothic" w:cs="Century Gothic"/>
        </w:rPr>
        <w:t>é</w:t>
      </w:r>
      <w:r>
        <w:rPr>
          <w:rFonts w:ascii="Century Gothic" w:eastAsia="Century Gothic" w:hAnsi="Century Gothic" w:cs="Century Gothic"/>
        </w:rPr>
        <w:t xml:space="preserve"> avec ses jeunes et ils repartent avec un Cv rempli d’expérience, de qualité et de compétence acquise au cour</w:t>
      </w:r>
      <w:r w:rsidR="00E45C75">
        <w:rPr>
          <w:rFonts w:ascii="Century Gothic" w:eastAsia="Century Gothic" w:hAnsi="Century Gothic" w:cs="Century Gothic"/>
        </w:rPr>
        <w:t>s</w:t>
      </w:r>
      <w:r>
        <w:rPr>
          <w:rFonts w:ascii="Century Gothic" w:eastAsia="Century Gothic" w:hAnsi="Century Gothic" w:cs="Century Gothic"/>
        </w:rPr>
        <w:t xml:space="preserve"> de leur trajectoire de vie mais également des moments partagé</w:t>
      </w:r>
      <w:r w:rsidR="00E45C75">
        <w:rPr>
          <w:rFonts w:ascii="Century Gothic" w:eastAsia="Century Gothic" w:hAnsi="Century Gothic" w:cs="Century Gothic"/>
        </w:rPr>
        <w:t>s</w:t>
      </w:r>
      <w:r>
        <w:rPr>
          <w:rFonts w:ascii="Century Gothic" w:eastAsia="Century Gothic" w:hAnsi="Century Gothic" w:cs="Century Gothic"/>
        </w:rPr>
        <w:t xml:space="preserve"> durant le projet </w:t>
      </w:r>
      <w:r w:rsidR="004B21B7">
        <w:rPr>
          <w:rFonts w:ascii="Century Gothic" w:eastAsia="Century Gothic" w:hAnsi="Century Gothic" w:cs="Century Gothic"/>
        </w:rPr>
        <w:t>Solidarcité</w:t>
      </w:r>
      <w:r>
        <w:rPr>
          <w:rFonts w:ascii="Century Gothic" w:eastAsia="Century Gothic" w:hAnsi="Century Gothic" w:cs="Century Gothic"/>
        </w:rPr>
        <w:t xml:space="preserve"> avec leurs accompagnateur</w:t>
      </w:r>
      <w:r w:rsidR="00E45C75">
        <w:rPr>
          <w:rFonts w:ascii="Century Gothic" w:eastAsia="Century Gothic" w:hAnsi="Century Gothic" w:cs="Century Gothic"/>
        </w:rPr>
        <w:t>s</w:t>
      </w:r>
      <w:r>
        <w:rPr>
          <w:rFonts w:ascii="Century Gothic" w:eastAsia="Century Gothic" w:hAnsi="Century Gothic" w:cs="Century Gothic"/>
        </w:rPr>
        <w:t xml:space="preserve"> et leur groupe.</w:t>
      </w:r>
    </w:p>
    <w:p w14:paraId="71A8AC44" w14:textId="77777777" w:rsidR="00CB789B" w:rsidRDefault="00CB789B" w:rsidP="00AF0838">
      <w:pPr>
        <w:spacing w:after="0" w:line="240" w:lineRule="auto"/>
        <w:jc w:val="both"/>
        <w:rPr>
          <w:rFonts w:ascii="Century Gothic" w:eastAsia="Century Gothic" w:hAnsi="Century Gothic" w:cs="Century Gothic"/>
        </w:rPr>
      </w:pPr>
    </w:p>
    <w:p w14:paraId="377101F4" w14:textId="77777777" w:rsidR="001065AC" w:rsidRDefault="001065AC" w:rsidP="00AF0838">
      <w:pPr>
        <w:spacing w:after="0" w:line="240" w:lineRule="auto"/>
        <w:jc w:val="both"/>
        <w:rPr>
          <w:rFonts w:ascii="Century Gothic" w:eastAsia="Century Gothic" w:hAnsi="Century Gothic" w:cs="Century Gothic"/>
        </w:rPr>
      </w:pPr>
    </w:p>
    <w:p w14:paraId="0556F618" w14:textId="29B2122A" w:rsidR="001065AC" w:rsidRPr="004A2475" w:rsidRDefault="004A2475" w:rsidP="004A2475">
      <w:pPr>
        <w:pStyle w:val="Paragraphedeliste"/>
        <w:numPr>
          <w:ilvl w:val="2"/>
          <w:numId w:val="23"/>
        </w:numPr>
        <w:spacing w:after="0" w:line="240" w:lineRule="auto"/>
        <w:jc w:val="both"/>
        <w:rPr>
          <w:rFonts w:ascii="Century Gothic" w:eastAsia="Century Gothic" w:hAnsi="Century Gothic" w:cs="Century Gothic"/>
          <w:b/>
          <w:bCs/>
          <w:u w:val="single"/>
        </w:rPr>
      </w:pPr>
      <w:r>
        <w:rPr>
          <w:rFonts w:ascii="Century Gothic" w:eastAsia="Century Gothic" w:hAnsi="Century Gothic" w:cs="Century Gothic"/>
          <w:b/>
          <w:bCs/>
          <w:u w:val="single"/>
        </w:rPr>
        <w:t>Panik</w:t>
      </w:r>
    </w:p>
    <w:p w14:paraId="359C2483" w14:textId="77777777" w:rsidR="001065AC" w:rsidRDefault="001065AC" w:rsidP="00AF0838">
      <w:pPr>
        <w:spacing w:after="0" w:line="240" w:lineRule="auto"/>
        <w:jc w:val="both"/>
        <w:rPr>
          <w:rFonts w:ascii="Century Gothic" w:eastAsia="Century Gothic" w:hAnsi="Century Gothic" w:cs="Century Gothic"/>
        </w:rPr>
      </w:pPr>
    </w:p>
    <w:p w14:paraId="0E2D4138" w14:textId="77777777" w:rsidR="001A1311" w:rsidRPr="00C749C3" w:rsidRDefault="001A1311" w:rsidP="001A1311">
      <w:pPr>
        <w:pStyle w:val="Paragraphedeliste"/>
        <w:numPr>
          <w:ilvl w:val="0"/>
          <w:numId w:val="19"/>
        </w:numPr>
        <w:spacing w:after="120"/>
        <w:ind w:left="714" w:hanging="357"/>
        <w:jc w:val="both"/>
        <w:rPr>
          <w:rFonts w:ascii="Century Gothic" w:eastAsia="Century Gothic" w:hAnsi="Century Gothic" w:cs="Century Gothic"/>
          <w:b/>
          <w:bCs/>
        </w:rPr>
      </w:pPr>
      <w:r w:rsidRPr="00C749C3">
        <w:rPr>
          <w:rFonts w:ascii="Century Gothic" w:eastAsia="Century Gothic" w:hAnsi="Century Gothic" w:cs="Century Gothic"/>
          <w:b/>
          <w:bCs/>
        </w:rPr>
        <w:t>Objectifs</w:t>
      </w:r>
    </w:p>
    <w:p w14:paraId="660382ED" w14:textId="77777777" w:rsidR="001A1311" w:rsidRPr="001A1311" w:rsidRDefault="001A1311" w:rsidP="001A1311">
      <w:pPr>
        <w:spacing w:before="120" w:after="0"/>
        <w:jc w:val="both"/>
        <w:rPr>
          <w:rFonts w:ascii="Century Gothic" w:eastAsia="Century Gothic" w:hAnsi="Century Gothic" w:cs="Century Gothic"/>
        </w:rPr>
      </w:pPr>
      <w:r w:rsidRPr="001A1311">
        <w:rPr>
          <w:rFonts w:ascii="Century Gothic" w:eastAsia="Century Gothic" w:hAnsi="Century Gothic" w:cs="Century Gothic"/>
        </w:rPr>
        <w:t xml:space="preserve">L’objectif principal de Panik était de faire suite à la brochure des services utiles de Gembloux pour un jeune. L’idée de Panik était de proposer une nouvelle forme à la brochure en vue de la rendre plus souple, adaptable dans l’optique de transmettre une information la plus pertinente possible et constamment mise à jour. </w:t>
      </w:r>
    </w:p>
    <w:p w14:paraId="2FC2B2C3" w14:textId="77777777" w:rsidR="001A1311" w:rsidRPr="001A1311" w:rsidRDefault="001A1311" w:rsidP="001A1311">
      <w:pPr>
        <w:spacing w:before="120" w:after="0"/>
        <w:jc w:val="both"/>
        <w:rPr>
          <w:rFonts w:ascii="Century Gothic" w:eastAsia="Century Gothic" w:hAnsi="Century Gothic" w:cs="Century Gothic"/>
        </w:rPr>
      </w:pPr>
      <w:r w:rsidRPr="001A1311">
        <w:rPr>
          <w:rFonts w:ascii="Century Gothic" w:eastAsia="Century Gothic" w:hAnsi="Century Gothic" w:cs="Century Gothic"/>
        </w:rPr>
        <w:t xml:space="preserve">Enfin, l’objectif de Panik était de pallier aux défauts de la brochure, dont l’obsolescence de l’information et le coût d’impression. </w:t>
      </w:r>
    </w:p>
    <w:p w14:paraId="5F57DC12" w14:textId="63E1EC9D" w:rsidR="001A1311" w:rsidRPr="009C6BCD" w:rsidRDefault="001A1311" w:rsidP="009C6BCD">
      <w:pPr>
        <w:spacing w:before="120" w:after="0"/>
        <w:jc w:val="both"/>
        <w:rPr>
          <w:rFonts w:ascii="Century Gothic" w:eastAsia="Century Gothic" w:hAnsi="Century Gothic" w:cs="Century Gothic"/>
        </w:rPr>
      </w:pPr>
      <w:r w:rsidRPr="001A1311">
        <w:rPr>
          <w:rFonts w:ascii="Century Gothic" w:eastAsia="Century Gothic" w:hAnsi="Century Gothic" w:cs="Century Gothic"/>
        </w:rPr>
        <w:t>En outre, l’idée était aussi d’inclure les jeunes et les écoles dans la création de cette nouvelle forme.</w:t>
      </w:r>
    </w:p>
    <w:p w14:paraId="20889E05" w14:textId="77777777" w:rsidR="001A1311" w:rsidRPr="00C749C3" w:rsidRDefault="001A1311" w:rsidP="001A1311">
      <w:pPr>
        <w:spacing w:after="0"/>
        <w:jc w:val="both"/>
        <w:rPr>
          <w:rFonts w:ascii="Century Gothic" w:eastAsia="Century Gothic" w:hAnsi="Century Gothic" w:cs="Century Gothic"/>
          <w:b/>
          <w:bCs/>
        </w:rPr>
      </w:pPr>
    </w:p>
    <w:p w14:paraId="6FE9C326" w14:textId="77777777" w:rsidR="001A1311" w:rsidRPr="00C749C3" w:rsidRDefault="001A1311" w:rsidP="001A1311">
      <w:pPr>
        <w:pStyle w:val="Paragraphedeliste"/>
        <w:numPr>
          <w:ilvl w:val="0"/>
          <w:numId w:val="19"/>
        </w:numPr>
        <w:spacing w:after="0"/>
        <w:jc w:val="both"/>
        <w:rPr>
          <w:rFonts w:ascii="Century Gothic" w:eastAsia="Century Gothic" w:hAnsi="Century Gothic" w:cs="Century Gothic"/>
          <w:b/>
          <w:bCs/>
        </w:rPr>
      </w:pPr>
      <w:r w:rsidRPr="00C749C3">
        <w:rPr>
          <w:rFonts w:ascii="Century Gothic" w:eastAsia="Century Gothic" w:hAnsi="Century Gothic" w:cs="Century Gothic"/>
          <w:b/>
          <w:bCs/>
        </w:rPr>
        <w:t>Public cible</w:t>
      </w:r>
    </w:p>
    <w:p w14:paraId="75F06FC1" w14:textId="77777777" w:rsidR="001A1311" w:rsidRDefault="001A1311" w:rsidP="001A1311">
      <w:pPr>
        <w:spacing w:after="0"/>
        <w:jc w:val="both"/>
        <w:rPr>
          <w:rFonts w:ascii="Century Gothic" w:eastAsia="Century Gothic" w:hAnsi="Century Gothic" w:cs="Century Gothic"/>
        </w:rPr>
      </w:pPr>
    </w:p>
    <w:p w14:paraId="724EF553" w14:textId="77777777" w:rsidR="001A1311" w:rsidRPr="001A1311" w:rsidRDefault="001A1311" w:rsidP="001A1311">
      <w:pPr>
        <w:spacing w:after="0"/>
        <w:jc w:val="both"/>
        <w:rPr>
          <w:rFonts w:ascii="Century Gothic" w:eastAsia="Century Gothic" w:hAnsi="Century Gothic" w:cs="Century Gothic"/>
        </w:rPr>
      </w:pPr>
      <w:r w:rsidRPr="001A1311">
        <w:rPr>
          <w:rFonts w:ascii="Century Gothic" w:eastAsia="Century Gothic" w:hAnsi="Century Gothic" w:cs="Century Gothic"/>
        </w:rPr>
        <w:t xml:space="preserve">Il s’agit bien de l’ensemble des jeunes fréquentant Gembloux qui est visé par Panik. </w:t>
      </w:r>
    </w:p>
    <w:p w14:paraId="1CA8F41C" w14:textId="5A2677F2" w:rsidR="001A1311" w:rsidRDefault="001A1311" w:rsidP="001A1311">
      <w:pPr>
        <w:spacing w:after="0"/>
        <w:jc w:val="both"/>
        <w:rPr>
          <w:rFonts w:ascii="Century Gothic" w:eastAsia="Century Gothic" w:hAnsi="Century Gothic" w:cs="Century Gothic"/>
        </w:rPr>
      </w:pPr>
      <w:r w:rsidRPr="001A1311">
        <w:rPr>
          <w:rFonts w:ascii="Century Gothic" w:eastAsia="Century Gothic" w:hAnsi="Century Gothic" w:cs="Century Gothic"/>
        </w:rPr>
        <w:t>Peu importe, s’ils y sont domiciliés ou non. Bien qu’il n’y ait pas de limitation d’âge, ce sont plus des adolescents et des jeunes adultes qui sont ciblés dans les faits.</w:t>
      </w:r>
    </w:p>
    <w:p w14:paraId="3844806D" w14:textId="77777777" w:rsidR="001A1311" w:rsidRPr="00766313" w:rsidRDefault="001A1311" w:rsidP="001A1311">
      <w:pPr>
        <w:spacing w:after="0"/>
        <w:jc w:val="both"/>
        <w:rPr>
          <w:rFonts w:ascii="Century Gothic" w:eastAsia="Century Gothic" w:hAnsi="Century Gothic" w:cs="Century Gothic"/>
        </w:rPr>
      </w:pPr>
    </w:p>
    <w:p w14:paraId="18A997F6" w14:textId="77777777" w:rsidR="001A1311" w:rsidRPr="00C749C3" w:rsidRDefault="001A1311" w:rsidP="001A1311">
      <w:pPr>
        <w:pStyle w:val="Paragraphedeliste"/>
        <w:numPr>
          <w:ilvl w:val="0"/>
          <w:numId w:val="19"/>
        </w:numPr>
        <w:spacing w:after="120"/>
        <w:ind w:left="714" w:hanging="357"/>
        <w:jc w:val="both"/>
        <w:rPr>
          <w:rFonts w:ascii="Century Gothic" w:eastAsia="Century Gothic" w:hAnsi="Century Gothic" w:cs="Century Gothic"/>
          <w:b/>
          <w:bCs/>
        </w:rPr>
      </w:pPr>
      <w:r w:rsidRPr="00C749C3">
        <w:rPr>
          <w:rFonts w:ascii="Century Gothic" w:eastAsia="Century Gothic" w:hAnsi="Century Gothic" w:cs="Century Gothic"/>
          <w:b/>
          <w:bCs/>
        </w:rPr>
        <w:t>Partenaires</w:t>
      </w:r>
    </w:p>
    <w:p w14:paraId="14F42F54" w14:textId="50B6A7CB" w:rsidR="001A1311" w:rsidRDefault="001A1311" w:rsidP="001A1311">
      <w:pPr>
        <w:spacing w:after="0"/>
        <w:jc w:val="both"/>
        <w:rPr>
          <w:rFonts w:ascii="Century Gothic" w:eastAsia="Century Gothic" w:hAnsi="Century Gothic" w:cs="Century Gothic"/>
        </w:rPr>
      </w:pPr>
      <w:r w:rsidRPr="001A1311">
        <w:rPr>
          <w:rFonts w:ascii="Century Gothic" w:eastAsia="Century Gothic" w:hAnsi="Century Gothic" w:cs="Century Gothic"/>
        </w:rPr>
        <w:t>En guise de partenaires, nous avons la commune de Gembloux via le service jeunesse qui soutient la réalisation de Panik. Ensuite, il y a des élèves de l’Athénée et du Collège Saint-Guibert ainsi que leur enseignant respectif. En outre, de façon plus passive, l’ensemble des services qui apparaissent sur le site de Panik sont également partenaires dans ce projet. Enfin, il ne faut surtout pas oublier de mentionner les quelques jeunes qui font partie du comité de pilotage de Panik en participant à l’actualisation du site, à sa promotion et à la réflexion autour de celui-ci.</w:t>
      </w:r>
    </w:p>
    <w:p w14:paraId="39D8A4A1" w14:textId="77777777" w:rsidR="001A1311" w:rsidRDefault="001A1311" w:rsidP="001A1311">
      <w:pPr>
        <w:spacing w:after="0"/>
        <w:jc w:val="both"/>
        <w:rPr>
          <w:rFonts w:ascii="Century Gothic" w:eastAsia="Century Gothic" w:hAnsi="Century Gothic" w:cs="Century Gothic"/>
        </w:rPr>
      </w:pPr>
    </w:p>
    <w:p w14:paraId="76C87291" w14:textId="77777777" w:rsidR="001A1311" w:rsidRDefault="001A1311" w:rsidP="001A1311">
      <w:pPr>
        <w:pStyle w:val="Paragraphedeliste"/>
        <w:numPr>
          <w:ilvl w:val="0"/>
          <w:numId w:val="19"/>
        </w:numPr>
        <w:spacing w:after="120"/>
        <w:ind w:left="714" w:hanging="357"/>
        <w:jc w:val="both"/>
        <w:rPr>
          <w:rFonts w:ascii="Century Gothic" w:eastAsia="Century Gothic" w:hAnsi="Century Gothic" w:cs="Century Gothic"/>
          <w:b/>
          <w:bCs/>
        </w:rPr>
      </w:pPr>
      <w:r w:rsidRPr="00C749C3">
        <w:rPr>
          <w:rFonts w:ascii="Century Gothic" w:eastAsia="Century Gothic" w:hAnsi="Century Gothic" w:cs="Century Gothic"/>
          <w:b/>
          <w:bCs/>
        </w:rPr>
        <w:t>Mise en œuvre</w:t>
      </w:r>
    </w:p>
    <w:p w14:paraId="7791A131" w14:textId="189411D0" w:rsidR="001A1311" w:rsidRDefault="001A1311" w:rsidP="001A1311">
      <w:pPr>
        <w:spacing w:before="120" w:after="0"/>
        <w:jc w:val="both"/>
        <w:rPr>
          <w:rFonts w:ascii="Century Gothic" w:eastAsia="Century Gothic" w:hAnsi="Century Gothic" w:cs="Century Gothic"/>
        </w:rPr>
      </w:pPr>
      <w:r>
        <w:rPr>
          <w:rFonts w:ascii="Century Gothic" w:eastAsia="Century Gothic" w:hAnsi="Century Gothic" w:cs="Century Gothic"/>
        </w:rPr>
        <w:t>Ce projet, l’application et le site internet qui y sont liés ont été produit en 2018 – 2019 avec différents groupe de jeunes de l’Athénée de Gembloux et du Collège Saint-Guibert</w:t>
      </w:r>
      <w:r w:rsidRPr="001C3731">
        <w:rPr>
          <w:rFonts w:ascii="Century Gothic" w:eastAsia="Century Gothic" w:hAnsi="Century Gothic" w:cs="Century Gothic"/>
        </w:rPr>
        <w:t>.</w:t>
      </w:r>
      <w:r>
        <w:rPr>
          <w:rFonts w:ascii="Century Gothic" w:eastAsia="Century Gothic" w:hAnsi="Century Gothic" w:cs="Century Gothic"/>
        </w:rPr>
        <w:t xml:space="preserve"> </w:t>
      </w:r>
    </w:p>
    <w:p w14:paraId="4D58FA17" w14:textId="086AAB28" w:rsidR="001A1311" w:rsidRDefault="001A1311" w:rsidP="001A1311">
      <w:pPr>
        <w:spacing w:before="120" w:after="0"/>
        <w:jc w:val="both"/>
        <w:rPr>
          <w:rFonts w:ascii="Century Gothic" w:eastAsia="Century Gothic" w:hAnsi="Century Gothic" w:cs="Century Gothic"/>
        </w:rPr>
      </w:pPr>
      <w:r>
        <w:rPr>
          <w:rFonts w:ascii="Century Gothic" w:eastAsia="Century Gothic" w:hAnsi="Century Gothic" w:cs="Century Gothic"/>
        </w:rPr>
        <w:lastRenderedPageBreak/>
        <w:t>Actuellement, il s’agit principalement d’un travail de maintenance, actualisation des données, ajout de rubriques souhaitées par les jeunes</w:t>
      </w:r>
      <w:r w:rsidR="00C423E7">
        <w:rPr>
          <w:rFonts w:ascii="Century Gothic" w:eastAsia="Century Gothic" w:hAnsi="Century Gothic" w:cs="Century Gothic"/>
        </w:rPr>
        <w:t>. Nous sommes dans un processus permanent d’évaluation de l’outil avec les jeunes. Tout en en étant vigilant d’avoir des ressources techniques pour la gestion globale des aspects numériques, généralement gérées par des élèves des options informatique de l’ARG.</w:t>
      </w:r>
    </w:p>
    <w:p w14:paraId="45DC0565" w14:textId="32031D0B" w:rsidR="00C423E7" w:rsidRDefault="00C423E7" w:rsidP="001A1311">
      <w:pPr>
        <w:spacing w:before="120" w:after="0"/>
        <w:jc w:val="both"/>
        <w:rPr>
          <w:rFonts w:ascii="Century Gothic" w:eastAsia="Century Gothic" w:hAnsi="Century Gothic" w:cs="Century Gothic"/>
        </w:rPr>
      </w:pPr>
      <w:r>
        <w:rPr>
          <w:rFonts w:ascii="Century Gothic" w:eastAsia="Century Gothic" w:hAnsi="Century Gothic" w:cs="Century Gothic"/>
        </w:rPr>
        <w:t>Pour 2023, nous avons relancés la promotion via de nouveaux stickers avec un QR code du site suivant la proposition des jeunes. Afin de faciliter l’accès au site.</w:t>
      </w:r>
    </w:p>
    <w:p w14:paraId="28E1D1DC" w14:textId="77777777" w:rsidR="001A1311" w:rsidRPr="00243996" w:rsidRDefault="001A1311" w:rsidP="001A1311">
      <w:pPr>
        <w:spacing w:after="0"/>
        <w:jc w:val="both"/>
        <w:rPr>
          <w:rFonts w:ascii="Century Gothic" w:eastAsia="Century Gothic" w:hAnsi="Century Gothic" w:cs="Century Gothic"/>
        </w:rPr>
      </w:pPr>
    </w:p>
    <w:p w14:paraId="7A3C9E8A" w14:textId="77777777" w:rsidR="001A1311" w:rsidRDefault="001A1311" w:rsidP="001A1311">
      <w:pPr>
        <w:pStyle w:val="Paragraphedeliste"/>
        <w:numPr>
          <w:ilvl w:val="0"/>
          <w:numId w:val="19"/>
        </w:numPr>
        <w:spacing w:after="120"/>
        <w:ind w:left="714" w:hanging="357"/>
        <w:jc w:val="both"/>
        <w:rPr>
          <w:rFonts w:ascii="Century Gothic" w:eastAsia="Century Gothic" w:hAnsi="Century Gothic" w:cs="Century Gothic"/>
          <w:b/>
          <w:bCs/>
        </w:rPr>
      </w:pPr>
      <w:r w:rsidRPr="00B87C39">
        <w:rPr>
          <w:rFonts w:ascii="Century Gothic" w:eastAsia="Century Gothic" w:hAnsi="Century Gothic" w:cs="Century Gothic"/>
          <w:b/>
          <w:bCs/>
        </w:rPr>
        <w:t>Evaluation</w:t>
      </w:r>
    </w:p>
    <w:p w14:paraId="53C1007B" w14:textId="6D3F3B11" w:rsidR="00C423E7" w:rsidRPr="00C423E7" w:rsidRDefault="00C423E7" w:rsidP="00C423E7">
      <w:pPr>
        <w:spacing w:before="120" w:after="0" w:line="240" w:lineRule="auto"/>
        <w:jc w:val="both"/>
        <w:rPr>
          <w:rFonts w:ascii="Century Gothic" w:eastAsia="Century Gothic" w:hAnsi="Century Gothic" w:cs="Century Gothic"/>
        </w:rPr>
      </w:pPr>
      <w:r w:rsidRPr="00C423E7">
        <w:rPr>
          <w:rFonts w:ascii="Century Gothic" w:eastAsia="Century Gothic" w:hAnsi="Century Gothic" w:cs="Century Gothic"/>
        </w:rPr>
        <w:t xml:space="preserve">Depuis le début du projet, Panik est une belle réalisation issue d’un partenariat entre le service jeunesse de la commune, les enseignants des écoles secondaires gembloutoises et de quelques jeunes qui soutiennent le projet via le comité de pilotage. </w:t>
      </w:r>
    </w:p>
    <w:p w14:paraId="2E3C6380" w14:textId="77777777" w:rsidR="00C423E7" w:rsidRPr="00C423E7" w:rsidRDefault="00C423E7" w:rsidP="00C423E7">
      <w:pPr>
        <w:spacing w:before="120" w:after="0" w:line="240" w:lineRule="auto"/>
        <w:jc w:val="both"/>
        <w:rPr>
          <w:rFonts w:ascii="Century Gothic" w:eastAsia="Century Gothic" w:hAnsi="Century Gothic" w:cs="Century Gothic"/>
        </w:rPr>
      </w:pPr>
      <w:r w:rsidRPr="00C423E7">
        <w:rPr>
          <w:rFonts w:ascii="Century Gothic" w:eastAsia="Century Gothic" w:hAnsi="Century Gothic" w:cs="Century Gothic"/>
        </w:rPr>
        <w:t xml:space="preserve">Toutefois, une réflexion que nous avons au sein de l’AMO est de savoir comment investir davantage les jeunes porteurs du projet dans le développement de Panik afin de les rendre plus acteurs de celui-ci et de sa pérennisation. </w:t>
      </w:r>
    </w:p>
    <w:p w14:paraId="5DC1DFCB" w14:textId="77777777" w:rsidR="00C423E7" w:rsidRPr="00C423E7" w:rsidRDefault="00C423E7" w:rsidP="00C423E7">
      <w:pPr>
        <w:spacing w:before="120" w:after="0" w:line="240" w:lineRule="auto"/>
        <w:jc w:val="both"/>
        <w:rPr>
          <w:rFonts w:ascii="Century Gothic" w:eastAsia="Century Gothic" w:hAnsi="Century Gothic" w:cs="Century Gothic"/>
        </w:rPr>
      </w:pPr>
      <w:r w:rsidRPr="00C423E7">
        <w:rPr>
          <w:rFonts w:ascii="Century Gothic" w:eastAsia="Century Gothic" w:hAnsi="Century Gothic" w:cs="Century Gothic"/>
        </w:rPr>
        <w:t xml:space="preserve">Enfin, nous recensons régulièrement les chiffres de fréquentation sur la page d’administration du site et certains articles ou sections sont visités plusieurs milliers de fois voire dizaine de milliers, ce qui est considérable en termes de fréquentation sur une échelle aussi locale que Gembloux. La difficulté à ce sujet est de savoir si les clicks de fréquentation sur le site sont bien à l’origine de jeunes concernés ou s’il s’agit de logiciels intempestifs ou publicitaires. En effet, cela pourrait fausser la fréquentation réelle du site. </w:t>
      </w:r>
    </w:p>
    <w:p w14:paraId="71B354B9" w14:textId="77777777" w:rsidR="00C423E7" w:rsidRPr="00C423E7" w:rsidRDefault="00C423E7" w:rsidP="00C423E7">
      <w:pPr>
        <w:spacing w:before="120" w:after="0" w:line="240" w:lineRule="auto"/>
        <w:jc w:val="both"/>
        <w:rPr>
          <w:rFonts w:ascii="Century Gothic" w:eastAsia="Century Gothic" w:hAnsi="Century Gothic" w:cs="Century Gothic"/>
        </w:rPr>
      </w:pPr>
      <w:r w:rsidRPr="00C423E7">
        <w:rPr>
          <w:rFonts w:ascii="Century Gothic" w:eastAsia="Century Gothic" w:hAnsi="Century Gothic" w:cs="Century Gothic"/>
        </w:rPr>
        <w:t>Dès lors, le principal enjeu aujourd’hui est d'assurer la pérennité de Panik sur le long terme et de s’assurer de son actualisation ainsi que de sa promotion notamment en veillant à avoir des nouveaux jeunes qui relayent Panik à leurs proches et à leur environnement social.</w:t>
      </w:r>
    </w:p>
    <w:p w14:paraId="56A84AEF" w14:textId="77777777" w:rsidR="00C423E7" w:rsidRPr="00C423E7" w:rsidRDefault="00C423E7" w:rsidP="00C423E7">
      <w:pPr>
        <w:spacing w:before="120" w:after="0" w:line="240" w:lineRule="auto"/>
        <w:jc w:val="both"/>
        <w:rPr>
          <w:rFonts w:ascii="Century Gothic" w:eastAsia="Century Gothic" w:hAnsi="Century Gothic" w:cs="Century Gothic"/>
        </w:rPr>
      </w:pPr>
      <w:r w:rsidRPr="00C423E7">
        <w:rPr>
          <w:rFonts w:ascii="Century Gothic" w:eastAsia="Century Gothic" w:hAnsi="Century Gothic" w:cs="Century Gothic"/>
        </w:rPr>
        <w:t xml:space="preserve">Suite à une rencontre avec la direction d’une école à Eghezée qui nous a fait part de son intérêt pour Panik et avec laquelle nous avons discuté de la pertinence d’avoir un tel outil sur le territoire, nous envisageons désormais le développement d’un Panik version Eghezée qui recenserait les services à destination des jeunes qui fréquentent Eghezée, à l’instar de la version gembloutoise du projet. </w:t>
      </w:r>
    </w:p>
    <w:p w14:paraId="027ABF16" w14:textId="114F9762" w:rsidR="001065AC" w:rsidRDefault="00C423E7" w:rsidP="00C423E7">
      <w:pPr>
        <w:spacing w:before="120" w:after="0" w:line="240" w:lineRule="auto"/>
        <w:jc w:val="both"/>
        <w:rPr>
          <w:rFonts w:ascii="Century Gothic" w:eastAsia="Century Gothic" w:hAnsi="Century Gothic" w:cs="Century Gothic"/>
        </w:rPr>
      </w:pPr>
      <w:r w:rsidRPr="00C423E7">
        <w:rPr>
          <w:rFonts w:ascii="Century Gothic" w:eastAsia="Century Gothic" w:hAnsi="Century Gothic" w:cs="Century Gothic"/>
        </w:rPr>
        <w:t>Nous en avons déjà discuté avec un professeur d’informatique de l’Athénée qui nous a confirmé qu’il pourrait nous apporter son aide pour l’élaboration du site de Panik Eghezée. Nous envisageons pour 2024-2025 le développement de ce nouveau Panik.</w:t>
      </w:r>
    </w:p>
    <w:p w14:paraId="2F582F10" w14:textId="77777777" w:rsidR="009C6BCD" w:rsidRDefault="009C6BCD" w:rsidP="009C6BCD">
      <w:pPr>
        <w:rPr>
          <w:rFonts w:ascii="Century Gothic" w:eastAsia="Century Gothic" w:hAnsi="Century Gothic" w:cs="Century Gothic"/>
          <w:b/>
          <w:bCs/>
          <w:sz w:val="24"/>
          <w:szCs w:val="24"/>
        </w:rPr>
      </w:pPr>
      <w:bookmarkStart w:id="8" w:name="_heading=h.gjdgxs" w:colFirst="0" w:colLast="0"/>
      <w:bookmarkEnd w:id="8"/>
    </w:p>
    <w:p w14:paraId="00000328" w14:textId="14EBFD95" w:rsidR="003E2A81" w:rsidRPr="009C6BCD" w:rsidRDefault="006E732F" w:rsidP="009C6BCD">
      <w:pPr>
        <w:pStyle w:val="Paragraphedeliste"/>
        <w:numPr>
          <w:ilvl w:val="1"/>
          <w:numId w:val="23"/>
        </w:numPr>
        <w:rPr>
          <w:rFonts w:ascii="Century Gothic" w:eastAsia="Century Gothic" w:hAnsi="Century Gothic" w:cs="Century Gothic"/>
          <w:b/>
          <w:bCs/>
          <w:sz w:val="24"/>
          <w:szCs w:val="24"/>
        </w:rPr>
      </w:pPr>
      <w:r w:rsidRPr="009C6BCD">
        <w:rPr>
          <w:rFonts w:ascii="Century Gothic" w:eastAsia="Century Gothic" w:hAnsi="Century Gothic" w:cs="Century Gothic"/>
          <w:b/>
          <w:bCs/>
          <w:sz w:val="24"/>
          <w:szCs w:val="24"/>
        </w:rPr>
        <w:t>Projets extraordinaires 20</w:t>
      </w:r>
      <w:r w:rsidR="00EE5C40" w:rsidRPr="009C6BCD">
        <w:rPr>
          <w:rFonts w:ascii="Century Gothic" w:eastAsia="Century Gothic" w:hAnsi="Century Gothic" w:cs="Century Gothic"/>
          <w:b/>
          <w:bCs/>
          <w:sz w:val="24"/>
          <w:szCs w:val="24"/>
        </w:rPr>
        <w:t>2</w:t>
      </w:r>
      <w:r w:rsidR="004A2475" w:rsidRPr="009C6BCD">
        <w:rPr>
          <w:rFonts w:ascii="Century Gothic" w:eastAsia="Century Gothic" w:hAnsi="Century Gothic" w:cs="Century Gothic"/>
          <w:b/>
          <w:bCs/>
          <w:sz w:val="24"/>
          <w:szCs w:val="24"/>
        </w:rPr>
        <w:t>3</w:t>
      </w:r>
    </w:p>
    <w:p w14:paraId="6E280E3E" w14:textId="77777777" w:rsidR="00055576" w:rsidRPr="00CB789B" w:rsidRDefault="00055576" w:rsidP="00CB789B">
      <w:pPr>
        <w:pBdr>
          <w:top w:val="nil"/>
          <w:left w:val="nil"/>
          <w:bottom w:val="nil"/>
          <w:right w:val="nil"/>
          <w:between w:val="nil"/>
        </w:pBdr>
        <w:spacing w:after="0" w:line="240" w:lineRule="auto"/>
        <w:jc w:val="both"/>
        <w:rPr>
          <w:rFonts w:ascii="Century Gothic" w:eastAsia="Century Gothic" w:hAnsi="Century Gothic" w:cs="Century Gothic"/>
          <w:b/>
          <w:bCs/>
        </w:rPr>
      </w:pPr>
    </w:p>
    <w:p w14:paraId="1757529F" w14:textId="6ABFDE79" w:rsidR="00366FAE" w:rsidRPr="00545233" w:rsidRDefault="005A78E5" w:rsidP="009C6BCD">
      <w:pPr>
        <w:pStyle w:val="NormalWeb"/>
        <w:numPr>
          <w:ilvl w:val="2"/>
          <w:numId w:val="23"/>
        </w:numPr>
        <w:spacing w:before="0" w:beforeAutospacing="0" w:after="0" w:afterAutospacing="0"/>
        <w:jc w:val="both"/>
        <w:rPr>
          <w:rFonts w:ascii="Century Gothic" w:hAnsi="Century Gothic" w:cs="Arial"/>
          <w:b/>
          <w:bCs/>
          <w:sz w:val="22"/>
          <w:szCs w:val="22"/>
          <w:u w:val="single"/>
        </w:rPr>
      </w:pPr>
      <w:r w:rsidRPr="00545233">
        <w:rPr>
          <w:rFonts w:ascii="Century Gothic" w:hAnsi="Century Gothic" w:cs="Arial"/>
          <w:b/>
          <w:bCs/>
          <w:sz w:val="22"/>
          <w:szCs w:val="22"/>
          <w:u w:val="single"/>
        </w:rPr>
        <w:t>Fête du Bocage</w:t>
      </w:r>
    </w:p>
    <w:p w14:paraId="43F7054A" w14:textId="77777777" w:rsidR="00892555" w:rsidRPr="00CB789B" w:rsidRDefault="00892555" w:rsidP="00892555">
      <w:pPr>
        <w:pStyle w:val="NormalWeb"/>
        <w:spacing w:before="0" w:beforeAutospacing="0" w:after="0" w:afterAutospacing="0"/>
        <w:ind w:left="1854"/>
        <w:jc w:val="both"/>
        <w:rPr>
          <w:rFonts w:ascii="Century Gothic" w:hAnsi="Century Gothic" w:cs="Arial"/>
          <w:b/>
          <w:bCs/>
          <w:color w:val="000000"/>
          <w:sz w:val="22"/>
          <w:szCs w:val="22"/>
          <w:u w:val="single"/>
        </w:rPr>
      </w:pPr>
    </w:p>
    <w:p w14:paraId="4ABD1770" w14:textId="06633A0D" w:rsidR="006D11C6" w:rsidRDefault="006D11C6" w:rsidP="006D11C6">
      <w:pPr>
        <w:numPr>
          <w:ilvl w:val="0"/>
          <w:numId w:val="15"/>
        </w:numPr>
        <w:spacing w:after="120" w:line="240" w:lineRule="auto"/>
        <w:ind w:left="641" w:hanging="357"/>
        <w:contextualSpacing/>
        <w:jc w:val="both"/>
        <w:rPr>
          <w:rFonts w:ascii="Century Gothic" w:eastAsia="Century Gothic" w:hAnsi="Century Gothic" w:cs="Century Gothic"/>
          <w:b/>
          <w:bCs/>
          <w:lang w:eastAsia="en-US"/>
        </w:rPr>
      </w:pPr>
      <w:r>
        <w:rPr>
          <w:rFonts w:ascii="Century Gothic" w:eastAsia="Century Gothic" w:hAnsi="Century Gothic" w:cs="Century Gothic"/>
          <w:b/>
          <w:bCs/>
          <w:lang w:eastAsia="en-US"/>
        </w:rPr>
        <w:t>Contexte</w:t>
      </w:r>
    </w:p>
    <w:p w14:paraId="289FC45F" w14:textId="77777777" w:rsidR="006D11C6" w:rsidRDefault="006D11C6" w:rsidP="006D11C6">
      <w:pPr>
        <w:spacing w:after="120" w:line="240" w:lineRule="auto"/>
        <w:ind w:left="641"/>
        <w:contextualSpacing/>
        <w:jc w:val="both"/>
        <w:rPr>
          <w:rFonts w:ascii="Century Gothic" w:eastAsia="Century Gothic" w:hAnsi="Century Gothic" w:cs="Century Gothic"/>
          <w:b/>
          <w:bCs/>
          <w:lang w:eastAsia="en-US"/>
        </w:rPr>
      </w:pPr>
    </w:p>
    <w:p w14:paraId="07F04242" w14:textId="69950307" w:rsidR="006D11C6" w:rsidRDefault="006D11C6" w:rsidP="006D11C6">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Le quartier du Bocage à Eghezée a connu des événements graves au printemps 2022, une bagarre a débouché par l’agression au marteau d’un adulte par un jeune du quartier. La victime a été gravement blessée, son pronostic vital était engagé durant plusieurs jours. Cette agression qui faisait suite à une série de faits délictueux depuis </w:t>
      </w:r>
      <w:r>
        <w:rPr>
          <w:rFonts w:ascii="Century Gothic" w:eastAsia="Century Gothic" w:hAnsi="Century Gothic" w:cs="Century Gothic"/>
          <w:lang w:eastAsia="en-US"/>
        </w:rPr>
        <w:lastRenderedPageBreak/>
        <w:t>plusieurs années dans le quartier, a été vécue difficilement par les habitants, exacerbant un fort sentiment d’insécurité. Afin de rétablir, un climat plus convivial au sein du quartier, des rencontres ont été effectuées, entre autres, avec les habitants et différentes autorités locales. Dans les actions, qu’il a été décidé de mettre en œuvre, il y a eu l’idée de réorganiser une fête « des voisins » au début septembre.</w:t>
      </w:r>
    </w:p>
    <w:p w14:paraId="264BA139" w14:textId="478C9956" w:rsidR="006D11C6" w:rsidRDefault="006D11C6" w:rsidP="006D11C6">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L’idée est que celle-ci puisse s’implanter de manière durable, avec une implication des habitants.</w:t>
      </w:r>
      <w:r w:rsidR="00B852BF">
        <w:rPr>
          <w:rFonts w:ascii="Century Gothic" w:eastAsia="Century Gothic" w:hAnsi="Century Gothic" w:cs="Century Gothic"/>
          <w:lang w:eastAsia="en-US"/>
        </w:rPr>
        <w:t xml:space="preserve"> En 2023, l’idée étant de pouvoir faire un Barbecue, la fête a été organisée en mai. Cela n’avait aos été possible en septembre 2022 suite à la sécheresse.</w:t>
      </w:r>
    </w:p>
    <w:p w14:paraId="3E4944A3" w14:textId="77777777" w:rsidR="006D11C6" w:rsidRDefault="006D11C6" w:rsidP="006D11C6">
      <w:pPr>
        <w:spacing w:after="0" w:line="240" w:lineRule="auto"/>
        <w:ind w:left="644"/>
        <w:contextualSpacing/>
        <w:jc w:val="both"/>
        <w:rPr>
          <w:rFonts w:ascii="Century Gothic" w:eastAsia="Century Gothic" w:hAnsi="Century Gothic" w:cs="Century Gothic"/>
          <w:b/>
          <w:bCs/>
          <w:lang w:eastAsia="en-US"/>
        </w:rPr>
      </w:pPr>
    </w:p>
    <w:p w14:paraId="71713E25" w14:textId="005B5449" w:rsidR="00366FAE" w:rsidRDefault="00366FAE">
      <w:pPr>
        <w:numPr>
          <w:ilvl w:val="0"/>
          <w:numId w:val="15"/>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Objectifs</w:t>
      </w:r>
    </w:p>
    <w:p w14:paraId="7A4AD5A8" w14:textId="77777777" w:rsidR="00CB789B" w:rsidRDefault="00CB789B" w:rsidP="006D11C6">
      <w:pPr>
        <w:spacing w:after="0" w:line="240" w:lineRule="auto"/>
        <w:contextualSpacing/>
        <w:jc w:val="both"/>
        <w:rPr>
          <w:rFonts w:ascii="Century Gothic" w:eastAsia="Century Gothic" w:hAnsi="Century Gothic" w:cs="Century Gothic"/>
          <w:b/>
          <w:bCs/>
          <w:lang w:eastAsia="en-US"/>
        </w:rPr>
      </w:pPr>
    </w:p>
    <w:p w14:paraId="0D577C03" w14:textId="5B552F95" w:rsidR="006D11C6" w:rsidRPr="00C43FE5" w:rsidRDefault="00C43FE5" w:rsidP="006D11C6">
      <w:pPr>
        <w:spacing w:after="0" w:line="240" w:lineRule="auto"/>
        <w:contextualSpacing/>
        <w:jc w:val="both"/>
        <w:rPr>
          <w:rFonts w:ascii="Century Gothic" w:eastAsia="Century Gothic" w:hAnsi="Century Gothic" w:cs="Century Gothic"/>
          <w:lang w:eastAsia="en-US"/>
        </w:rPr>
      </w:pPr>
      <w:r w:rsidRPr="00C43FE5">
        <w:rPr>
          <w:rFonts w:ascii="Century Gothic" w:eastAsia="Century Gothic" w:hAnsi="Century Gothic" w:cs="Century Gothic"/>
          <w:lang w:eastAsia="en-US"/>
        </w:rPr>
        <w:t>Favoriser la convivialité et un lien positif entre les habitants</w:t>
      </w:r>
    </w:p>
    <w:p w14:paraId="5B2AD108" w14:textId="56443A20" w:rsidR="00C43FE5" w:rsidRPr="00C43FE5" w:rsidRDefault="00C43FE5" w:rsidP="006D11C6">
      <w:pPr>
        <w:spacing w:after="0" w:line="240" w:lineRule="auto"/>
        <w:contextualSpacing/>
        <w:jc w:val="both"/>
        <w:rPr>
          <w:rFonts w:ascii="Century Gothic" w:eastAsia="Century Gothic" w:hAnsi="Century Gothic" w:cs="Century Gothic"/>
          <w:lang w:eastAsia="en-US"/>
        </w:rPr>
      </w:pPr>
      <w:r w:rsidRPr="00C43FE5">
        <w:rPr>
          <w:rFonts w:ascii="Century Gothic" w:eastAsia="Century Gothic" w:hAnsi="Century Gothic" w:cs="Century Gothic"/>
          <w:lang w:eastAsia="en-US"/>
        </w:rPr>
        <w:t>Restaurer l’image du quartier</w:t>
      </w:r>
    </w:p>
    <w:p w14:paraId="704C37AF" w14:textId="683827D8" w:rsidR="00C43FE5" w:rsidRPr="00C43FE5" w:rsidRDefault="00C43FE5" w:rsidP="006D11C6">
      <w:pPr>
        <w:spacing w:after="0" w:line="240" w:lineRule="auto"/>
        <w:contextualSpacing/>
        <w:jc w:val="both"/>
        <w:rPr>
          <w:rFonts w:ascii="Century Gothic" w:eastAsia="Century Gothic" w:hAnsi="Century Gothic" w:cs="Century Gothic"/>
          <w:lang w:eastAsia="en-US"/>
        </w:rPr>
      </w:pPr>
      <w:r w:rsidRPr="00C43FE5">
        <w:rPr>
          <w:rFonts w:ascii="Century Gothic" w:eastAsia="Century Gothic" w:hAnsi="Century Gothic" w:cs="Century Gothic"/>
          <w:lang w:eastAsia="en-US"/>
        </w:rPr>
        <w:t>Renforcer les relations entre les travailleurs sociaux, les autorités locales et les familles</w:t>
      </w:r>
    </w:p>
    <w:p w14:paraId="4FC09EAE" w14:textId="77777777" w:rsidR="00366FAE" w:rsidRPr="00A22345" w:rsidRDefault="00366FAE" w:rsidP="00AF0838">
      <w:pPr>
        <w:spacing w:after="0" w:line="240" w:lineRule="auto"/>
        <w:ind w:left="644"/>
        <w:jc w:val="both"/>
        <w:rPr>
          <w:rFonts w:ascii="Century Gothic" w:eastAsia="Century Gothic" w:hAnsi="Century Gothic" w:cs="Century Gothic"/>
          <w:lang w:eastAsia="en-US"/>
        </w:rPr>
      </w:pPr>
    </w:p>
    <w:p w14:paraId="2B9456B9" w14:textId="0577D0BD" w:rsidR="00366FAE" w:rsidRDefault="00366FAE">
      <w:pPr>
        <w:numPr>
          <w:ilvl w:val="0"/>
          <w:numId w:val="15"/>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Public cible</w:t>
      </w:r>
    </w:p>
    <w:p w14:paraId="608F9E4D" w14:textId="77777777" w:rsidR="00CB789B" w:rsidRPr="00A22345" w:rsidRDefault="00CB789B" w:rsidP="00CB789B">
      <w:pPr>
        <w:spacing w:after="0" w:line="240" w:lineRule="auto"/>
        <w:ind w:left="644"/>
        <w:contextualSpacing/>
        <w:jc w:val="both"/>
        <w:rPr>
          <w:rFonts w:ascii="Century Gothic" w:eastAsia="Century Gothic" w:hAnsi="Century Gothic" w:cs="Century Gothic"/>
          <w:b/>
          <w:bCs/>
          <w:lang w:eastAsia="en-US"/>
        </w:rPr>
      </w:pPr>
    </w:p>
    <w:p w14:paraId="74CFC50E" w14:textId="7DAEF767" w:rsidR="00366FAE" w:rsidRDefault="00366FAE"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Tous </w:t>
      </w:r>
      <w:r w:rsidR="00C43FE5">
        <w:rPr>
          <w:rFonts w:ascii="Century Gothic" w:eastAsia="Century Gothic" w:hAnsi="Century Gothic" w:cs="Century Gothic"/>
          <w:lang w:eastAsia="en-US"/>
        </w:rPr>
        <w:t>les habitants du quartier</w:t>
      </w:r>
      <w:r>
        <w:rPr>
          <w:rFonts w:ascii="Century Gothic" w:eastAsia="Century Gothic" w:hAnsi="Century Gothic" w:cs="Century Gothic"/>
          <w:lang w:eastAsia="en-US"/>
        </w:rPr>
        <w:t>.</w:t>
      </w:r>
    </w:p>
    <w:p w14:paraId="61C79FB9" w14:textId="673700FA" w:rsidR="00366FAE" w:rsidRDefault="00366FAE" w:rsidP="00AF0838">
      <w:pPr>
        <w:spacing w:after="0" w:line="240" w:lineRule="auto"/>
        <w:ind w:left="644"/>
        <w:jc w:val="both"/>
        <w:rPr>
          <w:rFonts w:ascii="Century Gothic" w:eastAsia="Century Gothic" w:hAnsi="Century Gothic" w:cs="Century Gothic"/>
          <w:lang w:eastAsia="en-US"/>
        </w:rPr>
      </w:pPr>
    </w:p>
    <w:p w14:paraId="42475CF1" w14:textId="00B8E04B" w:rsidR="00366FAE" w:rsidRDefault="00366FAE">
      <w:pPr>
        <w:numPr>
          <w:ilvl w:val="0"/>
          <w:numId w:val="15"/>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Mise en œuvre</w:t>
      </w:r>
    </w:p>
    <w:p w14:paraId="4F815B70" w14:textId="77777777" w:rsidR="00CB789B" w:rsidRPr="00A22345" w:rsidRDefault="00CB789B" w:rsidP="00CB789B">
      <w:pPr>
        <w:spacing w:after="0" w:line="240" w:lineRule="auto"/>
        <w:ind w:left="644"/>
        <w:contextualSpacing/>
        <w:jc w:val="both"/>
        <w:rPr>
          <w:rFonts w:ascii="Century Gothic" w:eastAsia="Century Gothic" w:hAnsi="Century Gothic" w:cs="Century Gothic"/>
          <w:b/>
          <w:bCs/>
          <w:lang w:eastAsia="en-US"/>
        </w:rPr>
      </w:pPr>
    </w:p>
    <w:p w14:paraId="3B05FF38" w14:textId="723E767E" w:rsidR="00C43FE5" w:rsidRDefault="00C43FE5" w:rsidP="00B852BF">
      <w:pPr>
        <w:spacing w:before="120"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La fête du quartier du Bocage, s’est déroulée le samedi </w:t>
      </w:r>
      <w:r w:rsidR="00B852BF">
        <w:rPr>
          <w:rFonts w:ascii="Century Gothic" w:eastAsia="Century Gothic" w:hAnsi="Century Gothic" w:cs="Century Gothic"/>
          <w:lang w:eastAsia="en-US"/>
        </w:rPr>
        <w:t>27 mai</w:t>
      </w:r>
      <w:r>
        <w:rPr>
          <w:rFonts w:ascii="Century Gothic" w:eastAsia="Century Gothic" w:hAnsi="Century Gothic" w:cs="Century Gothic"/>
          <w:lang w:eastAsia="en-US"/>
        </w:rPr>
        <w:t>.</w:t>
      </w:r>
    </w:p>
    <w:p w14:paraId="39E535FC" w14:textId="42D90808" w:rsidR="00BB530B" w:rsidRDefault="00BB530B" w:rsidP="00B852BF">
      <w:pPr>
        <w:spacing w:before="120"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L’organisation a été compliquée, </w:t>
      </w:r>
      <w:r w:rsidR="009C6BCD">
        <w:rPr>
          <w:rFonts w:ascii="Century Gothic" w:eastAsia="Century Gothic" w:hAnsi="Century Gothic" w:cs="Century Gothic"/>
          <w:lang w:eastAsia="en-US"/>
        </w:rPr>
        <w:t>l</w:t>
      </w:r>
      <w:r>
        <w:rPr>
          <w:rFonts w:ascii="Century Gothic" w:eastAsia="Century Gothic" w:hAnsi="Century Gothic" w:cs="Century Gothic"/>
          <w:lang w:eastAsia="en-US"/>
        </w:rPr>
        <w:t>’assistante sociale de la société de logements sociaux ayant été absente pour raison de santé, l’implication de la « Joie du Foyer » n’était pas celle attendue, notamment au niveau financier. Ce qui a eu pour impact de ne pas pouvoir organiser le BBQ prévu. Juste des boissons étaient offerte aux participants.</w:t>
      </w:r>
    </w:p>
    <w:p w14:paraId="7E5E31FA" w14:textId="6BD1C551" w:rsidR="00BB530B" w:rsidRDefault="00BB530B" w:rsidP="00B852BF">
      <w:pPr>
        <w:spacing w:before="120"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Par contre, la Maison de Quartier était bien présente. Ceci eu po</w:t>
      </w:r>
      <w:r w:rsidR="009C6BCD">
        <w:rPr>
          <w:rFonts w:ascii="Century Gothic" w:eastAsia="Century Gothic" w:hAnsi="Century Gothic" w:cs="Century Gothic"/>
          <w:lang w:eastAsia="en-US"/>
        </w:rPr>
        <w:t>u</w:t>
      </w:r>
      <w:r>
        <w:rPr>
          <w:rFonts w:ascii="Century Gothic" w:eastAsia="Century Gothic" w:hAnsi="Century Gothic" w:cs="Century Gothic"/>
          <w:lang w:eastAsia="en-US"/>
        </w:rPr>
        <w:t xml:space="preserve">r conséquence d’avoir nettement plus d’enfant qu’en 2022.  </w:t>
      </w:r>
    </w:p>
    <w:p w14:paraId="7617B659" w14:textId="1F350BC6" w:rsidR="00C43FE5" w:rsidRDefault="00C43FE5" w:rsidP="00B852BF">
      <w:pPr>
        <w:spacing w:before="120"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Diverses animations étaient prévues : tournoi de pétanque, quizz musical</w:t>
      </w:r>
      <w:r w:rsidR="00BB530B">
        <w:rPr>
          <w:rFonts w:ascii="Century Gothic" w:eastAsia="Century Gothic" w:hAnsi="Century Gothic" w:cs="Century Gothic"/>
          <w:lang w:eastAsia="en-US"/>
        </w:rPr>
        <w:t>, jeux en bois</w:t>
      </w:r>
      <w:r>
        <w:rPr>
          <w:rFonts w:ascii="Century Gothic" w:eastAsia="Century Gothic" w:hAnsi="Century Gothic" w:cs="Century Gothic"/>
          <w:lang w:eastAsia="en-US"/>
        </w:rPr>
        <w:t>.</w:t>
      </w:r>
    </w:p>
    <w:p w14:paraId="4882A7A5" w14:textId="698B9289" w:rsidR="00BB530B" w:rsidRDefault="00BB530B" w:rsidP="00B852BF">
      <w:pPr>
        <w:spacing w:before="120"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L</w:t>
      </w:r>
      <w:r w:rsidR="00C43FE5">
        <w:rPr>
          <w:rFonts w:ascii="Century Gothic" w:eastAsia="Century Gothic" w:hAnsi="Century Gothic" w:cs="Century Gothic"/>
          <w:lang w:eastAsia="en-US"/>
        </w:rPr>
        <w:t>a fête s’est bien déroulée, dans un climat convivial</w:t>
      </w:r>
      <w:r w:rsidR="00CD54BA">
        <w:rPr>
          <w:rFonts w:ascii="Century Gothic" w:eastAsia="Century Gothic" w:hAnsi="Century Gothic" w:cs="Century Gothic"/>
          <w:lang w:eastAsia="en-US"/>
        </w:rPr>
        <w:t>, les participants étaient heureux d’être là.</w:t>
      </w:r>
      <w:r>
        <w:rPr>
          <w:rFonts w:ascii="Century Gothic" w:eastAsia="Century Gothic" w:hAnsi="Century Gothic" w:cs="Century Gothic"/>
          <w:lang w:eastAsia="en-US"/>
        </w:rPr>
        <w:t xml:space="preserve"> Mais il y a eu moins d’adultes ou d’ados que l’année précédente.</w:t>
      </w:r>
    </w:p>
    <w:p w14:paraId="0426F67A" w14:textId="77777777" w:rsidR="00366FAE" w:rsidRPr="00A22345" w:rsidRDefault="00366FAE" w:rsidP="00AF0838">
      <w:pPr>
        <w:spacing w:after="0" w:line="240" w:lineRule="auto"/>
        <w:jc w:val="both"/>
        <w:rPr>
          <w:rFonts w:ascii="Century Gothic" w:eastAsia="Century Gothic" w:hAnsi="Century Gothic" w:cs="Century Gothic"/>
          <w:lang w:eastAsia="en-US"/>
        </w:rPr>
      </w:pPr>
    </w:p>
    <w:p w14:paraId="45D10406" w14:textId="661DC208" w:rsidR="00366FAE" w:rsidRDefault="00366FAE">
      <w:pPr>
        <w:numPr>
          <w:ilvl w:val="0"/>
          <w:numId w:val="15"/>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Partenaires</w:t>
      </w:r>
    </w:p>
    <w:p w14:paraId="1EA98F97" w14:textId="77777777" w:rsidR="00D413E2" w:rsidRDefault="00D413E2" w:rsidP="00D413E2">
      <w:pPr>
        <w:spacing w:after="0" w:line="240" w:lineRule="auto"/>
        <w:ind w:left="644"/>
        <w:contextualSpacing/>
        <w:jc w:val="both"/>
        <w:rPr>
          <w:rFonts w:ascii="Century Gothic" w:eastAsia="Century Gothic" w:hAnsi="Century Gothic" w:cs="Century Gothic"/>
          <w:b/>
          <w:bCs/>
          <w:lang w:eastAsia="en-US"/>
        </w:rPr>
      </w:pPr>
    </w:p>
    <w:p w14:paraId="0E2A5D6B" w14:textId="19C1C399" w:rsidR="00366FAE" w:rsidRDefault="00CD54BA" w:rsidP="00AF0838">
      <w:pPr>
        <w:spacing w:after="0" w:line="240" w:lineRule="auto"/>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La joie du foyer, le récif (service du travailleur de rue du CPAS), </w:t>
      </w:r>
      <w:r w:rsidR="00BB530B">
        <w:rPr>
          <w:rFonts w:ascii="Century Gothic" w:eastAsia="Century Gothic" w:hAnsi="Century Gothic" w:cs="Century Gothic"/>
          <w:lang w:eastAsia="en-US"/>
        </w:rPr>
        <w:t xml:space="preserve">la maison de quartier Zone Libre, </w:t>
      </w:r>
      <w:r>
        <w:rPr>
          <w:rFonts w:ascii="Century Gothic" w:eastAsia="Century Gothic" w:hAnsi="Century Gothic" w:cs="Century Gothic"/>
          <w:lang w:eastAsia="en-US"/>
        </w:rPr>
        <w:t>les habitants et Imagin’AMO</w:t>
      </w:r>
    </w:p>
    <w:p w14:paraId="0AB7B142" w14:textId="77777777" w:rsidR="00CD54BA" w:rsidRDefault="00CD54BA" w:rsidP="00AF0838">
      <w:pPr>
        <w:spacing w:after="0" w:line="240" w:lineRule="auto"/>
        <w:jc w:val="both"/>
        <w:rPr>
          <w:rFonts w:ascii="Century Gothic" w:eastAsia="Century Gothic" w:hAnsi="Century Gothic" w:cs="Century Gothic"/>
          <w:lang w:eastAsia="en-US"/>
        </w:rPr>
      </w:pPr>
    </w:p>
    <w:p w14:paraId="0A4E85E0" w14:textId="69F64FCC" w:rsidR="00366FAE" w:rsidRDefault="00366FAE">
      <w:pPr>
        <w:numPr>
          <w:ilvl w:val="0"/>
          <w:numId w:val="15"/>
        </w:numPr>
        <w:spacing w:after="0" w:line="240" w:lineRule="auto"/>
        <w:contextualSpacing/>
        <w:jc w:val="both"/>
        <w:rPr>
          <w:rFonts w:ascii="Century Gothic" w:eastAsia="Century Gothic" w:hAnsi="Century Gothic" w:cs="Century Gothic"/>
          <w:b/>
          <w:bCs/>
          <w:lang w:eastAsia="en-US"/>
        </w:rPr>
      </w:pPr>
      <w:r w:rsidRPr="00A22345">
        <w:rPr>
          <w:rFonts w:ascii="Century Gothic" w:eastAsia="Century Gothic" w:hAnsi="Century Gothic" w:cs="Century Gothic"/>
          <w:b/>
          <w:bCs/>
          <w:lang w:eastAsia="en-US"/>
        </w:rPr>
        <w:t>Evaluation</w:t>
      </w:r>
    </w:p>
    <w:p w14:paraId="29602AF0" w14:textId="77777777" w:rsidR="00D413E2" w:rsidRDefault="00D413E2" w:rsidP="00D413E2">
      <w:pPr>
        <w:spacing w:after="0" w:line="240" w:lineRule="auto"/>
        <w:ind w:left="644"/>
        <w:contextualSpacing/>
        <w:jc w:val="both"/>
        <w:rPr>
          <w:rFonts w:ascii="Century Gothic" w:eastAsia="Century Gothic" w:hAnsi="Century Gothic" w:cs="Century Gothic"/>
          <w:b/>
          <w:bCs/>
          <w:lang w:eastAsia="en-US"/>
        </w:rPr>
      </w:pPr>
    </w:p>
    <w:p w14:paraId="335A04A2" w14:textId="52BF057C" w:rsidR="007B1ADC" w:rsidRDefault="00BB530B" w:rsidP="00D413E2">
      <w:pPr>
        <w:spacing w:after="0" w:line="240" w:lineRule="auto"/>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L’organisation a été compliquée, l’ambition autour de cet évènement n’était pas les même entre le partenaire local du CPAS, sa hiérarchie, la commune et la joie du foyer.</w:t>
      </w:r>
    </w:p>
    <w:p w14:paraId="5CAD55B3" w14:textId="75FC9014" w:rsidR="00BB530B" w:rsidRDefault="00BB530B" w:rsidP="00D413E2">
      <w:pPr>
        <w:spacing w:after="0" w:line="240" w:lineRule="auto"/>
        <w:contextualSpacing/>
        <w:jc w:val="both"/>
        <w:rPr>
          <w:rFonts w:ascii="Century Gothic" w:eastAsia="Century Gothic" w:hAnsi="Century Gothic" w:cs="Century Gothic"/>
          <w:lang w:eastAsia="en-US"/>
        </w:rPr>
      </w:pPr>
      <w:r>
        <w:rPr>
          <w:rFonts w:ascii="Century Gothic" w:eastAsia="Century Gothic" w:hAnsi="Century Gothic" w:cs="Century Gothic"/>
          <w:lang w:eastAsia="en-US"/>
        </w:rPr>
        <w:t xml:space="preserve">D’autre part, on a constaté que certains habitants freinent aussi l’organisation et le succès éventuel de la fête de quartier. Même si sur le moment, c’est très convivial, on sent une certaine résistance. L’évaluation formelle de la fête a d’ailleurs débouché sur l’arrêt de cet évènement. Certains habitants préférant l’organisation de petites animations dans le courant de l’année tel </w:t>
      </w:r>
      <w:r w:rsidR="00545233">
        <w:rPr>
          <w:rFonts w:ascii="Century Gothic" w:eastAsia="Century Gothic" w:hAnsi="Century Gothic" w:cs="Century Gothic"/>
          <w:lang w:eastAsia="en-US"/>
        </w:rPr>
        <w:t>qu’Halloween</w:t>
      </w:r>
      <w:r>
        <w:rPr>
          <w:rFonts w:ascii="Century Gothic" w:eastAsia="Century Gothic" w:hAnsi="Century Gothic" w:cs="Century Gothic"/>
          <w:lang w:eastAsia="en-US"/>
        </w:rPr>
        <w:t>.</w:t>
      </w:r>
    </w:p>
    <w:p w14:paraId="1A0678A6" w14:textId="77777777" w:rsidR="006E3C0C" w:rsidRPr="009C6BCD" w:rsidRDefault="006E3C0C" w:rsidP="009C6BCD">
      <w:pPr>
        <w:spacing w:after="0" w:line="240" w:lineRule="auto"/>
        <w:jc w:val="both"/>
        <w:rPr>
          <w:rFonts w:ascii="Century Gothic" w:eastAsia="Century Gothic" w:hAnsi="Century Gothic" w:cs="Century Gothic"/>
          <w:lang w:eastAsia="en-US"/>
        </w:rPr>
      </w:pPr>
    </w:p>
    <w:p w14:paraId="7E117ADC" w14:textId="6A4980A6" w:rsidR="00770034" w:rsidRPr="00E55AC4" w:rsidRDefault="00D413E2" w:rsidP="009C6BCD">
      <w:pPr>
        <w:pStyle w:val="Paragraphedeliste"/>
        <w:numPr>
          <w:ilvl w:val="2"/>
          <w:numId w:val="23"/>
        </w:numPr>
        <w:pBdr>
          <w:top w:val="nil"/>
          <w:left w:val="nil"/>
          <w:bottom w:val="nil"/>
          <w:right w:val="nil"/>
          <w:between w:val="nil"/>
        </w:pBdr>
        <w:spacing w:after="0" w:line="240" w:lineRule="auto"/>
        <w:jc w:val="both"/>
        <w:rPr>
          <w:rFonts w:ascii="Century Gothic" w:eastAsia="Century Gothic" w:hAnsi="Century Gothic" w:cs="Century Gothic"/>
          <w:b/>
          <w:bCs/>
        </w:rPr>
      </w:pPr>
      <w:r w:rsidRPr="00E55AC4">
        <w:rPr>
          <w:rFonts w:ascii="Century Gothic" w:eastAsia="Century Gothic" w:hAnsi="Century Gothic" w:cs="Century Gothic"/>
          <w:b/>
          <w:bCs/>
        </w:rPr>
        <w:lastRenderedPageBreak/>
        <w:t xml:space="preserve"> </w:t>
      </w:r>
      <w:r w:rsidR="004A2475">
        <w:rPr>
          <w:rFonts w:ascii="Century Gothic" w:eastAsia="Century Gothic" w:hAnsi="Century Gothic" w:cs="Century Gothic"/>
          <w:b/>
          <w:bCs/>
          <w:u w:val="single"/>
        </w:rPr>
        <w:t>Prizme entre en gare</w:t>
      </w:r>
      <w:r w:rsidR="00770034" w:rsidRPr="00E55AC4">
        <w:rPr>
          <w:rFonts w:ascii="Century Gothic" w:eastAsia="Century Gothic" w:hAnsi="Century Gothic" w:cs="Century Gothic"/>
          <w:b/>
          <w:bCs/>
        </w:rPr>
        <w:t xml:space="preserve"> </w:t>
      </w:r>
    </w:p>
    <w:p w14:paraId="6E7E95D1" w14:textId="63C0E404" w:rsidR="00770034" w:rsidRDefault="00770034" w:rsidP="00F04530">
      <w:p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p>
    <w:p w14:paraId="69D8E5D2" w14:textId="58D8AF13" w:rsidR="004B7B5D" w:rsidRDefault="004B7B5D" w:rsidP="00F04530">
      <w:pPr>
        <w:pBdr>
          <w:top w:val="nil"/>
          <w:left w:val="nil"/>
          <w:bottom w:val="nil"/>
          <w:right w:val="nil"/>
          <w:between w:val="nil"/>
        </w:pBdr>
        <w:spacing w:after="0" w:line="240" w:lineRule="auto"/>
        <w:jc w:val="both"/>
        <w:rPr>
          <w:rFonts w:ascii="Century Gothic" w:eastAsia="Century Gothic" w:hAnsi="Century Gothic" w:cs="Century Gothic"/>
        </w:rPr>
      </w:pPr>
      <w:r w:rsidRPr="004B7B5D">
        <w:rPr>
          <w:rFonts w:ascii="Century Gothic" w:eastAsia="Century Gothic" w:hAnsi="Century Gothic" w:cs="Century Gothic"/>
        </w:rPr>
        <w:t>Notre participation à cette journée</w:t>
      </w:r>
      <w:r>
        <w:rPr>
          <w:rFonts w:ascii="Century Gothic" w:eastAsia="Century Gothic" w:hAnsi="Century Gothic" w:cs="Century Gothic"/>
        </w:rPr>
        <w:t xml:space="preserve"> est en réponse à la demande du </w:t>
      </w:r>
      <w:r w:rsidR="00892555">
        <w:rPr>
          <w:rFonts w:ascii="Century Gothic" w:eastAsia="Century Gothic" w:hAnsi="Century Gothic" w:cs="Century Gothic"/>
        </w:rPr>
        <w:t>responsable du comité de quartier Tous Vents (nouveau quartier). Il avait répondu à l’appel à projet participatif de la Ville de Gembloux, cette subvention finançait cet évènement.</w:t>
      </w:r>
    </w:p>
    <w:p w14:paraId="1218CAA1" w14:textId="77777777" w:rsidR="00892555" w:rsidRDefault="00892555" w:rsidP="00F04530">
      <w:pPr>
        <w:pBdr>
          <w:top w:val="nil"/>
          <w:left w:val="nil"/>
          <w:bottom w:val="nil"/>
          <w:right w:val="nil"/>
          <w:between w:val="nil"/>
        </w:pBdr>
        <w:spacing w:after="0" w:line="240" w:lineRule="auto"/>
        <w:jc w:val="both"/>
        <w:rPr>
          <w:rFonts w:ascii="Century Gothic" w:eastAsia="Century Gothic" w:hAnsi="Century Gothic" w:cs="Century Gothic"/>
        </w:rPr>
      </w:pPr>
    </w:p>
    <w:p w14:paraId="26636314" w14:textId="258F4DFB" w:rsidR="00892555" w:rsidRDefault="0089255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Cette demande était motivée par notre présence régulière dans le quartier et des projets que nous réalisons avec les jeunes notamment autour du vélo.</w:t>
      </w:r>
    </w:p>
    <w:p w14:paraId="33362CB6" w14:textId="77777777" w:rsidR="00892555" w:rsidRDefault="00892555" w:rsidP="00F04530">
      <w:pPr>
        <w:pBdr>
          <w:top w:val="nil"/>
          <w:left w:val="nil"/>
          <w:bottom w:val="nil"/>
          <w:right w:val="nil"/>
          <w:between w:val="nil"/>
        </w:pBdr>
        <w:spacing w:after="0" w:line="240" w:lineRule="auto"/>
        <w:jc w:val="both"/>
        <w:rPr>
          <w:rFonts w:ascii="Century Gothic" w:eastAsia="Century Gothic" w:hAnsi="Century Gothic" w:cs="Century Gothic"/>
        </w:rPr>
      </w:pPr>
    </w:p>
    <w:p w14:paraId="731BD1ED" w14:textId="484A46EF" w:rsidR="00892555" w:rsidRPr="004B7B5D" w:rsidRDefault="00892555" w:rsidP="00F04530">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Le souhait était d’organiser des ateliers réparation et d’organiser une balade vélo avec les jeunes.</w:t>
      </w:r>
    </w:p>
    <w:p w14:paraId="26E7ECD3" w14:textId="77777777" w:rsidR="004B7B5D" w:rsidRDefault="004B7B5D" w:rsidP="00F04530">
      <w:p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p>
    <w:p w14:paraId="1A0933E7" w14:textId="77777777" w:rsidR="00E55AC4" w:rsidRPr="00E55AC4" w:rsidRDefault="00E55AC4" w:rsidP="004B7B5D">
      <w:pPr>
        <w:numPr>
          <w:ilvl w:val="0"/>
          <w:numId w:val="31"/>
        </w:numPr>
        <w:ind w:left="1434" w:hanging="357"/>
        <w:contextualSpacing/>
        <w:rPr>
          <w:rFonts w:ascii="Century Gothic" w:eastAsiaTheme="minorHAnsi" w:hAnsi="Century Gothic" w:cs="Times New Roman"/>
          <w:b/>
          <w:bCs/>
          <w:kern w:val="2"/>
          <w14:ligatures w14:val="standardContextual"/>
        </w:rPr>
      </w:pPr>
      <w:r w:rsidRPr="00E55AC4">
        <w:rPr>
          <w:rFonts w:ascii="Century Gothic" w:eastAsiaTheme="minorHAnsi" w:hAnsi="Century Gothic" w:cstheme="minorBidi"/>
          <w:b/>
          <w:bCs/>
          <w:kern w:val="2"/>
          <w14:ligatures w14:val="standardContextual"/>
        </w:rPr>
        <w:t>Objectifs</w:t>
      </w:r>
    </w:p>
    <w:p w14:paraId="17C0CF07" w14:textId="77777777" w:rsidR="004B7B5D" w:rsidRDefault="004B7B5D" w:rsidP="00E55AC4">
      <w:pPr>
        <w:spacing w:after="0" w:line="240" w:lineRule="auto"/>
        <w:rPr>
          <w:rFonts w:ascii="Century Gothic" w:eastAsia="Times New Roman" w:hAnsi="Century Gothic" w:cs="Arial"/>
          <w:color w:val="000000"/>
        </w:rPr>
      </w:pPr>
    </w:p>
    <w:p w14:paraId="16BE6F46" w14:textId="77777777" w:rsidR="00E55611" w:rsidRPr="00E55611" w:rsidRDefault="00E55611" w:rsidP="004371EB">
      <w:pPr>
        <w:spacing w:before="120"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Proposer aux adolescents une première approche de techniques artistiques liées au Street-Art, aux pochoirs et au graff. C’est aussi la possibilité pour les jeunes de découvrir une nouvelle technique et de pouvoir s’initier auprès d’un artiste.</w:t>
      </w:r>
    </w:p>
    <w:p w14:paraId="22BF8D80" w14:textId="77777777" w:rsidR="00E55611" w:rsidRPr="00E55611" w:rsidRDefault="00E55611" w:rsidP="004371EB">
      <w:pPr>
        <w:spacing w:before="120"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 xml:space="preserve">Nous leur avons également proposer des exercices liés à la pratique du cirque. </w:t>
      </w:r>
    </w:p>
    <w:p w14:paraId="29A41C67" w14:textId="77777777" w:rsidR="00E55611" w:rsidRPr="00E55611" w:rsidRDefault="00E55611" w:rsidP="004371EB">
      <w:pPr>
        <w:spacing w:before="120"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 xml:space="preserve">Les objectifs que nous poursuivons également sont le fait de nous faire connaître auprès des jeunes et de développer leur estime de soi via les médias créatifs et sportifs. Nous avons comme but également de pouvoir ouvrir l’accès aux jeunes à des activités parfois peu accessibles que ça soit pour une raison financière ou de mobilité. </w:t>
      </w:r>
    </w:p>
    <w:p w14:paraId="698A65C6" w14:textId="17E2580A" w:rsidR="00E55AC4" w:rsidRDefault="00E55611" w:rsidP="004371EB">
      <w:pPr>
        <w:spacing w:before="120"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Parmi nos objectifs, soulignons aussi le fait de permettre aux jeunes de vivre une expérience de groupe dans un cadre favorisant « le vivre ensemble » respectant les caractéristiques individuelles.</w:t>
      </w:r>
    </w:p>
    <w:p w14:paraId="0E2D0657" w14:textId="77777777" w:rsidR="00E55611" w:rsidRPr="00E55AC4" w:rsidRDefault="00E55611" w:rsidP="004371EB">
      <w:pPr>
        <w:spacing w:after="0" w:line="240" w:lineRule="auto"/>
        <w:jc w:val="both"/>
        <w:rPr>
          <w:rFonts w:ascii="Century Gothic" w:eastAsia="Times New Roman" w:hAnsi="Century Gothic" w:cs="Times New Roman"/>
        </w:rPr>
      </w:pPr>
    </w:p>
    <w:p w14:paraId="0A468556" w14:textId="6DBA0213" w:rsidR="00E55611" w:rsidRPr="00E55611" w:rsidRDefault="00E55AC4" w:rsidP="004371EB">
      <w:pPr>
        <w:numPr>
          <w:ilvl w:val="0"/>
          <w:numId w:val="32"/>
        </w:numPr>
        <w:contextualSpacing/>
        <w:jc w:val="both"/>
        <w:rPr>
          <w:rFonts w:ascii="Century Gothic" w:eastAsiaTheme="minorHAnsi" w:hAnsi="Century Gothic" w:cs="Times New Roman"/>
          <w:b/>
          <w:bCs/>
          <w:kern w:val="2"/>
          <w14:ligatures w14:val="standardContextual"/>
        </w:rPr>
      </w:pPr>
      <w:r w:rsidRPr="00E55AC4">
        <w:rPr>
          <w:rFonts w:ascii="Century Gothic" w:eastAsiaTheme="minorHAnsi" w:hAnsi="Century Gothic" w:cstheme="minorBidi"/>
          <w:b/>
          <w:bCs/>
          <w:kern w:val="2"/>
          <w14:ligatures w14:val="standardContextual"/>
        </w:rPr>
        <w:t>Public cible</w:t>
      </w:r>
    </w:p>
    <w:p w14:paraId="2B4BABFD" w14:textId="59DA35DF" w:rsidR="00E55AC4" w:rsidRDefault="00E55611" w:rsidP="004371EB">
      <w:pPr>
        <w:spacing w:before="120"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Le stage était disponible pour 6 jeunes du secondaire qui ont eu fini leurs sessions d’examens en juin, âgés en 12 et 16 ans. Il y avait 3 places pour des jeunes de l’AMO et 3 places pour des jeunes de l’école du Cirque.</w:t>
      </w:r>
    </w:p>
    <w:p w14:paraId="795FA011" w14:textId="77777777" w:rsidR="00E55611" w:rsidRPr="00E55AC4" w:rsidRDefault="00E55611" w:rsidP="004371EB">
      <w:pPr>
        <w:spacing w:before="120" w:after="0" w:line="240" w:lineRule="auto"/>
        <w:jc w:val="both"/>
        <w:rPr>
          <w:rFonts w:ascii="Century Gothic" w:eastAsia="Times New Roman" w:hAnsi="Century Gothic" w:cs="Times New Roman"/>
        </w:rPr>
      </w:pPr>
    </w:p>
    <w:p w14:paraId="1111D557" w14:textId="77777777" w:rsidR="00E55AC4" w:rsidRPr="007F3C18" w:rsidRDefault="00E55AC4" w:rsidP="004371EB">
      <w:pPr>
        <w:numPr>
          <w:ilvl w:val="1"/>
          <w:numId w:val="33"/>
        </w:numPr>
        <w:contextualSpacing/>
        <w:jc w:val="both"/>
        <w:rPr>
          <w:rFonts w:ascii="Century Gothic" w:eastAsiaTheme="minorHAnsi" w:hAnsi="Century Gothic" w:cs="Times New Roman"/>
          <w:b/>
          <w:bCs/>
          <w:kern w:val="2"/>
          <w14:ligatures w14:val="standardContextual"/>
        </w:rPr>
      </w:pPr>
      <w:r w:rsidRPr="00E55AC4">
        <w:rPr>
          <w:rFonts w:ascii="Century Gothic" w:eastAsiaTheme="minorHAnsi" w:hAnsi="Century Gothic" w:cstheme="minorBidi"/>
          <w:b/>
          <w:bCs/>
          <w:kern w:val="2"/>
          <w14:ligatures w14:val="standardContextual"/>
        </w:rPr>
        <w:t>Partenaires</w:t>
      </w:r>
    </w:p>
    <w:p w14:paraId="168694DC" w14:textId="77777777" w:rsidR="007F3C18" w:rsidRPr="00E55AC4" w:rsidRDefault="007F3C18" w:rsidP="004371EB">
      <w:pPr>
        <w:ind w:left="1440"/>
        <w:contextualSpacing/>
        <w:jc w:val="both"/>
        <w:rPr>
          <w:rFonts w:ascii="Century Gothic" w:eastAsiaTheme="minorHAnsi" w:hAnsi="Century Gothic" w:cs="Times New Roman"/>
          <w:b/>
          <w:bCs/>
          <w:kern w:val="2"/>
          <w14:ligatures w14:val="standardContextual"/>
        </w:rPr>
      </w:pPr>
    </w:p>
    <w:p w14:paraId="74322891" w14:textId="0A9937A7" w:rsidR="00E55AC4" w:rsidRPr="00E55AC4" w:rsidRDefault="00E55611" w:rsidP="004371EB">
      <w:pPr>
        <w:spacing w:after="0" w:line="240" w:lineRule="auto"/>
        <w:jc w:val="both"/>
        <w:rPr>
          <w:rFonts w:ascii="Century Gothic" w:eastAsia="Times New Roman" w:hAnsi="Century Gothic" w:cs="Times New Roman"/>
        </w:rPr>
      </w:pPr>
      <w:r w:rsidRPr="00E55611">
        <w:rPr>
          <w:rFonts w:ascii="Century Gothic" w:eastAsia="Times New Roman" w:hAnsi="Century Gothic" w:cs="Arial"/>
          <w:color w:val="000000"/>
        </w:rPr>
        <w:t xml:space="preserve">Citons, le service jeunesse de la ville de Gembloux, l’école du cirque de Gembloux ainsi que l’artiste Rebecca </w:t>
      </w:r>
      <w:proofErr w:type="spellStart"/>
      <w:r w:rsidRPr="00E55611">
        <w:rPr>
          <w:rFonts w:ascii="Century Gothic" w:eastAsia="Times New Roman" w:hAnsi="Century Gothic" w:cs="Arial"/>
          <w:color w:val="000000"/>
        </w:rPr>
        <w:t>Zino</w:t>
      </w:r>
      <w:proofErr w:type="spellEnd"/>
      <w:r w:rsidRPr="00E55611">
        <w:rPr>
          <w:rFonts w:ascii="Century Gothic" w:eastAsia="Times New Roman" w:hAnsi="Century Gothic" w:cs="Arial"/>
          <w:color w:val="000000"/>
        </w:rPr>
        <w:t>.</w:t>
      </w:r>
      <w:r w:rsidR="00E55AC4" w:rsidRPr="00E55AC4">
        <w:rPr>
          <w:rFonts w:ascii="Century Gothic" w:eastAsia="Times New Roman" w:hAnsi="Century Gothic" w:cs="Arial"/>
          <w:color w:val="000000"/>
        </w:rPr>
        <w:t> </w:t>
      </w:r>
    </w:p>
    <w:p w14:paraId="434B4B32" w14:textId="77777777" w:rsidR="00E55AC4" w:rsidRPr="00E55AC4" w:rsidRDefault="00E55AC4" w:rsidP="004371EB">
      <w:pPr>
        <w:spacing w:after="0" w:line="240" w:lineRule="auto"/>
        <w:jc w:val="both"/>
        <w:rPr>
          <w:rFonts w:ascii="Century Gothic" w:eastAsia="Times New Roman" w:hAnsi="Century Gothic" w:cs="Times New Roman"/>
        </w:rPr>
      </w:pPr>
    </w:p>
    <w:p w14:paraId="57B8D623" w14:textId="77777777" w:rsidR="00E55AC4" w:rsidRPr="00E55AC4" w:rsidRDefault="00E55AC4" w:rsidP="004371EB">
      <w:pPr>
        <w:spacing w:after="0" w:line="240" w:lineRule="auto"/>
        <w:jc w:val="both"/>
        <w:rPr>
          <w:rFonts w:ascii="Century Gothic" w:eastAsia="Times New Roman" w:hAnsi="Century Gothic" w:cs="Times New Roman"/>
        </w:rPr>
      </w:pPr>
    </w:p>
    <w:p w14:paraId="68FBEC48" w14:textId="77777777" w:rsidR="00E55AC4" w:rsidRPr="007F3C18" w:rsidRDefault="00E55AC4" w:rsidP="004371EB">
      <w:pPr>
        <w:numPr>
          <w:ilvl w:val="1"/>
          <w:numId w:val="34"/>
        </w:numPr>
        <w:contextualSpacing/>
        <w:jc w:val="both"/>
        <w:rPr>
          <w:rFonts w:ascii="Century Gothic" w:eastAsiaTheme="minorHAnsi" w:hAnsi="Century Gothic" w:cs="Times New Roman"/>
          <w:b/>
          <w:bCs/>
          <w:kern w:val="2"/>
          <w14:ligatures w14:val="standardContextual"/>
        </w:rPr>
      </w:pPr>
      <w:r w:rsidRPr="00E55AC4">
        <w:rPr>
          <w:rFonts w:ascii="Century Gothic" w:eastAsiaTheme="minorHAnsi" w:hAnsi="Century Gothic" w:cstheme="minorBidi"/>
          <w:b/>
          <w:bCs/>
          <w:kern w:val="2"/>
          <w14:ligatures w14:val="standardContextual"/>
        </w:rPr>
        <w:t>Mise en œuvre</w:t>
      </w:r>
    </w:p>
    <w:p w14:paraId="395C89B8" w14:textId="77777777" w:rsidR="007F3C18" w:rsidRPr="00E55AC4" w:rsidRDefault="007F3C18" w:rsidP="004371EB">
      <w:pPr>
        <w:ind w:left="1440"/>
        <w:contextualSpacing/>
        <w:jc w:val="both"/>
        <w:rPr>
          <w:rFonts w:ascii="Century Gothic" w:eastAsiaTheme="minorHAnsi" w:hAnsi="Century Gothic" w:cs="Times New Roman"/>
          <w:b/>
          <w:bCs/>
          <w:kern w:val="2"/>
          <w14:ligatures w14:val="standardContextual"/>
        </w:rPr>
      </w:pPr>
    </w:p>
    <w:p w14:paraId="4829A3CB" w14:textId="77777777" w:rsidR="00E55611" w:rsidRPr="00E55611" w:rsidRDefault="00E55611" w:rsidP="004371EB">
      <w:pPr>
        <w:spacing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 xml:space="preserve">Au préalable, nous nous sommes rencontrés l’école du cirque de Gembloux et nous-même. L’idée de base étant de réaliser une fresque dans l’école du Cirque ainsi que dans un côté du tunnel sous la gare. Il était également prévu de rajouter une dimension sonore à la fresque de la gare en y ajoutant des QR Code renvoyant vers des sons/bruits/musique en lien avec celle-ci. </w:t>
      </w:r>
    </w:p>
    <w:p w14:paraId="007D844F" w14:textId="77777777" w:rsidR="00E55611" w:rsidRPr="00E55611" w:rsidRDefault="00E55611" w:rsidP="004371EB">
      <w:pPr>
        <w:spacing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 xml:space="preserve">Le stage se déroulait sur 4 jours dont des demi-journées prévues avec l’artiste Rebecca afin de nous partager son savoir et expérience en matière de graff. </w:t>
      </w:r>
    </w:p>
    <w:p w14:paraId="6A496AD7" w14:textId="77777777" w:rsidR="00E55611" w:rsidRPr="00E55611" w:rsidRDefault="00E55611" w:rsidP="004371EB">
      <w:pPr>
        <w:spacing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 xml:space="preserve">Finalement, au vu du temps restant avant le stage ainsi que de la mise en place compliquée des QR Code, nous avons abandonné cette idée. Nous nous sommes </w:t>
      </w:r>
      <w:r w:rsidRPr="00E55611">
        <w:rPr>
          <w:rFonts w:ascii="Century Gothic" w:eastAsia="Times New Roman" w:hAnsi="Century Gothic" w:cs="Arial"/>
          <w:color w:val="000000"/>
        </w:rPr>
        <w:lastRenderedPageBreak/>
        <w:t xml:space="preserve">concentrés sur la réalisation de la fresque dans l’école du Cirque et qui allait inspirés Rebecca pour la fresque dans le tunnel de la gare. </w:t>
      </w:r>
    </w:p>
    <w:p w14:paraId="1D94B764" w14:textId="77777777" w:rsidR="00E55611" w:rsidRPr="00E55611" w:rsidRDefault="00E55611" w:rsidP="004371EB">
      <w:pPr>
        <w:spacing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Le thème choisi était le Gembloux d’aujourd’hui et de demain : qu’est ce qui nous vient en tête quand on pense à Gembloux et comment on aimerait qu’il devienne. Pour se faire, nous avons réalisé différents pochoirs sur différents thèmes : le sport, la gare, l’école, les activités et évènements locaux.</w:t>
      </w:r>
    </w:p>
    <w:p w14:paraId="6D4C2AE0" w14:textId="77777777" w:rsidR="00E55611" w:rsidRPr="00E55611" w:rsidRDefault="00E55611" w:rsidP="004371EB">
      <w:pPr>
        <w:spacing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 xml:space="preserve">Le matin, nous proposions aux jeunes des activités et initions au cirque. Il s’agissait de la jonglerie, des figures, du diabolo et du tissu aérien. </w:t>
      </w:r>
    </w:p>
    <w:p w14:paraId="1E15D261" w14:textId="77777777" w:rsidR="00E55611" w:rsidRPr="00E55611" w:rsidRDefault="00E55611" w:rsidP="004371EB">
      <w:pPr>
        <w:spacing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Nous avons terminé le stage avec la réalisation de la fresque dans l’école du cirque.</w:t>
      </w:r>
    </w:p>
    <w:p w14:paraId="4634A895" w14:textId="77777777" w:rsidR="00E55611" w:rsidRPr="00E55611" w:rsidRDefault="00E55611" w:rsidP="004371EB">
      <w:pPr>
        <w:spacing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 xml:space="preserve">Les jeunes avaient également la possibilité d’aider Rebecca à la réalisation de sa fresque dans le tunnel de la gare lors des deux dernières semaines des vacances d’été. </w:t>
      </w:r>
    </w:p>
    <w:p w14:paraId="66736913" w14:textId="6D3431B2" w:rsidR="00E55AC4" w:rsidRPr="00E55AC4" w:rsidRDefault="00E55611" w:rsidP="004371EB">
      <w:pPr>
        <w:spacing w:after="0" w:line="240" w:lineRule="auto"/>
        <w:jc w:val="both"/>
        <w:rPr>
          <w:rFonts w:ascii="Century Gothic" w:eastAsia="Times New Roman" w:hAnsi="Century Gothic" w:cs="Times New Roman"/>
        </w:rPr>
      </w:pPr>
      <w:r w:rsidRPr="00E55611">
        <w:rPr>
          <w:rFonts w:ascii="Century Gothic" w:eastAsia="Times New Roman" w:hAnsi="Century Gothic" w:cs="Arial"/>
          <w:color w:val="000000"/>
        </w:rPr>
        <w:t>Prizme 2023 s’est clôture par l’inauguration des deux fresques en septembre. Les jeunes étaient invités à y participer et a présenté leur œuvre.</w:t>
      </w:r>
      <w:r w:rsidR="00E55AC4" w:rsidRPr="00E55AC4">
        <w:rPr>
          <w:rFonts w:ascii="Century Gothic" w:eastAsia="Times New Roman" w:hAnsi="Century Gothic" w:cs="Arial"/>
          <w:color w:val="000000"/>
        </w:rPr>
        <w:t>  </w:t>
      </w:r>
    </w:p>
    <w:p w14:paraId="7492DCAF" w14:textId="77777777" w:rsidR="00E55AC4" w:rsidRPr="00E55AC4" w:rsidRDefault="00E55AC4" w:rsidP="004371EB">
      <w:pPr>
        <w:spacing w:after="0" w:line="240" w:lineRule="auto"/>
        <w:jc w:val="both"/>
        <w:rPr>
          <w:rFonts w:ascii="Century Gothic" w:eastAsia="Times New Roman" w:hAnsi="Century Gothic" w:cs="Times New Roman"/>
        </w:rPr>
      </w:pPr>
    </w:p>
    <w:p w14:paraId="41291D29" w14:textId="77777777" w:rsidR="00E55AC4" w:rsidRPr="00E55AC4" w:rsidRDefault="00E55AC4" w:rsidP="004371EB">
      <w:pPr>
        <w:pStyle w:val="Paragraphedeliste"/>
        <w:numPr>
          <w:ilvl w:val="0"/>
          <w:numId w:val="35"/>
        </w:numPr>
        <w:jc w:val="both"/>
        <w:rPr>
          <w:rFonts w:ascii="Century Gothic" w:hAnsi="Century Gothic" w:cs="Times New Roman"/>
          <w:b/>
          <w:bCs/>
        </w:rPr>
      </w:pPr>
      <w:r w:rsidRPr="00E55AC4">
        <w:rPr>
          <w:rFonts w:ascii="Century Gothic" w:hAnsi="Century Gothic"/>
          <w:b/>
          <w:bCs/>
        </w:rPr>
        <w:t>Evaluation</w:t>
      </w:r>
    </w:p>
    <w:p w14:paraId="017FC379" w14:textId="77777777" w:rsidR="00E55611" w:rsidRPr="00E55611" w:rsidRDefault="00E55611" w:rsidP="004371EB">
      <w:pPr>
        <w:spacing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 xml:space="preserve">Au point de vue organisationnel, nous avons eu un peu de mal au début à imaginer le stage car nous étions à la base partie sur l’idée de la dimension sonore de la fresque. Finalement, le duo avec l’école du cirque a été très positif et nous avons apprécié celui-ci et la dynamique des deux services. </w:t>
      </w:r>
    </w:p>
    <w:p w14:paraId="1D7AB67A" w14:textId="77777777" w:rsidR="00E55611" w:rsidRPr="00E55611" w:rsidRDefault="00E55611" w:rsidP="004371EB">
      <w:pPr>
        <w:spacing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 xml:space="preserve">Le fait de mélanger le cirque et le graff était très agréable pour les jeunes. Cela a permis de leur faire découvrir plusieurs disciplines différentes et aussi de ne pas faire la même activité toute la journée. </w:t>
      </w:r>
    </w:p>
    <w:p w14:paraId="07B71EAC" w14:textId="77777777" w:rsidR="00E55611" w:rsidRPr="00E55611" w:rsidRDefault="00E55611" w:rsidP="004371EB">
      <w:pPr>
        <w:spacing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 xml:space="preserve">Rebecca avait également une chouette approche avec les jeunes, très pédagogue. Cela a facilité le lien avec les jeunes mais aussi la réalisation de la fresque. </w:t>
      </w:r>
    </w:p>
    <w:p w14:paraId="17205BE1" w14:textId="77777777" w:rsidR="00E55611" w:rsidRPr="00E55611" w:rsidRDefault="00E55611" w:rsidP="004371EB">
      <w:pPr>
        <w:spacing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 xml:space="preserve">Les jeunes, ainsi que nous-même, avons passé un agréable stage qui a permis de créer des liens mais également de renforcer ceux déjà existants. Il y a également eu un chouette lien qui s’est créer entre le public de l’AMO ainsi que celui de l’école du cirque. Il y avait une chouette ambiance entre les jeunes. </w:t>
      </w:r>
    </w:p>
    <w:p w14:paraId="4F718916" w14:textId="77777777" w:rsidR="00E55611" w:rsidRPr="00E55611" w:rsidRDefault="00E55611" w:rsidP="004371EB">
      <w:pPr>
        <w:spacing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 xml:space="preserve">Malheureusement, un jeune a abandonné le stage car il ne pensait pas que le graff demandait autant de travail en amont avant de faire la fresque. Le stage n’a pas répondu à ses attentes. Pour les autres jeunes, ils n’ont pas été dérangés par le fait de devoir créer des pochoirs pendant plusieurs jours avant de réaliser la fresque. </w:t>
      </w:r>
    </w:p>
    <w:p w14:paraId="6F6E0192" w14:textId="51A4F7FB" w:rsidR="00E55AC4" w:rsidRDefault="00E55611" w:rsidP="004371EB">
      <w:pPr>
        <w:spacing w:after="0" w:line="240" w:lineRule="auto"/>
        <w:jc w:val="both"/>
        <w:rPr>
          <w:rFonts w:ascii="Century Gothic" w:eastAsia="Times New Roman" w:hAnsi="Century Gothic" w:cs="Arial"/>
          <w:color w:val="000000"/>
        </w:rPr>
      </w:pPr>
      <w:r w:rsidRPr="00E55611">
        <w:rPr>
          <w:rFonts w:ascii="Century Gothic" w:eastAsia="Times New Roman" w:hAnsi="Century Gothic" w:cs="Arial"/>
          <w:color w:val="000000"/>
        </w:rPr>
        <w:t>Aucun jeune n’a participé à la réalisation de la fresque pendant l’été avec Rebecca, les jeunes étant tous en vacances à ce moment-là.</w:t>
      </w:r>
    </w:p>
    <w:p w14:paraId="6F9C73B1" w14:textId="1616FF7F" w:rsidR="00055576" w:rsidRDefault="00055576" w:rsidP="004371EB">
      <w:p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p>
    <w:p w14:paraId="714E3CC9" w14:textId="7AA7A6E1" w:rsidR="00E55AC4" w:rsidRPr="00B852BF" w:rsidRDefault="00E55AC4" w:rsidP="004371EB">
      <w:pPr>
        <w:pStyle w:val="Paragraphedeliste"/>
        <w:numPr>
          <w:ilvl w:val="2"/>
          <w:numId w:val="23"/>
        </w:numPr>
        <w:pBdr>
          <w:top w:val="nil"/>
          <w:left w:val="nil"/>
          <w:bottom w:val="nil"/>
          <w:right w:val="nil"/>
          <w:between w:val="nil"/>
        </w:pBdr>
        <w:spacing w:after="0" w:line="240" w:lineRule="auto"/>
        <w:jc w:val="both"/>
        <w:rPr>
          <w:rFonts w:ascii="Century Gothic" w:eastAsia="Century Gothic" w:hAnsi="Century Gothic" w:cs="Century Gothic"/>
          <w:b/>
          <w:bCs/>
        </w:rPr>
      </w:pPr>
      <w:r w:rsidRPr="00E55AC4">
        <w:rPr>
          <w:rFonts w:ascii="Century Gothic" w:eastAsia="Century Gothic" w:hAnsi="Century Gothic" w:cs="Century Gothic"/>
          <w:b/>
          <w:bCs/>
        </w:rPr>
        <w:t xml:space="preserve"> </w:t>
      </w:r>
      <w:r w:rsidR="004A2475" w:rsidRPr="00B852BF">
        <w:rPr>
          <w:rFonts w:ascii="Century Gothic" w:eastAsia="Century Gothic" w:hAnsi="Century Gothic" w:cs="Century Gothic"/>
          <w:b/>
          <w:bCs/>
        </w:rPr>
        <w:t>Concert’Action</w:t>
      </w:r>
    </w:p>
    <w:p w14:paraId="184C587A" w14:textId="77777777" w:rsidR="00E55AC4" w:rsidRDefault="00E55AC4" w:rsidP="004371EB">
      <w:pPr>
        <w:pStyle w:val="Paragraphedeliste"/>
        <w:pBdr>
          <w:top w:val="nil"/>
          <w:left w:val="nil"/>
          <w:bottom w:val="nil"/>
          <w:right w:val="nil"/>
          <w:between w:val="nil"/>
        </w:pBdr>
        <w:spacing w:after="0" w:line="240" w:lineRule="auto"/>
        <w:ind w:left="1854"/>
        <w:jc w:val="both"/>
        <w:rPr>
          <w:rFonts w:ascii="Century Gothic" w:eastAsia="Century Gothic" w:hAnsi="Century Gothic" w:cs="Century Gothic"/>
          <w:b/>
          <w:bCs/>
        </w:rPr>
      </w:pPr>
    </w:p>
    <w:p w14:paraId="7D645F3E" w14:textId="77777777" w:rsidR="007B1ADC" w:rsidRDefault="007B1ADC" w:rsidP="004371EB">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Objectif</w:t>
      </w:r>
    </w:p>
    <w:p w14:paraId="0EA6D021" w14:textId="77777777" w:rsidR="007B1ADC" w:rsidRDefault="007B1ADC" w:rsidP="004371EB">
      <w:pPr>
        <w:spacing w:after="0" w:line="240" w:lineRule="auto"/>
        <w:jc w:val="both"/>
        <w:rPr>
          <w:rFonts w:ascii="Century Gothic" w:hAnsi="Century Gothic" w:cs="Times New Roman"/>
          <w:b/>
          <w:bCs/>
        </w:rPr>
      </w:pPr>
    </w:p>
    <w:p w14:paraId="11331EBE" w14:textId="77777777" w:rsidR="00645F9F" w:rsidRPr="00645F9F" w:rsidRDefault="00645F9F" w:rsidP="004371EB">
      <w:pPr>
        <w:spacing w:before="120" w:after="0" w:line="240" w:lineRule="auto"/>
        <w:jc w:val="both"/>
        <w:rPr>
          <w:rFonts w:ascii="Century Gothic" w:hAnsi="Century Gothic" w:cs="Times New Roman"/>
        </w:rPr>
      </w:pPr>
      <w:r w:rsidRPr="00645F9F">
        <w:rPr>
          <w:rFonts w:ascii="Century Gothic" w:hAnsi="Century Gothic" w:cs="Times New Roman"/>
        </w:rPr>
        <w:t>Favoriser la concertation, et du coup, une meilleure connaissance, entre intervenants et services médico-psycho-sociaux locaux</w:t>
      </w:r>
    </w:p>
    <w:p w14:paraId="712F150B" w14:textId="3D25347B" w:rsidR="00645F9F" w:rsidRPr="00645F9F" w:rsidRDefault="00645F9F" w:rsidP="004371EB">
      <w:pPr>
        <w:spacing w:before="120" w:after="0" w:line="240" w:lineRule="auto"/>
        <w:jc w:val="both"/>
        <w:rPr>
          <w:rFonts w:ascii="Century Gothic" w:hAnsi="Century Gothic" w:cs="Times New Roman"/>
        </w:rPr>
      </w:pPr>
      <w:r w:rsidRPr="00645F9F">
        <w:rPr>
          <w:rFonts w:ascii="Century Gothic" w:hAnsi="Century Gothic" w:cs="Times New Roman"/>
        </w:rPr>
        <w:t>Offrir des interventions auprès des personnes fragilisés plus efficaces, plus efficiente</w:t>
      </w:r>
    </w:p>
    <w:p w14:paraId="364745C7" w14:textId="270DB86A" w:rsidR="00645F9F" w:rsidRPr="00645F9F" w:rsidRDefault="00645F9F" w:rsidP="004371EB">
      <w:pPr>
        <w:spacing w:before="120" w:after="0" w:line="240" w:lineRule="auto"/>
        <w:jc w:val="both"/>
        <w:rPr>
          <w:rFonts w:ascii="Century Gothic" w:hAnsi="Century Gothic" w:cs="Times New Roman"/>
        </w:rPr>
      </w:pPr>
      <w:r w:rsidRPr="00645F9F">
        <w:rPr>
          <w:rFonts w:ascii="Century Gothic" w:hAnsi="Century Gothic" w:cs="Times New Roman"/>
        </w:rPr>
        <w:t>Eviter de démultiplier les énergies en renforçant les complémentarités et synergies entre services</w:t>
      </w:r>
    </w:p>
    <w:p w14:paraId="674CA3A8" w14:textId="5931CC24" w:rsidR="00645F9F" w:rsidRPr="00645F9F" w:rsidRDefault="00645F9F" w:rsidP="004371EB">
      <w:pPr>
        <w:spacing w:before="120" w:after="0" w:line="240" w:lineRule="auto"/>
        <w:jc w:val="both"/>
        <w:rPr>
          <w:rFonts w:ascii="Century Gothic" w:hAnsi="Century Gothic" w:cs="Times New Roman"/>
        </w:rPr>
      </w:pPr>
      <w:r w:rsidRPr="00645F9F">
        <w:rPr>
          <w:rFonts w:ascii="Century Gothic" w:hAnsi="Century Gothic" w:cs="Times New Roman"/>
        </w:rPr>
        <w:t>Faciliter l'accessibilité des travailleurs psycho-sociaux aux publics vulnérables</w:t>
      </w:r>
    </w:p>
    <w:p w14:paraId="022F3F00" w14:textId="29EFAA8C" w:rsidR="00645F9F" w:rsidRPr="00645F9F" w:rsidRDefault="00645F9F" w:rsidP="004371EB">
      <w:pPr>
        <w:spacing w:before="120" w:after="0" w:line="240" w:lineRule="auto"/>
        <w:jc w:val="both"/>
        <w:rPr>
          <w:rFonts w:ascii="Century Gothic" w:hAnsi="Century Gothic" w:cs="Times New Roman"/>
        </w:rPr>
      </w:pPr>
      <w:r w:rsidRPr="00645F9F">
        <w:rPr>
          <w:rFonts w:ascii="Century Gothic" w:hAnsi="Century Gothic" w:cs="Times New Roman"/>
        </w:rPr>
        <w:t>Création d'une espace où les intervenants peuvent déposer leurs questionnements et leurs difficultés.</w:t>
      </w:r>
    </w:p>
    <w:p w14:paraId="68B41AB5" w14:textId="699083BE" w:rsidR="007B1ADC" w:rsidRDefault="00645F9F" w:rsidP="004371EB">
      <w:pPr>
        <w:spacing w:before="120" w:after="0" w:line="240" w:lineRule="auto"/>
        <w:jc w:val="both"/>
        <w:rPr>
          <w:rFonts w:ascii="Century Gothic" w:hAnsi="Century Gothic" w:cs="Times New Roman"/>
        </w:rPr>
      </w:pPr>
      <w:r w:rsidRPr="00645F9F">
        <w:rPr>
          <w:rFonts w:ascii="Century Gothic" w:hAnsi="Century Gothic" w:cs="Times New Roman"/>
        </w:rPr>
        <w:lastRenderedPageBreak/>
        <w:t>Mise en place d'un réseau effectif d'intervenants, qui par sa pluridisciplinarité et sa créativité, pourrait proposer des pistes d'actions adaptées aux situations problématiques rencontrées par la population.</w:t>
      </w:r>
    </w:p>
    <w:p w14:paraId="10C4AA94" w14:textId="5B7A9BFC" w:rsidR="00645F9F" w:rsidRPr="00645F9F" w:rsidRDefault="00645F9F" w:rsidP="004371EB">
      <w:pPr>
        <w:spacing w:before="120" w:after="0" w:line="240" w:lineRule="auto"/>
        <w:jc w:val="both"/>
        <w:rPr>
          <w:rFonts w:ascii="Century Gothic" w:hAnsi="Century Gothic" w:cs="Times New Roman"/>
        </w:rPr>
      </w:pPr>
      <w:r w:rsidRPr="00645F9F">
        <w:rPr>
          <w:rFonts w:ascii="Century Gothic" w:hAnsi="Century Gothic" w:cs="Times New Roman"/>
        </w:rPr>
        <w:t>Permettre un espace d’échanges respectueux entre les uns et les autres,</w:t>
      </w:r>
    </w:p>
    <w:p w14:paraId="63D0BD2A" w14:textId="01170EBF" w:rsidR="00645F9F" w:rsidRPr="00645F9F" w:rsidRDefault="00645F9F" w:rsidP="004371EB">
      <w:pPr>
        <w:spacing w:before="120" w:after="0" w:line="240" w:lineRule="auto"/>
        <w:jc w:val="both"/>
        <w:rPr>
          <w:rFonts w:ascii="Century Gothic" w:hAnsi="Century Gothic" w:cs="Times New Roman"/>
        </w:rPr>
      </w:pPr>
      <w:r w:rsidRPr="00645F9F">
        <w:rPr>
          <w:rFonts w:ascii="Century Gothic" w:hAnsi="Century Gothic" w:cs="Times New Roman"/>
        </w:rPr>
        <w:t>Déceler les manques, difficultés dans l’aide proposée</w:t>
      </w:r>
    </w:p>
    <w:p w14:paraId="59F5E673" w14:textId="6E1A5477" w:rsidR="00645F9F" w:rsidRPr="00645F9F" w:rsidRDefault="00645F9F" w:rsidP="004371EB">
      <w:pPr>
        <w:spacing w:before="120" w:after="0" w:line="240" w:lineRule="auto"/>
        <w:jc w:val="both"/>
        <w:rPr>
          <w:rFonts w:ascii="Century Gothic" w:hAnsi="Century Gothic" w:cs="Times New Roman"/>
        </w:rPr>
      </w:pPr>
      <w:r w:rsidRPr="00645F9F">
        <w:rPr>
          <w:rFonts w:ascii="Century Gothic" w:hAnsi="Century Gothic" w:cs="Times New Roman"/>
        </w:rPr>
        <w:t>Evaluer comment articuler les services Médico-Psycho-Sociaux dans le respect de ce que chacun peut apporter</w:t>
      </w:r>
    </w:p>
    <w:p w14:paraId="6687A5B8" w14:textId="141DF16C" w:rsidR="00645F9F" w:rsidRDefault="00645F9F" w:rsidP="004371EB">
      <w:pPr>
        <w:spacing w:before="120" w:after="0" w:line="240" w:lineRule="auto"/>
        <w:jc w:val="both"/>
        <w:rPr>
          <w:rFonts w:ascii="Century Gothic" w:hAnsi="Century Gothic" w:cs="Times New Roman"/>
        </w:rPr>
      </w:pPr>
      <w:r w:rsidRPr="00645F9F">
        <w:rPr>
          <w:rFonts w:ascii="Century Gothic" w:hAnsi="Century Gothic" w:cs="Times New Roman"/>
        </w:rPr>
        <w:t>Travailler suivant des thématiques transversales permettant d’interroger le réseau sur ce qu’il peut mettre en place par rapport à celle-ci (qui fait quoi, quel collaboration peut être mise en place).</w:t>
      </w:r>
    </w:p>
    <w:p w14:paraId="4C0B017C" w14:textId="3768BF85" w:rsidR="00645F9F" w:rsidRDefault="00645F9F" w:rsidP="004371EB">
      <w:pPr>
        <w:spacing w:before="120" w:after="0" w:line="240" w:lineRule="auto"/>
        <w:jc w:val="both"/>
        <w:rPr>
          <w:rFonts w:ascii="Century Gothic" w:hAnsi="Century Gothic" w:cs="Times New Roman"/>
        </w:rPr>
      </w:pPr>
      <w:r>
        <w:rPr>
          <w:rFonts w:ascii="Century Gothic" w:hAnsi="Century Gothic" w:cs="Times New Roman"/>
        </w:rPr>
        <w:t>Mettre en place un réseau de coordination sur Gembloux, ce qu implique de :</w:t>
      </w:r>
    </w:p>
    <w:p w14:paraId="3F2B6201" w14:textId="4B6CB66E" w:rsidR="00645F9F" w:rsidRPr="009C6BCD" w:rsidRDefault="009C6BCD" w:rsidP="004371EB">
      <w:pPr>
        <w:pStyle w:val="Paragraphedeliste"/>
        <w:spacing w:before="120" w:after="0" w:line="240" w:lineRule="auto"/>
        <w:jc w:val="both"/>
        <w:rPr>
          <w:rFonts w:ascii="Century Gothic" w:hAnsi="Century Gothic" w:cs="Times New Roman"/>
        </w:rPr>
      </w:pPr>
      <w:r>
        <w:rPr>
          <w:rFonts w:ascii="Century Gothic" w:hAnsi="Century Gothic" w:cs="Times New Roman"/>
        </w:rPr>
        <w:t>-</w:t>
      </w:r>
      <w:r w:rsidR="00645F9F" w:rsidRPr="009C6BCD">
        <w:rPr>
          <w:rFonts w:ascii="Century Gothic" w:hAnsi="Century Gothic" w:cs="Times New Roman"/>
        </w:rPr>
        <w:t>Une meilleure connaissance des missions réelles de chacun (en faisant la différence avec le rôle prescrit ou fantasmée par les partenaires du réseau)</w:t>
      </w:r>
    </w:p>
    <w:p w14:paraId="7E5B8824" w14:textId="249F718E" w:rsidR="00645F9F" w:rsidRPr="00645F9F" w:rsidRDefault="009C6BCD" w:rsidP="004371EB">
      <w:pPr>
        <w:pStyle w:val="Paragraphedeliste"/>
        <w:spacing w:before="120" w:after="0" w:line="240" w:lineRule="auto"/>
        <w:jc w:val="both"/>
        <w:rPr>
          <w:rFonts w:ascii="Century Gothic" w:hAnsi="Century Gothic" w:cs="Times New Roman"/>
        </w:rPr>
      </w:pPr>
      <w:r>
        <w:rPr>
          <w:rFonts w:ascii="Century Gothic" w:hAnsi="Century Gothic" w:cs="Times New Roman"/>
        </w:rPr>
        <w:t>-</w:t>
      </w:r>
      <w:r w:rsidR="00645F9F" w:rsidRPr="00645F9F">
        <w:rPr>
          <w:rFonts w:ascii="Century Gothic" w:hAnsi="Century Gothic" w:cs="Times New Roman"/>
        </w:rPr>
        <w:t>Identifier les problèmes récurrents auxquels les intervenants médico-psycho-sociaux sont confrontés.</w:t>
      </w:r>
    </w:p>
    <w:p w14:paraId="284BCD78" w14:textId="13D41507" w:rsidR="00645F9F" w:rsidRPr="00645F9F" w:rsidRDefault="009C6BCD" w:rsidP="004371EB">
      <w:pPr>
        <w:pStyle w:val="Paragraphedeliste"/>
        <w:spacing w:before="120" w:after="0" w:line="240" w:lineRule="auto"/>
        <w:jc w:val="both"/>
        <w:rPr>
          <w:rFonts w:ascii="Century Gothic" w:hAnsi="Century Gothic" w:cs="Times New Roman"/>
        </w:rPr>
      </w:pPr>
      <w:r>
        <w:rPr>
          <w:rFonts w:ascii="Century Gothic" w:hAnsi="Century Gothic" w:cs="Times New Roman"/>
        </w:rPr>
        <w:t>-</w:t>
      </w:r>
      <w:r w:rsidR="00645F9F" w:rsidRPr="00645F9F">
        <w:rPr>
          <w:rFonts w:ascii="Century Gothic" w:hAnsi="Century Gothic" w:cs="Times New Roman"/>
        </w:rPr>
        <w:t>Elaborer collectivement des pistes de réponses (solutions) pour dépasser les problèmes évoquer dans le 2ème objectif.</w:t>
      </w:r>
    </w:p>
    <w:p w14:paraId="60719327" w14:textId="77777777" w:rsidR="007B1ADC" w:rsidRPr="00D87E51" w:rsidRDefault="007B1ADC" w:rsidP="004371EB">
      <w:pPr>
        <w:spacing w:after="0" w:line="240" w:lineRule="auto"/>
        <w:jc w:val="both"/>
        <w:rPr>
          <w:rFonts w:ascii="Century Gothic" w:hAnsi="Century Gothic" w:cs="Times New Roman"/>
        </w:rPr>
      </w:pPr>
    </w:p>
    <w:p w14:paraId="0027339C" w14:textId="77777777" w:rsidR="007B1ADC" w:rsidRPr="00D87E51" w:rsidRDefault="007B1ADC" w:rsidP="004371EB">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Partenaires</w:t>
      </w:r>
    </w:p>
    <w:p w14:paraId="7AF3A57C" w14:textId="77777777" w:rsidR="007B1ADC" w:rsidRPr="00D87E51" w:rsidRDefault="007B1ADC" w:rsidP="004371EB">
      <w:pPr>
        <w:pStyle w:val="Paragraphedeliste"/>
        <w:spacing w:after="0" w:line="240" w:lineRule="auto"/>
        <w:jc w:val="both"/>
        <w:rPr>
          <w:rFonts w:ascii="Century Gothic" w:hAnsi="Century Gothic" w:cs="Times New Roman"/>
          <w:b/>
          <w:bCs/>
        </w:rPr>
      </w:pPr>
    </w:p>
    <w:p w14:paraId="702080A1" w14:textId="629CBCA9" w:rsidR="007B1ADC" w:rsidRDefault="00645F9F" w:rsidP="004371EB">
      <w:pPr>
        <w:spacing w:after="0" w:line="240" w:lineRule="auto"/>
        <w:jc w:val="both"/>
        <w:rPr>
          <w:rFonts w:ascii="Century Gothic" w:hAnsi="Century Gothic" w:cs="Times New Roman"/>
        </w:rPr>
      </w:pPr>
      <w:r>
        <w:rPr>
          <w:rFonts w:ascii="Century Gothic" w:hAnsi="Century Gothic" w:cs="Times New Roman"/>
        </w:rPr>
        <w:t>Le CPAS de Gembloux, Kirikou (pour l’animation des rencontres), le Plan de Cohésion Sociale de Gembloux, les différents services participants.</w:t>
      </w:r>
    </w:p>
    <w:p w14:paraId="29F38F02" w14:textId="77777777" w:rsidR="007B1ADC" w:rsidRPr="00D87E51" w:rsidRDefault="007B1ADC" w:rsidP="004371EB">
      <w:pPr>
        <w:spacing w:after="0" w:line="240" w:lineRule="auto"/>
        <w:jc w:val="both"/>
        <w:rPr>
          <w:rFonts w:ascii="Century Gothic" w:hAnsi="Century Gothic" w:cs="Times New Roman"/>
        </w:rPr>
      </w:pPr>
    </w:p>
    <w:p w14:paraId="7FC21691" w14:textId="77777777" w:rsidR="007B1ADC" w:rsidRPr="00D87E51" w:rsidRDefault="007B1ADC" w:rsidP="004371EB">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Mise en œuvre</w:t>
      </w:r>
    </w:p>
    <w:p w14:paraId="6F1B5C54" w14:textId="77777777" w:rsidR="00B86786" w:rsidRDefault="00B86786" w:rsidP="004371EB">
      <w:pPr>
        <w:spacing w:after="0" w:line="240" w:lineRule="auto"/>
        <w:jc w:val="both"/>
        <w:rPr>
          <w:rFonts w:ascii="Century Gothic" w:hAnsi="Century Gothic" w:cs="Times New Roman"/>
        </w:rPr>
      </w:pPr>
    </w:p>
    <w:p w14:paraId="53E8A685" w14:textId="15FBF42E" w:rsidR="007B1ADC" w:rsidRDefault="00B86786" w:rsidP="004371EB">
      <w:pPr>
        <w:spacing w:after="0" w:line="240" w:lineRule="auto"/>
        <w:jc w:val="both"/>
        <w:rPr>
          <w:rFonts w:ascii="Century Gothic" w:hAnsi="Century Gothic" w:cs="Times New Roman"/>
        </w:rPr>
      </w:pPr>
      <w:r>
        <w:rPr>
          <w:rFonts w:ascii="Century Gothic" w:hAnsi="Century Gothic" w:cs="Times New Roman"/>
        </w:rPr>
        <w:t>Ce projet a démarré de manière effective en mars 2023, après avoir fait l’objet d’une présentation lors d</w:t>
      </w:r>
      <w:r w:rsidR="00A3407D">
        <w:rPr>
          <w:rFonts w:ascii="Century Gothic" w:hAnsi="Century Gothic" w:cs="Times New Roman"/>
        </w:rPr>
        <w:t>e la journée caravane organisée par le PCS de Gembloux.</w:t>
      </w:r>
    </w:p>
    <w:p w14:paraId="25D68C55" w14:textId="77777777" w:rsidR="00893562" w:rsidRDefault="00893562" w:rsidP="004371EB">
      <w:pPr>
        <w:spacing w:after="0" w:line="240" w:lineRule="auto"/>
        <w:jc w:val="both"/>
        <w:rPr>
          <w:rFonts w:ascii="Century Gothic" w:hAnsi="Century Gothic" w:cs="Times New Roman"/>
        </w:rPr>
      </w:pPr>
    </w:p>
    <w:p w14:paraId="49188D1C" w14:textId="56FC0F01" w:rsidR="00893562" w:rsidRDefault="00893562" w:rsidP="004371EB">
      <w:pPr>
        <w:spacing w:after="0" w:line="240" w:lineRule="auto"/>
        <w:jc w:val="both"/>
        <w:rPr>
          <w:rFonts w:ascii="Century Gothic" w:hAnsi="Century Gothic" w:cs="Times New Roman"/>
        </w:rPr>
      </w:pPr>
      <w:r>
        <w:rPr>
          <w:rFonts w:ascii="Century Gothic" w:hAnsi="Century Gothic" w:cs="Times New Roman"/>
        </w:rPr>
        <w:t xml:space="preserve">Au total, 6 séances auront été organisées en 2023. Celle-ci ont pour but d’échanger à propos d’une thématique définie avec les participants. Les échanges portent à la fois sur la manière dont on aborde cette thématique au sein de son service et les difficultés éventuelles rencontrées. </w:t>
      </w:r>
      <w:r w:rsidR="003B779B">
        <w:rPr>
          <w:rFonts w:ascii="Century Gothic" w:hAnsi="Century Gothic" w:cs="Times New Roman"/>
        </w:rPr>
        <w:t xml:space="preserve">Chaque thématique est travaillée sur deux séances </w:t>
      </w:r>
      <w:r w:rsidR="0054060D">
        <w:rPr>
          <w:rFonts w:ascii="Century Gothic" w:hAnsi="Century Gothic" w:cs="Times New Roman"/>
        </w:rPr>
        <w:t>de 3h. Lors de la seconde, nous invitons des intervenants spécialisés sur la thématique et qui œuvre sur le territoire de Gembloux ou à proximité sans y avoir son siège social.</w:t>
      </w:r>
    </w:p>
    <w:p w14:paraId="7520D183" w14:textId="77777777" w:rsidR="0054060D" w:rsidRDefault="0054060D" w:rsidP="004371EB">
      <w:pPr>
        <w:spacing w:after="0" w:line="240" w:lineRule="auto"/>
        <w:jc w:val="both"/>
        <w:rPr>
          <w:rFonts w:ascii="Century Gothic" w:hAnsi="Century Gothic" w:cs="Times New Roman"/>
        </w:rPr>
      </w:pPr>
    </w:p>
    <w:p w14:paraId="6C1FB219" w14:textId="6308D34D" w:rsidR="007B1ADC" w:rsidRDefault="0054060D" w:rsidP="004371EB">
      <w:pPr>
        <w:spacing w:after="0" w:line="240" w:lineRule="auto"/>
        <w:jc w:val="both"/>
        <w:rPr>
          <w:rFonts w:ascii="Century Gothic" w:hAnsi="Century Gothic" w:cs="Times New Roman"/>
        </w:rPr>
      </w:pPr>
      <w:r>
        <w:rPr>
          <w:rFonts w:ascii="Century Gothic" w:hAnsi="Century Gothic" w:cs="Times New Roman"/>
        </w:rPr>
        <w:t>En 2023, nous avons travaillé les thématiques des usagers non demandeur, la santé mentales et les assuétudes. Il y a eu 6 séances de travail (mars, avril, mai, juin, septembre et novembre).</w:t>
      </w:r>
    </w:p>
    <w:p w14:paraId="0244AD13" w14:textId="77777777" w:rsidR="00B852BF" w:rsidRDefault="00B852BF" w:rsidP="004371EB">
      <w:pPr>
        <w:spacing w:after="0" w:line="240" w:lineRule="auto"/>
        <w:jc w:val="both"/>
        <w:rPr>
          <w:rFonts w:ascii="Century Gothic" w:hAnsi="Century Gothic" w:cs="Times New Roman"/>
        </w:rPr>
      </w:pPr>
    </w:p>
    <w:p w14:paraId="4D1CCCB0" w14:textId="7E08FA49" w:rsidR="00B852BF" w:rsidRDefault="00B852BF" w:rsidP="004371EB">
      <w:pPr>
        <w:spacing w:after="0" w:line="240" w:lineRule="auto"/>
        <w:jc w:val="both"/>
        <w:rPr>
          <w:rFonts w:ascii="Century Gothic" w:hAnsi="Century Gothic" w:cs="Times New Roman"/>
        </w:rPr>
      </w:pPr>
      <w:r>
        <w:rPr>
          <w:rFonts w:ascii="Century Gothic" w:hAnsi="Century Gothic" w:cs="Times New Roman"/>
        </w:rPr>
        <w:t>Un vingtaine d’intervenants participent régulièrement aux séances.</w:t>
      </w:r>
    </w:p>
    <w:p w14:paraId="00E5FFF8" w14:textId="77777777" w:rsidR="007B1ADC" w:rsidRPr="005E6362" w:rsidRDefault="007B1ADC" w:rsidP="004371EB">
      <w:pPr>
        <w:spacing w:after="0" w:line="240" w:lineRule="auto"/>
        <w:jc w:val="both"/>
        <w:rPr>
          <w:rFonts w:ascii="Century Gothic" w:hAnsi="Century Gothic" w:cs="Times New Roman"/>
        </w:rPr>
      </w:pPr>
    </w:p>
    <w:p w14:paraId="12998631" w14:textId="77777777" w:rsidR="007B1ADC" w:rsidRPr="00D87E51" w:rsidRDefault="007B1ADC" w:rsidP="004371EB">
      <w:pPr>
        <w:pStyle w:val="Paragraphedeliste"/>
        <w:numPr>
          <w:ilvl w:val="0"/>
          <w:numId w:val="16"/>
        </w:numPr>
        <w:spacing w:after="120"/>
        <w:ind w:left="714" w:hanging="357"/>
        <w:jc w:val="both"/>
        <w:rPr>
          <w:rFonts w:ascii="Century Gothic" w:hAnsi="Century Gothic" w:cs="Times New Roman"/>
          <w:b/>
          <w:bCs/>
        </w:rPr>
      </w:pPr>
      <w:r w:rsidRPr="00D87E51">
        <w:rPr>
          <w:rFonts w:ascii="Century Gothic" w:hAnsi="Century Gothic" w:cs="Times New Roman"/>
          <w:b/>
          <w:bCs/>
        </w:rPr>
        <w:t>Evaluation</w:t>
      </w:r>
    </w:p>
    <w:p w14:paraId="585B6D4F" w14:textId="2A639462" w:rsidR="007B1ADC" w:rsidRDefault="0054060D" w:rsidP="004371EB">
      <w:pPr>
        <w:pBdr>
          <w:top w:val="nil"/>
          <w:left w:val="nil"/>
          <w:bottom w:val="nil"/>
          <w:right w:val="nil"/>
          <w:between w:val="nil"/>
        </w:pBdr>
        <w:spacing w:after="0" w:line="240" w:lineRule="auto"/>
        <w:jc w:val="both"/>
        <w:rPr>
          <w:rFonts w:ascii="Century Gothic" w:eastAsia="Century Gothic" w:hAnsi="Century Gothic" w:cs="Century Gothic"/>
        </w:rPr>
      </w:pPr>
      <w:r w:rsidRPr="0054060D">
        <w:rPr>
          <w:rFonts w:ascii="Century Gothic" w:eastAsia="Century Gothic" w:hAnsi="Century Gothic" w:cs="Century Gothic"/>
        </w:rPr>
        <w:t>Nous avons procédé à une évaluation collective avec les partic</w:t>
      </w:r>
      <w:r>
        <w:rPr>
          <w:rFonts w:ascii="Century Gothic" w:eastAsia="Century Gothic" w:hAnsi="Century Gothic" w:cs="Century Gothic"/>
        </w:rPr>
        <w:t>i</w:t>
      </w:r>
      <w:r w:rsidRPr="0054060D">
        <w:rPr>
          <w:rFonts w:ascii="Century Gothic" w:eastAsia="Century Gothic" w:hAnsi="Century Gothic" w:cs="Century Gothic"/>
        </w:rPr>
        <w:t xml:space="preserve">pants </w:t>
      </w:r>
      <w:r>
        <w:rPr>
          <w:rFonts w:ascii="Century Gothic" w:eastAsia="Century Gothic" w:hAnsi="Century Gothic" w:cs="Century Gothic"/>
        </w:rPr>
        <w:t>en juin 2023.</w:t>
      </w:r>
    </w:p>
    <w:p w14:paraId="3FA61F3A" w14:textId="55B375A9" w:rsidR="0054060D" w:rsidRDefault="0054060D" w:rsidP="004371EB">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Celle-ci a pu montrer que les objectifs de mieux connaitre les missions réelles des services participants et d’identifier les problématiques auxquels les services étaient confrontés, </w:t>
      </w:r>
      <w:r w:rsidR="00B852BF">
        <w:rPr>
          <w:rFonts w:ascii="Century Gothic" w:eastAsia="Century Gothic" w:hAnsi="Century Gothic" w:cs="Century Gothic"/>
        </w:rPr>
        <w:t xml:space="preserve">ont pu être rencontrées par le projet. Par contre, celui d’élaborer des </w:t>
      </w:r>
      <w:r w:rsidR="00B852BF">
        <w:rPr>
          <w:rFonts w:ascii="Century Gothic" w:eastAsia="Century Gothic" w:hAnsi="Century Gothic" w:cs="Century Gothic"/>
        </w:rPr>
        <w:lastRenderedPageBreak/>
        <w:t>pistes de réponses était plutôt partiel. Cependant, nous n’étions qu’au début du processus et seul une thématique avait été traitée sur deux séances.</w:t>
      </w:r>
    </w:p>
    <w:p w14:paraId="374B6A0D" w14:textId="77777777" w:rsidR="00B852BF" w:rsidRDefault="00B852BF" w:rsidP="004371EB">
      <w:pPr>
        <w:pBdr>
          <w:top w:val="nil"/>
          <w:left w:val="nil"/>
          <w:bottom w:val="nil"/>
          <w:right w:val="nil"/>
          <w:between w:val="nil"/>
        </w:pBdr>
        <w:spacing w:after="0" w:line="240" w:lineRule="auto"/>
        <w:jc w:val="both"/>
        <w:rPr>
          <w:rFonts w:ascii="Century Gothic" w:eastAsia="Century Gothic" w:hAnsi="Century Gothic" w:cs="Century Gothic"/>
        </w:rPr>
      </w:pPr>
    </w:p>
    <w:p w14:paraId="38691E0D" w14:textId="3976AD4B" w:rsidR="00B852BF" w:rsidRDefault="00B852BF" w:rsidP="004371EB">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D’un point de vue organisationnel, il y avait une demande d’amélioration qui a pris la forme de diminuer la fréquence passant à 4 séances par an, mais en allongeant celle-ci pour permettre de prolonger les échanges.</w:t>
      </w:r>
    </w:p>
    <w:p w14:paraId="54359845" w14:textId="77777777" w:rsidR="00B852BF" w:rsidRDefault="00B852BF" w:rsidP="004371EB">
      <w:pPr>
        <w:pBdr>
          <w:top w:val="nil"/>
          <w:left w:val="nil"/>
          <w:bottom w:val="nil"/>
          <w:right w:val="nil"/>
          <w:between w:val="nil"/>
        </w:pBdr>
        <w:spacing w:after="0" w:line="240" w:lineRule="auto"/>
        <w:jc w:val="both"/>
        <w:rPr>
          <w:rFonts w:ascii="Century Gothic" w:eastAsia="Century Gothic" w:hAnsi="Century Gothic" w:cs="Century Gothic"/>
        </w:rPr>
      </w:pPr>
    </w:p>
    <w:p w14:paraId="79DD6B66" w14:textId="4CA8E58D" w:rsidR="00B852BF" w:rsidRDefault="00B852BF" w:rsidP="004371EB">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De manière générale, on peut écrire que le projet répond aux attentes des participants favorisant en marge de celui-ci de nouvelles collaborations et promeut des pratiques de concertation plus régulière entre les services.</w:t>
      </w:r>
    </w:p>
    <w:p w14:paraId="50BA1673" w14:textId="4A37691C" w:rsidR="007B1ADC" w:rsidRPr="009C6BCD" w:rsidRDefault="00B852BF" w:rsidP="004371EB">
      <w:pPr>
        <w:pBdr>
          <w:top w:val="nil"/>
          <w:left w:val="nil"/>
          <w:bottom w:val="nil"/>
          <w:right w:val="nil"/>
          <w:between w:val="nil"/>
        </w:pBdr>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 </w:t>
      </w:r>
    </w:p>
    <w:p w14:paraId="1AE841CE" w14:textId="77777777" w:rsidR="007B1ADC" w:rsidRPr="007B1ADC" w:rsidRDefault="007B1ADC" w:rsidP="004371EB">
      <w:pPr>
        <w:pBdr>
          <w:top w:val="nil"/>
          <w:left w:val="nil"/>
          <w:bottom w:val="nil"/>
          <w:right w:val="nil"/>
          <w:between w:val="nil"/>
        </w:pBdr>
        <w:spacing w:after="0" w:line="240" w:lineRule="auto"/>
        <w:jc w:val="both"/>
        <w:rPr>
          <w:rFonts w:ascii="Century Gothic" w:eastAsia="Century Gothic" w:hAnsi="Century Gothic" w:cs="Century Gothic"/>
          <w:b/>
          <w:bCs/>
        </w:rPr>
      </w:pPr>
    </w:p>
    <w:p w14:paraId="4A0A5FDE" w14:textId="2DEADA7A" w:rsidR="00E55AC4" w:rsidRPr="00E55AC4" w:rsidRDefault="004A2475" w:rsidP="004371EB">
      <w:pPr>
        <w:pStyle w:val="Paragraphedeliste"/>
        <w:numPr>
          <w:ilvl w:val="2"/>
          <w:numId w:val="23"/>
        </w:numPr>
        <w:pBdr>
          <w:top w:val="nil"/>
          <w:left w:val="nil"/>
          <w:bottom w:val="nil"/>
          <w:right w:val="nil"/>
          <w:between w:val="nil"/>
        </w:pBdr>
        <w:spacing w:after="0" w:line="240" w:lineRule="auto"/>
        <w:jc w:val="both"/>
        <w:rPr>
          <w:rFonts w:ascii="Century Gothic" w:eastAsia="Century Gothic" w:hAnsi="Century Gothic" w:cs="Century Gothic"/>
          <w:b/>
          <w:bCs/>
        </w:rPr>
      </w:pPr>
      <w:r>
        <w:rPr>
          <w:rFonts w:ascii="Century Gothic" w:eastAsia="Century Gothic" w:hAnsi="Century Gothic" w:cs="Century Gothic"/>
          <w:b/>
          <w:bCs/>
        </w:rPr>
        <w:t>Wally Curiosity</w:t>
      </w:r>
    </w:p>
    <w:p w14:paraId="1A1CE604" w14:textId="77777777" w:rsidR="00E55AC4" w:rsidRPr="00E55AC4" w:rsidRDefault="00E55AC4" w:rsidP="004371EB">
      <w:pPr>
        <w:pStyle w:val="Paragraphedeliste"/>
        <w:pBdr>
          <w:top w:val="nil"/>
          <w:left w:val="nil"/>
          <w:bottom w:val="nil"/>
          <w:right w:val="nil"/>
          <w:between w:val="nil"/>
        </w:pBdr>
        <w:spacing w:after="0" w:line="240" w:lineRule="auto"/>
        <w:ind w:left="1854"/>
        <w:jc w:val="both"/>
        <w:rPr>
          <w:rFonts w:ascii="Century Gothic" w:eastAsia="Century Gothic" w:hAnsi="Century Gothic" w:cs="Century Gothic"/>
          <w:b/>
          <w:bCs/>
        </w:rPr>
      </w:pPr>
    </w:p>
    <w:p w14:paraId="766A5813" w14:textId="77777777" w:rsidR="007B1ADC" w:rsidRDefault="007B1ADC" w:rsidP="004371EB">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Objectif</w:t>
      </w:r>
    </w:p>
    <w:p w14:paraId="68C1D7FF" w14:textId="77777777" w:rsidR="007B1ADC" w:rsidRPr="00D87E51" w:rsidRDefault="007B1ADC" w:rsidP="004371EB">
      <w:pPr>
        <w:pStyle w:val="Paragraphedeliste"/>
        <w:spacing w:after="0" w:line="240" w:lineRule="auto"/>
        <w:jc w:val="both"/>
        <w:rPr>
          <w:rFonts w:ascii="Century Gothic" w:hAnsi="Century Gothic" w:cs="Times New Roman"/>
          <w:b/>
          <w:bCs/>
        </w:rPr>
      </w:pPr>
    </w:p>
    <w:p w14:paraId="6F883EA8" w14:textId="1B0396D2" w:rsidR="007B1ADC" w:rsidRDefault="0065724D" w:rsidP="004371EB">
      <w:pPr>
        <w:spacing w:after="0" w:line="240" w:lineRule="auto"/>
        <w:jc w:val="both"/>
        <w:rPr>
          <w:rFonts w:ascii="Century Gothic" w:hAnsi="Century Gothic" w:cs="Times New Roman"/>
        </w:rPr>
      </w:pPr>
      <w:r w:rsidRPr="0065724D">
        <w:rPr>
          <w:rFonts w:ascii="Century Gothic" w:hAnsi="Century Gothic" w:cs="Times New Roman"/>
        </w:rPr>
        <w:t>Permettre à la population gembloutoise d’identifier l’AMO comme ressource jeunesse</w:t>
      </w:r>
    </w:p>
    <w:p w14:paraId="58D897E2" w14:textId="77777777" w:rsidR="007B1ADC" w:rsidRPr="00D87E51" w:rsidRDefault="007B1ADC" w:rsidP="004371EB">
      <w:pPr>
        <w:spacing w:after="0" w:line="240" w:lineRule="auto"/>
        <w:jc w:val="both"/>
        <w:rPr>
          <w:rFonts w:ascii="Century Gothic" w:hAnsi="Century Gothic" w:cs="Times New Roman"/>
        </w:rPr>
      </w:pPr>
    </w:p>
    <w:p w14:paraId="0847A5D4" w14:textId="77777777" w:rsidR="007B1ADC" w:rsidRPr="00D87E51" w:rsidRDefault="007B1ADC" w:rsidP="004371EB">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Partenaires</w:t>
      </w:r>
    </w:p>
    <w:p w14:paraId="3FB158A2" w14:textId="77777777" w:rsidR="007B1ADC" w:rsidRDefault="007B1ADC" w:rsidP="004371EB">
      <w:pPr>
        <w:pStyle w:val="Paragraphedeliste"/>
        <w:spacing w:after="0" w:line="240" w:lineRule="auto"/>
        <w:jc w:val="both"/>
        <w:rPr>
          <w:rFonts w:ascii="Century Gothic" w:hAnsi="Century Gothic" w:cs="Times New Roman"/>
          <w:b/>
          <w:bCs/>
        </w:rPr>
      </w:pPr>
    </w:p>
    <w:p w14:paraId="11A2158C" w14:textId="352D0C98" w:rsidR="007B1ADC" w:rsidRPr="00104C13" w:rsidRDefault="0065724D" w:rsidP="004371EB">
      <w:pPr>
        <w:spacing w:after="0" w:line="240" w:lineRule="auto"/>
        <w:jc w:val="both"/>
        <w:rPr>
          <w:rFonts w:ascii="Century Gothic" w:hAnsi="Century Gothic" w:cs="Times New Roman"/>
        </w:rPr>
      </w:pPr>
      <w:r>
        <w:rPr>
          <w:rFonts w:ascii="Century Gothic" w:hAnsi="Century Gothic" w:cs="Times New Roman"/>
        </w:rPr>
        <w:t>Les services Dynamique Urbaine et Culture de la Ville de Gembloux</w:t>
      </w:r>
    </w:p>
    <w:p w14:paraId="12215568" w14:textId="77777777" w:rsidR="007B1ADC" w:rsidRPr="00D87E51" w:rsidRDefault="007B1ADC" w:rsidP="004371EB">
      <w:pPr>
        <w:spacing w:after="0" w:line="240" w:lineRule="auto"/>
        <w:jc w:val="both"/>
        <w:rPr>
          <w:rFonts w:ascii="Century Gothic" w:hAnsi="Century Gothic" w:cs="Times New Roman"/>
        </w:rPr>
      </w:pPr>
    </w:p>
    <w:p w14:paraId="23D63D71" w14:textId="77777777" w:rsidR="007B1ADC" w:rsidRDefault="007B1ADC" w:rsidP="004371EB">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Mise en œuvre</w:t>
      </w:r>
    </w:p>
    <w:p w14:paraId="6CFFD68A" w14:textId="77777777" w:rsidR="007B1ADC" w:rsidRDefault="007B1ADC" w:rsidP="004371EB">
      <w:pPr>
        <w:spacing w:after="0" w:line="240" w:lineRule="auto"/>
        <w:jc w:val="both"/>
        <w:rPr>
          <w:rFonts w:ascii="Century Gothic" w:hAnsi="Century Gothic" w:cs="Times New Roman"/>
          <w:b/>
          <w:bCs/>
        </w:rPr>
      </w:pPr>
    </w:p>
    <w:p w14:paraId="210EDE0C" w14:textId="18DFCFCB" w:rsidR="007B1ADC" w:rsidRDefault="0065724D" w:rsidP="004371EB">
      <w:pPr>
        <w:spacing w:after="0" w:line="240" w:lineRule="auto"/>
        <w:jc w:val="both"/>
        <w:rPr>
          <w:rFonts w:ascii="Century Gothic" w:hAnsi="Century Gothic" w:cs="Times New Roman"/>
        </w:rPr>
      </w:pPr>
      <w:r w:rsidRPr="0065724D">
        <w:rPr>
          <w:rFonts w:ascii="Century Gothic" w:hAnsi="Century Gothic" w:cs="Times New Roman"/>
        </w:rPr>
        <w:t xml:space="preserve">Lors des fête de Wallonie de Gembloux, La ville nous a mis à disposition un espace extérieur </w:t>
      </w:r>
      <w:proofErr w:type="spellStart"/>
      <w:r w:rsidRPr="0065724D">
        <w:rPr>
          <w:rFonts w:ascii="Century Gothic" w:hAnsi="Century Gothic" w:cs="Times New Roman"/>
        </w:rPr>
        <w:t>wally</w:t>
      </w:r>
      <w:proofErr w:type="spellEnd"/>
      <w:r w:rsidRPr="0065724D">
        <w:rPr>
          <w:rFonts w:ascii="Century Gothic" w:hAnsi="Century Gothic" w:cs="Times New Roman"/>
        </w:rPr>
        <w:t xml:space="preserve"> </w:t>
      </w:r>
      <w:proofErr w:type="spellStart"/>
      <w:r w:rsidRPr="0065724D">
        <w:rPr>
          <w:rFonts w:ascii="Century Gothic" w:hAnsi="Century Gothic" w:cs="Times New Roman"/>
        </w:rPr>
        <w:t>curiosity</w:t>
      </w:r>
      <w:proofErr w:type="spellEnd"/>
      <w:r w:rsidRPr="0065724D">
        <w:rPr>
          <w:rFonts w:ascii="Century Gothic" w:hAnsi="Century Gothic" w:cs="Times New Roman"/>
        </w:rPr>
        <w:t>, cet espace était équipé d'une tonnelle, de deux tables et de quatre bancs de brasserie. Nous avons profité des jeux en bois mis à disposition par l'école des devoirs Coala. De 11h à 18h, nous avons mis à disposition et animé les jeux en bois. Nous avons utilisé ces jeux comme média pour faciliter la rencontre et le contact avec notre public.</w:t>
      </w:r>
    </w:p>
    <w:p w14:paraId="18F0F7D3" w14:textId="77777777" w:rsidR="0065724D" w:rsidRPr="00104C13" w:rsidRDefault="0065724D" w:rsidP="004371EB">
      <w:pPr>
        <w:spacing w:after="0" w:line="240" w:lineRule="auto"/>
        <w:jc w:val="both"/>
        <w:rPr>
          <w:rFonts w:ascii="Century Gothic" w:hAnsi="Century Gothic" w:cs="Times New Roman"/>
          <w:b/>
          <w:bCs/>
        </w:rPr>
      </w:pPr>
    </w:p>
    <w:p w14:paraId="5269406F" w14:textId="77777777" w:rsidR="007B1ADC" w:rsidRPr="00D87E51" w:rsidRDefault="007B1ADC" w:rsidP="004371EB">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Evaluation</w:t>
      </w:r>
    </w:p>
    <w:p w14:paraId="2AD9C681" w14:textId="77777777" w:rsidR="007B1ADC" w:rsidRPr="00D87E51" w:rsidRDefault="007B1ADC" w:rsidP="004371EB">
      <w:pPr>
        <w:spacing w:after="0" w:line="240" w:lineRule="auto"/>
        <w:jc w:val="both"/>
        <w:rPr>
          <w:rFonts w:ascii="Century Gothic" w:hAnsi="Century Gothic" w:cs="Times New Roman"/>
        </w:rPr>
      </w:pPr>
    </w:p>
    <w:p w14:paraId="5C9A5AD7" w14:textId="77777777" w:rsidR="0065724D" w:rsidRPr="0065724D" w:rsidRDefault="0065724D" w:rsidP="004371EB">
      <w:pPr>
        <w:jc w:val="both"/>
        <w:rPr>
          <w:rFonts w:ascii="Century Gothic" w:hAnsi="Century Gothic" w:cs="Times New Roman"/>
        </w:rPr>
      </w:pPr>
      <w:bookmarkStart w:id="9" w:name="_Hlk72491836"/>
      <w:r w:rsidRPr="0065724D">
        <w:rPr>
          <w:rFonts w:ascii="Century Gothic" w:hAnsi="Century Gothic" w:cs="Times New Roman"/>
        </w:rPr>
        <w:t xml:space="preserve">Nous pouvons faire une évaluation mitigée. </w:t>
      </w:r>
    </w:p>
    <w:p w14:paraId="289BCED0" w14:textId="77777777" w:rsidR="0065724D" w:rsidRPr="0065724D" w:rsidRDefault="0065724D" w:rsidP="004371EB">
      <w:pPr>
        <w:jc w:val="both"/>
        <w:rPr>
          <w:rFonts w:ascii="Century Gothic" w:hAnsi="Century Gothic" w:cs="Times New Roman"/>
        </w:rPr>
      </w:pPr>
      <w:r w:rsidRPr="0065724D">
        <w:rPr>
          <w:rFonts w:ascii="Century Gothic" w:hAnsi="Century Gothic" w:cs="Times New Roman"/>
        </w:rPr>
        <w:t xml:space="preserve">Pour certaines personnes qui sont venues, nous avons pu expliquer qui nous étions et ce que nous faisions, mais au départ, nous avons souvent été confondus avec l'école des devoirs en raison de la présence des jeux estampillés Coala. </w:t>
      </w:r>
    </w:p>
    <w:p w14:paraId="7C59B9D5" w14:textId="77777777" w:rsidR="0065724D" w:rsidRPr="0065724D" w:rsidRDefault="0065724D" w:rsidP="0065724D">
      <w:pPr>
        <w:rPr>
          <w:rFonts w:ascii="Century Gothic" w:hAnsi="Century Gothic" w:cs="Times New Roman"/>
        </w:rPr>
      </w:pPr>
      <w:r w:rsidRPr="0065724D">
        <w:rPr>
          <w:rFonts w:ascii="Century Gothic" w:hAnsi="Century Gothic" w:cs="Times New Roman"/>
        </w:rPr>
        <w:t xml:space="preserve">À certains moments, nous avons eu l'opportunité d'échanger sur nos services, mais lorsque le stand était très fréquenté, nous n'avons pas pu discuter de cela avec tout le monde. </w:t>
      </w:r>
    </w:p>
    <w:p w14:paraId="474CBE65" w14:textId="5BB56183" w:rsidR="0065724D" w:rsidRDefault="0065724D" w:rsidP="0065724D">
      <w:pPr>
        <w:rPr>
          <w:rFonts w:ascii="Century Gothic" w:hAnsi="Century Gothic" w:cs="Times New Roman"/>
        </w:rPr>
      </w:pPr>
      <w:r w:rsidRPr="0065724D">
        <w:rPr>
          <w:rFonts w:ascii="Century Gothic" w:hAnsi="Century Gothic" w:cs="Times New Roman"/>
        </w:rPr>
        <w:t>Nous étions situés entre deux espaces de spectacle, ce qui nous a apporté une forte affluence entre les représentations, mais le stand se vidait soudainement après. Nous avons eu de ce fait de long moment où le stand était désert.</w:t>
      </w:r>
    </w:p>
    <w:p w14:paraId="42D8AA44" w14:textId="77777777" w:rsidR="0065724D" w:rsidRPr="0065724D" w:rsidRDefault="0065724D" w:rsidP="0065724D">
      <w:pPr>
        <w:pBdr>
          <w:top w:val="nil"/>
          <w:left w:val="nil"/>
          <w:bottom w:val="nil"/>
          <w:right w:val="nil"/>
          <w:between w:val="nil"/>
        </w:pBdr>
        <w:spacing w:after="0" w:line="240" w:lineRule="auto"/>
        <w:jc w:val="both"/>
        <w:rPr>
          <w:rFonts w:ascii="Century Gothic" w:eastAsia="Century Gothic" w:hAnsi="Century Gothic" w:cs="Century Gothic"/>
          <w:b/>
          <w:bCs/>
        </w:rPr>
      </w:pPr>
    </w:p>
    <w:p w14:paraId="0984D875" w14:textId="171ACB45" w:rsidR="0065724D" w:rsidRDefault="0065724D" w:rsidP="009C6BCD">
      <w:pPr>
        <w:pStyle w:val="Paragraphedeliste"/>
        <w:numPr>
          <w:ilvl w:val="2"/>
          <w:numId w:val="23"/>
        </w:numPr>
        <w:pBdr>
          <w:top w:val="nil"/>
          <w:left w:val="nil"/>
          <w:bottom w:val="nil"/>
          <w:right w:val="nil"/>
          <w:between w:val="nil"/>
        </w:pBdr>
        <w:spacing w:after="0" w:line="240" w:lineRule="auto"/>
        <w:jc w:val="both"/>
        <w:rPr>
          <w:rFonts w:ascii="Century Gothic" w:eastAsia="Century Gothic" w:hAnsi="Century Gothic" w:cs="Century Gothic"/>
          <w:b/>
          <w:bCs/>
        </w:rPr>
      </w:pPr>
      <w:r>
        <w:rPr>
          <w:rFonts w:ascii="Century Gothic" w:eastAsia="Century Gothic" w:hAnsi="Century Gothic" w:cs="Century Gothic"/>
          <w:b/>
          <w:bCs/>
        </w:rPr>
        <w:t>Marchés de Noël Gembloux</w:t>
      </w:r>
    </w:p>
    <w:p w14:paraId="2C15FD84" w14:textId="77777777" w:rsidR="0065724D" w:rsidRPr="00E55AC4" w:rsidRDefault="0065724D" w:rsidP="0065724D">
      <w:pPr>
        <w:pStyle w:val="Paragraphedeliste"/>
        <w:pBdr>
          <w:top w:val="nil"/>
          <w:left w:val="nil"/>
          <w:bottom w:val="nil"/>
          <w:right w:val="nil"/>
          <w:between w:val="nil"/>
        </w:pBdr>
        <w:spacing w:after="0" w:line="240" w:lineRule="auto"/>
        <w:ind w:left="1854"/>
        <w:jc w:val="both"/>
        <w:rPr>
          <w:rFonts w:ascii="Century Gothic" w:eastAsia="Century Gothic" w:hAnsi="Century Gothic" w:cs="Century Gothic"/>
          <w:b/>
          <w:bCs/>
        </w:rPr>
      </w:pPr>
    </w:p>
    <w:p w14:paraId="69C53FE6" w14:textId="77777777" w:rsidR="0065724D" w:rsidRDefault="0065724D" w:rsidP="0065724D">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Objectif</w:t>
      </w:r>
    </w:p>
    <w:p w14:paraId="2DABEAF9" w14:textId="1817CE79" w:rsidR="0065724D" w:rsidRDefault="004371EB" w:rsidP="0065724D">
      <w:pPr>
        <w:spacing w:after="0" w:line="240" w:lineRule="auto"/>
        <w:jc w:val="both"/>
        <w:rPr>
          <w:rFonts w:ascii="Century Gothic" w:hAnsi="Century Gothic" w:cs="Times New Roman"/>
        </w:rPr>
      </w:pPr>
      <w:r>
        <w:rPr>
          <w:rFonts w:ascii="Century Gothic" w:hAnsi="Century Gothic" w:cs="Times New Roman"/>
        </w:rPr>
        <w:lastRenderedPageBreak/>
        <w:t xml:space="preserve">Le </w:t>
      </w:r>
      <w:r w:rsidR="0065724D" w:rsidRPr="0065724D">
        <w:rPr>
          <w:rFonts w:ascii="Century Gothic" w:hAnsi="Century Gothic" w:cs="Times New Roman"/>
        </w:rPr>
        <w:t>Plan de Cohésion Sociale de la ville de Gembloux avait comme proposition de mettre en place des actions solidaires. Les objectifs de celles-ci étaient de créer des liens sociaux et de solidarité, lors des fêtes de fin d’années.</w:t>
      </w:r>
    </w:p>
    <w:p w14:paraId="4B4C8276" w14:textId="77777777" w:rsidR="0065724D" w:rsidRDefault="0065724D" w:rsidP="0065724D">
      <w:pPr>
        <w:spacing w:after="0" w:line="240" w:lineRule="auto"/>
        <w:jc w:val="both"/>
        <w:rPr>
          <w:rFonts w:ascii="Century Gothic" w:hAnsi="Century Gothic" w:cs="Times New Roman"/>
        </w:rPr>
      </w:pPr>
    </w:p>
    <w:p w14:paraId="153C59C9" w14:textId="6916AFC9" w:rsidR="0065724D" w:rsidRDefault="0065724D" w:rsidP="0065724D">
      <w:pPr>
        <w:spacing w:after="0" w:line="240" w:lineRule="auto"/>
        <w:jc w:val="both"/>
        <w:rPr>
          <w:rFonts w:ascii="Century Gothic" w:hAnsi="Century Gothic" w:cs="Times New Roman"/>
        </w:rPr>
      </w:pPr>
      <w:r>
        <w:rPr>
          <w:rFonts w:ascii="Century Gothic" w:hAnsi="Century Gothic" w:cs="Times New Roman"/>
        </w:rPr>
        <w:t>Pour l’AMO, d’être présent lors d’un évènement local, renforcé notre visibilité et participer à la dynamique partenariale locale.</w:t>
      </w:r>
    </w:p>
    <w:p w14:paraId="17C0A4C0" w14:textId="77777777" w:rsidR="0065724D" w:rsidRPr="00D87E51" w:rsidRDefault="0065724D" w:rsidP="0065724D">
      <w:pPr>
        <w:spacing w:after="0" w:line="240" w:lineRule="auto"/>
        <w:jc w:val="both"/>
        <w:rPr>
          <w:rFonts w:ascii="Century Gothic" w:hAnsi="Century Gothic" w:cs="Times New Roman"/>
        </w:rPr>
      </w:pPr>
    </w:p>
    <w:p w14:paraId="376217D7" w14:textId="77777777" w:rsidR="0065724D" w:rsidRPr="00D87E51" w:rsidRDefault="0065724D" w:rsidP="0065724D">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Partenaires</w:t>
      </w:r>
    </w:p>
    <w:p w14:paraId="49397496" w14:textId="77777777" w:rsidR="0065724D" w:rsidRDefault="0065724D" w:rsidP="0065724D">
      <w:pPr>
        <w:pStyle w:val="Paragraphedeliste"/>
        <w:spacing w:after="0" w:line="240" w:lineRule="auto"/>
        <w:jc w:val="both"/>
        <w:rPr>
          <w:rFonts w:ascii="Century Gothic" w:hAnsi="Century Gothic" w:cs="Times New Roman"/>
          <w:b/>
          <w:bCs/>
        </w:rPr>
      </w:pPr>
    </w:p>
    <w:p w14:paraId="2BF5F1BB" w14:textId="0F193677" w:rsidR="0065724D" w:rsidRDefault="0065724D" w:rsidP="0065724D">
      <w:pPr>
        <w:spacing w:after="0" w:line="240" w:lineRule="auto"/>
        <w:jc w:val="both"/>
        <w:rPr>
          <w:rFonts w:ascii="Century Gothic" w:hAnsi="Century Gothic" w:cs="Times New Roman"/>
        </w:rPr>
      </w:pPr>
      <w:r w:rsidRPr="0065724D">
        <w:rPr>
          <w:rFonts w:ascii="Century Gothic" w:hAnsi="Century Gothic" w:cs="Times New Roman"/>
        </w:rPr>
        <w:t>Le PCS et la ville de Gembloux</w:t>
      </w:r>
    </w:p>
    <w:p w14:paraId="3F2CDE85" w14:textId="77777777" w:rsidR="0065724D" w:rsidRPr="00D87E51" w:rsidRDefault="0065724D" w:rsidP="0065724D">
      <w:pPr>
        <w:spacing w:after="0" w:line="240" w:lineRule="auto"/>
        <w:jc w:val="both"/>
        <w:rPr>
          <w:rFonts w:ascii="Century Gothic" w:hAnsi="Century Gothic" w:cs="Times New Roman"/>
        </w:rPr>
      </w:pPr>
    </w:p>
    <w:p w14:paraId="15476103" w14:textId="77777777" w:rsidR="0065724D" w:rsidRDefault="0065724D" w:rsidP="0065724D">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Mise en œuvre</w:t>
      </w:r>
    </w:p>
    <w:p w14:paraId="6E616DE7" w14:textId="77777777" w:rsidR="0065724D" w:rsidRDefault="0065724D" w:rsidP="0065724D">
      <w:pPr>
        <w:spacing w:after="0" w:line="240" w:lineRule="auto"/>
        <w:jc w:val="both"/>
        <w:rPr>
          <w:rFonts w:ascii="Century Gothic" w:hAnsi="Century Gothic" w:cs="Times New Roman"/>
          <w:b/>
          <w:bCs/>
        </w:rPr>
      </w:pPr>
    </w:p>
    <w:p w14:paraId="42EAD612" w14:textId="3098E632" w:rsidR="0065724D" w:rsidRPr="0065724D" w:rsidRDefault="0065724D" w:rsidP="0065724D">
      <w:pPr>
        <w:spacing w:before="120" w:after="0" w:line="240" w:lineRule="auto"/>
        <w:jc w:val="both"/>
        <w:rPr>
          <w:rFonts w:ascii="Century Gothic" w:hAnsi="Century Gothic" w:cs="Times New Roman"/>
        </w:rPr>
      </w:pPr>
      <w:r w:rsidRPr="0065724D">
        <w:rPr>
          <w:rFonts w:ascii="Century Gothic" w:hAnsi="Century Gothic" w:cs="Times New Roman"/>
        </w:rPr>
        <w:t>Les actions proposées comprennent la présence d'un chalet sur le marché de Noël du 8 au 10 décembre, avec des plages horaires dédiées aux partenaires. Des activités solidaires telles que la distribution gratuite de chocolat chaud et une balade caravane sont prévues. De plus, la ville de Gembloux distribue des entrées gratuites pour faire de la luge.</w:t>
      </w:r>
    </w:p>
    <w:p w14:paraId="3783B16A" w14:textId="46235B76" w:rsidR="0065724D" w:rsidRPr="005346B0" w:rsidRDefault="0065724D" w:rsidP="0065724D">
      <w:pPr>
        <w:spacing w:before="120" w:after="0" w:line="240" w:lineRule="auto"/>
        <w:jc w:val="both"/>
        <w:rPr>
          <w:rFonts w:ascii="Century Gothic" w:hAnsi="Century Gothic" w:cs="Times New Roman"/>
        </w:rPr>
      </w:pPr>
      <w:r w:rsidRPr="0065724D">
        <w:rPr>
          <w:rFonts w:ascii="Century Gothic" w:hAnsi="Century Gothic" w:cs="Times New Roman"/>
        </w:rPr>
        <w:t>Deux travailleurs de l’AMO était présent au chalet le samedi 9 décembre 2023 de 11h à 14h.</w:t>
      </w:r>
    </w:p>
    <w:p w14:paraId="523A0826" w14:textId="77777777" w:rsidR="0065724D" w:rsidRPr="00104C13" w:rsidRDefault="0065724D" w:rsidP="0065724D">
      <w:pPr>
        <w:spacing w:after="0" w:line="240" w:lineRule="auto"/>
        <w:jc w:val="both"/>
        <w:rPr>
          <w:rFonts w:ascii="Century Gothic" w:hAnsi="Century Gothic" w:cs="Times New Roman"/>
          <w:b/>
          <w:bCs/>
        </w:rPr>
      </w:pPr>
    </w:p>
    <w:p w14:paraId="17576F13" w14:textId="77777777" w:rsidR="0065724D" w:rsidRPr="00D87E51" w:rsidRDefault="0065724D" w:rsidP="0065724D">
      <w:pPr>
        <w:pStyle w:val="Paragraphedeliste"/>
        <w:numPr>
          <w:ilvl w:val="0"/>
          <w:numId w:val="16"/>
        </w:numPr>
        <w:spacing w:after="0" w:line="240" w:lineRule="auto"/>
        <w:jc w:val="both"/>
        <w:rPr>
          <w:rFonts w:ascii="Century Gothic" w:hAnsi="Century Gothic" w:cs="Times New Roman"/>
          <w:b/>
          <w:bCs/>
        </w:rPr>
      </w:pPr>
      <w:r w:rsidRPr="00D87E51">
        <w:rPr>
          <w:rFonts w:ascii="Century Gothic" w:hAnsi="Century Gothic" w:cs="Times New Roman"/>
          <w:b/>
          <w:bCs/>
        </w:rPr>
        <w:t>Evaluation</w:t>
      </w:r>
    </w:p>
    <w:p w14:paraId="104CFA81" w14:textId="77777777" w:rsidR="0065724D" w:rsidRPr="00D87E51" w:rsidRDefault="0065724D" w:rsidP="0065724D">
      <w:pPr>
        <w:spacing w:after="0" w:line="240" w:lineRule="auto"/>
        <w:jc w:val="both"/>
        <w:rPr>
          <w:rFonts w:ascii="Century Gothic" w:hAnsi="Century Gothic" w:cs="Times New Roman"/>
        </w:rPr>
      </w:pPr>
    </w:p>
    <w:p w14:paraId="4B8AC13F" w14:textId="77777777" w:rsidR="0065724D" w:rsidRPr="0065724D" w:rsidRDefault="0065724D" w:rsidP="0065724D">
      <w:pPr>
        <w:rPr>
          <w:rFonts w:ascii="Century Gothic" w:hAnsi="Century Gothic" w:cs="Times New Roman"/>
        </w:rPr>
      </w:pPr>
      <w:r w:rsidRPr="0065724D">
        <w:rPr>
          <w:rFonts w:ascii="Century Gothic" w:hAnsi="Century Gothic" w:cs="Times New Roman"/>
        </w:rPr>
        <w:t xml:space="preserve">Cette première édition sur la place de l’hôtel de ville a été très positive, malgré une météo peu clémente. </w:t>
      </w:r>
    </w:p>
    <w:p w14:paraId="25247B49" w14:textId="77777777" w:rsidR="0065724D" w:rsidRPr="0065724D" w:rsidRDefault="0065724D" w:rsidP="0065724D">
      <w:pPr>
        <w:rPr>
          <w:rFonts w:ascii="Century Gothic" w:hAnsi="Century Gothic" w:cs="Times New Roman"/>
        </w:rPr>
      </w:pPr>
      <w:r w:rsidRPr="0065724D">
        <w:rPr>
          <w:rFonts w:ascii="Century Gothic" w:hAnsi="Century Gothic" w:cs="Times New Roman"/>
        </w:rPr>
        <w:t xml:space="preserve">Les différents partenaires présents ont pu mettre en avant leur association/ASBL. </w:t>
      </w:r>
    </w:p>
    <w:p w14:paraId="039A5A7E" w14:textId="77777777" w:rsidR="0065724D" w:rsidRPr="0065724D" w:rsidRDefault="0065724D" w:rsidP="0065724D">
      <w:pPr>
        <w:rPr>
          <w:rFonts w:ascii="Century Gothic" w:hAnsi="Century Gothic" w:cs="Times New Roman"/>
        </w:rPr>
      </w:pPr>
      <w:r w:rsidRPr="0065724D">
        <w:rPr>
          <w:rFonts w:ascii="Century Gothic" w:hAnsi="Century Gothic" w:cs="Times New Roman"/>
        </w:rPr>
        <w:t xml:space="preserve">On y participant, l’AMO a pu récolter des fonds pour les restos du cœur en distribuant des chocolats chauds à « prix libre ». </w:t>
      </w:r>
    </w:p>
    <w:p w14:paraId="538E4560" w14:textId="77777777" w:rsidR="0065724D" w:rsidRPr="0065724D" w:rsidRDefault="0065724D" w:rsidP="0065724D">
      <w:pPr>
        <w:rPr>
          <w:rFonts w:ascii="Century Gothic" w:hAnsi="Century Gothic" w:cs="Times New Roman"/>
        </w:rPr>
      </w:pPr>
      <w:r w:rsidRPr="0065724D">
        <w:rPr>
          <w:rFonts w:ascii="Century Gothic" w:hAnsi="Century Gothic" w:cs="Times New Roman"/>
        </w:rPr>
        <w:t xml:space="preserve">Le fait d’être présent dans l’espace public, nous a permis de mettre en avant les missions de l’AMO. Nous avons rencontré et échanger avec d’autres publics, tel que les jeunes adultes, des personnes travaillant dans le social ou encore des personnes âgées. </w:t>
      </w:r>
    </w:p>
    <w:p w14:paraId="16771D49" w14:textId="14085728" w:rsidR="009233E1" w:rsidRDefault="0065724D" w:rsidP="0065724D">
      <w:pPr>
        <w:rPr>
          <w:rFonts w:ascii="Century Gothic" w:eastAsia="Century Gothic" w:hAnsi="Century Gothic" w:cs="Century Gothic"/>
          <w:b/>
          <w:bCs/>
          <w:sz w:val="24"/>
          <w:szCs w:val="24"/>
        </w:rPr>
      </w:pPr>
      <w:r w:rsidRPr="0065724D">
        <w:rPr>
          <w:rFonts w:ascii="Century Gothic" w:hAnsi="Century Gothic" w:cs="Times New Roman"/>
        </w:rPr>
        <w:t>Ces échanges ont été constructifs.</w:t>
      </w:r>
      <w:r w:rsidR="009233E1">
        <w:rPr>
          <w:rFonts w:ascii="Century Gothic" w:eastAsia="Century Gothic" w:hAnsi="Century Gothic" w:cs="Century Gothic"/>
          <w:b/>
          <w:bCs/>
          <w:sz w:val="24"/>
          <w:szCs w:val="24"/>
        </w:rPr>
        <w:br w:type="page"/>
      </w:r>
    </w:p>
    <w:p w14:paraId="00000396" w14:textId="1ECC1610" w:rsidR="003E2A81" w:rsidRPr="00FF1C80" w:rsidRDefault="006E732F" w:rsidP="009C6BCD">
      <w:pPr>
        <w:pStyle w:val="Paragraphedeliste"/>
        <w:numPr>
          <w:ilvl w:val="1"/>
          <w:numId w:val="23"/>
        </w:numPr>
        <w:pBdr>
          <w:top w:val="nil"/>
          <w:left w:val="nil"/>
          <w:bottom w:val="nil"/>
          <w:right w:val="nil"/>
          <w:between w:val="nil"/>
        </w:pBdr>
        <w:spacing w:after="0" w:line="240" w:lineRule="auto"/>
        <w:jc w:val="both"/>
        <w:rPr>
          <w:rFonts w:ascii="Century Gothic" w:eastAsia="Century Gothic" w:hAnsi="Century Gothic" w:cs="Century Gothic"/>
          <w:b/>
          <w:bCs/>
          <w:sz w:val="24"/>
          <w:szCs w:val="24"/>
        </w:rPr>
      </w:pPr>
      <w:r w:rsidRPr="00FF1C80">
        <w:rPr>
          <w:rFonts w:ascii="Century Gothic" w:eastAsia="Century Gothic" w:hAnsi="Century Gothic" w:cs="Century Gothic"/>
          <w:b/>
          <w:bCs/>
          <w:sz w:val="24"/>
          <w:szCs w:val="24"/>
        </w:rPr>
        <w:lastRenderedPageBreak/>
        <w:t xml:space="preserve">Interventions </w:t>
      </w:r>
      <w:r w:rsidR="00451EFC" w:rsidRPr="00FF1C80">
        <w:rPr>
          <w:rFonts w:ascii="Century Gothic" w:eastAsia="Century Gothic" w:hAnsi="Century Gothic" w:cs="Century Gothic"/>
          <w:b/>
          <w:bCs/>
          <w:sz w:val="24"/>
          <w:szCs w:val="24"/>
        </w:rPr>
        <w:t>dans les écoles</w:t>
      </w:r>
    </w:p>
    <w:bookmarkEnd w:id="9"/>
    <w:p w14:paraId="328D785D" w14:textId="77777777" w:rsidR="00D413E2" w:rsidRPr="00131917" w:rsidRDefault="00D413E2" w:rsidP="00D413E2">
      <w:pPr>
        <w:spacing w:after="0" w:line="240" w:lineRule="auto"/>
        <w:jc w:val="both"/>
        <w:textAlignment w:val="baseline"/>
        <w:rPr>
          <w:rFonts w:ascii="Century Gothic" w:eastAsia="Times New Roman" w:hAnsi="Century Gothic" w:cstheme="majorHAnsi"/>
          <w:b/>
          <w:bCs/>
          <w:color w:val="FF0000"/>
        </w:rPr>
      </w:pPr>
    </w:p>
    <w:p w14:paraId="079DDA06" w14:textId="2BA0511E" w:rsidR="009233E1" w:rsidRDefault="00451EFC" w:rsidP="004371EB">
      <w:pPr>
        <w:pStyle w:val="Paragraphedeliste"/>
        <w:numPr>
          <w:ilvl w:val="2"/>
          <w:numId w:val="23"/>
        </w:numPr>
        <w:spacing w:after="240" w:line="240" w:lineRule="auto"/>
        <w:jc w:val="both"/>
        <w:textAlignment w:val="baseline"/>
        <w:rPr>
          <w:rFonts w:ascii="Century Gothic" w:eastAsia="Century Gothic" w:hAnsi="Century Gothic" w:cs="Century Gothic"/>
          <w:b/>
          <w:bCs/>
          <w:u w:val="single"/>
        </w:rPr>
      </w:pPr>
      <w:r w:rsidRPr="009233E1">
        <w:rPr>
          <w:rFonts w:ascii="Century Gothic" w:eastAsia="Century Gothic" w:hAnsi="Century Gothic" w:cs="Century Gothic"/>
          <w:b/>
          <w:bCs/>
          <w:u w:val="single"/>
        </w:rPr>
        <w:t>Collège Saint-Guibert – Gembloux</w:t>
      </w:r>
    </w:p>
    <w:p w14:paraId="0C8C53DB" w14:textId="77777777" w:rsidR="004371EB" w:rsidRPr="004371EB" w:rsidRDefault="004371EB" w:rsidP="004371EB">
      <w:pPr>
        <w:pStyle w:val="Paragraphedeliste"/>
        <w:spacing w:after="240" w:line="240" w:lineRule="auto"/>
        <w:ind w:left="1570"/>
        <w:jc w:val="both"/>
        <w:textAlignment w:val="baseline"/>
        <w:rPr>
          <w:rFonts w:ascii="Century Gothic" w:eastAsia="Century Gothic" w:hAnsi="Century Gothic" w:cs="Century Gothic"/>
          <w:b/>
          <w:bCs/>
          <w:u w:val="single"/>
        </w:rPr>
      </w:pPr>
    </w:p>
    <w:p w14:paraId="0ED71EFD" w14:textId="7D73D35F" w:rsidR="009233E1" w:rsidRPr="00933BF0" w:rsidRDefault="00AE0E02">
      <w:pPr>
        <w:pStyle w:val="Paragraphedeliste"/>
        <w:numPr>
          <w:ilvl w:val="3"/>
          <w:numId w:val="15"/>
        </w:numPr>
        <w:spacing w:after="240" w:line="240" w:lineRule="auto"/>
        <w:ind w:left="1701" w:hanging="425"/>
        <w:jc w:val="both"/>
        <w:rPr>
          <w:rFonts w:ascii="Century Gothic" w:hAnsi="Century Gothic"/>
          <w:b/>
          <w:u w:val="single"/>
        </w:rPr>
      </w:pPr>
      <w:r>
        <w:rPr>
          <w:rFonts w:ascii="Century Gothic" w:hAnsi="Century Gothic"/>
          <w:b/>
          <w:u w:val="single"/>
        </w:rPr>
        <w:t xml:space="preserve">Animation EVRAS </w:t>
      </w:r>
      <w:r w:rsidR="009233E1">
        <w:rPr>
          <w:rFonts w:ascii="Century Gothic" w:hAnsi="Century Gothic"/>
          <w:b/>
          <w:u w:val="single"/>
        </w:rPr>
        <w:t>2</w:t>
      </w:r>
      <w:r w:rsidR="009233E1" w:rsidRPr="009233E1">
        <w:rPr>
          <w:rFonts w:ascii="Century Gothic" w:hAnsi="Century Gothic"/>
          <w:b/>
          <w:u w:val="single"/>
          <w:vertAlign w:val="superscript"/>
        </w:rPr>
        <w:t>ème</w:t>
      </w:r>
      <w:r w:rsidR="009233E1">
        <w:rPr>
          <w:rFonts w:ascii="Century Gothic" w:hAnsi="Century Gothic"/>
          <w:b/>
          <w:u w:val="single"/>
        </w:rPr>
        <w:t xml:space="preserve"> Secondaire</w:t>
      </w:r>
    </w:p>
    <w:p w14:paraId="6DCC8FBF" w14:textId="77777777" w:rsidR="009233E1" w:rsidRDefault="009233E1" w:rsidP="009233E1">
      <w:pPr>
        <w:spacing w:after="0" w:line="240" w:lineRule="auto"/>
        <w:ind w:firstLine="720"/>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Objectifs </w:t>
      </w:r>
    </w:p>
    <w:p w14:paraId="5BB3894C" w14:textId="77777777" w:rsidR="009233E1" w:rsidRPr="00D313F0" w:rsidRDefault="009233E1" w:rsidP="009233E1">
      <w:pPr>
        <w:spacing w:after="0" w:line="240" w:lineRule="auto"/>
        <w:ind w:firstLine="720"/>
        <w:jc w:val="both"/>
        <w:rPr>
          <w:rFonts w:ascii="Century Gothic" w:hAnsi="Century Gothic"/>
          <w:b/>
        </w:rPr>
      </w:pPr>
    </w:p>
    <w:p w14:paraId="11A70CA4" w14:textId="577DCFF8" w:rsidR="009233E1" w:rsidRDefault="009233E1" w:rsidP="009233E1">
      <w:pPr>
        <w:spacing w:after="0" w:line="240" w:lineRule="auto"/>
        <w:jc w:val="both"/>
        <w:rPr>
          <w:rFonts w:ascii="Century Gothic" w:hAnsi="Century Gothic"/>
        </w:rPr>
      </w:pPr>
      <w:r w:rsidRPr="00D313F0">
        <w:rPr>
          <w:rFonts w:ascii="Century Gothic" w:hAnsi="Century Gothic"/>
        </w:rPr>
        <w:t>L’objectif des animations Evras est de proposer des informations en matière de vie affective, relationnelle et sexuelle, de sensibiliser notre public jeune du Collège Saint-Guibert à l’importance d’avoir une sexualité responsable et de mener une vie relationnelle respectueuse de chacun, d’aborder avec les élèves les questions relatives à la puberté. Enfin, il s’agit de dispenser aux élèves des informations importantes en termes de santé</w:t>
      </w:r>
      <w:r w:rsidR="0047188A">
        <w:rPr>
          <w:rFonts w:ascii="Century Gothic" w:hAnsi="Century Gothic"/>
        </w:rPr>
        <w:t xml:space="preserve"> </w:t>
      </w:r>
      <w:r w:rsidR="0047188A" w:rsidRPr="0047188A">
        <w:rPr>
          <w:rFonts w:ascii="Century Gothic" w:hAnsi="Century Gothic"/>
        </w:rPr>
        <w:t>mais également depuis l’année 2022-2023, évoquer et sensibiliser sur le thème du consentement</w:t>
      </w:r>
      <w:r w:rsidRPr="00D313F0">
        <w:rPr>
          <w:rFonts w:ascii="Century Gothic" w:hAnsi="Century Gothic"/>
        </w:rPr>
        <w:t>.</w:t>
      </w:r>
    </w:p>
    <w:p w14:paraId="509CB5DC" w14:textId="77777777" w:rsidR="009233E1" w:rsidRPr="00D313F0" w:rsidRDefault="009233E1" w:rsidP="009233E1">
      <w:pPr>
        <w:spacing w:after="0" w:line="240" w:lineRule="auto"/>
        <w:jc w:val="both"/>
        <w:rPr>
          <w:rFonts w:ascii="Century Gothic" w:hAnsi="Century Gothic"/>
        </w:rPr>
      </w:pPr>
    </w:p>
    <w:p w14:paraId="26F9A14D" w14:textId="77777777" w:rsidR="009233E1" w:rsidRDefault="009233E1" w:rsidP="009233E1">
      <w:pPr>
        <w:spacing w:after="0" w:line="240" w:lineRule="auto"/>
        <w:ind w:firstLine="720"/>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Public cible </w:t>
      </w:r>
    </w:p>
    <w:p w14:paraId="51ADBB6C" w14:textId="77777777" w:rsidR="009233E1" w:rsidRPr="00D313F0" w:rsidRDefault="009233E1" w:rsidP="009233E1">
      <w:pPr>
        <w:spacing w:after="0" w:line="240" w:lineRule="auto"/>
        <w:ind w:firstLine="720"/>
        <w:jc w:val="both"/>
        <w:rPr>
          <w:rFonts w:ascii="Century Gothic" w:hAnsi="Century Gothic"/>
          <w:b/>
        </w:rPr>
      </w:pPr>
    </w:p>
    <w:p w14:paraId="10FBFDC5" w14:textId="77777777" w:rsidR="009233E1" w:rsidRDefault="009233E1" w:rsidP="009233E1">
      <w:pPr>
        <w:spacing w:after="0" w:line="240" w:lineRule="auto"/>
        <w:jc w:val="both"/>
        <w:rPr>
          <w:rFonts w:ascii="Century Gothic" w:hAnsi="Century Gothic"/>
        </w:rPr>
      </w:pPr>
      <w:r w:rsidRPr="00D313F0">
        <w:rPr>
          <w:rFonts w:ascii="Century Gothic" w:hAnsi="Century Gothic"/>
        </w:rPr>
        <w:t>Le public ciblé sont les élèves de 2</w:t>
      </w:r>
      <w:r w:rsidRPr="00D313F0">
        <w:rPr>
          <w:rFonts w:ascii="Century Gothic" w:hAnsi="Century Gothic"/>
          <w:vertAlign w:val="superscript"/>
        </w:rPr>
        <w:t>ème</w:t>
      </w:r>
      <w:r w:rsidRPr="00D313F0">
        <w:rPr>
          <w:rFonts w:ascii="Century Gothic" w:hAnsi="Century Gothic"/>
        </w:rPr>
        <w:t xml:space="preserve"> secondaire du collège Saint-Guibert, toute classe confondue. En général, cela concerne une quinzaine de classes.</w:t>
      </w:r>
    </w:p>
    <w:p w14:paraId="2E4338BF" w14:textId="77777777" w:rsidR="009233E1" w:rsidRDefault="009233E1" w:rsidP="009233E1">
      <w:pPr>
        <w:spacing w:after="0" w:line="240" w:lineRule="auto"/>
        <w:jc w:val="both"/>
        <w:rPr>
          <w:rFonts w:ascii="Century Gothic" w:hAnsi="Century Gothic"/>
        </w:rPr>
      </w:pPr>
    </w:p>
    <w:p w14:paraId="63E4CA7B" w14:textId="77777777" w:rsidR="009233E1" w:rsidRPr="00D313F0" w:rsidRDefault="009233E1" w:rsidP="009233E1">
      <w:pPr>
        <w:spacing w:after="0" w:line="240" w:lineRule="auto"/>
        <w:jc w:val="both"/>
        <w:rPr>
          <w:rFonts w:ascii="Century Gothic" w:hAnsi="Century Gothic"/>
          <w:b/>
        </w:rPr>
      </w:pPr>
    </w:p>
    <w:p w14:paraId="5B38BB61" w14:textId="77777777" w:rsidR="009233E1" w:rsidRDefault="009233E1" w:rsidP="009233E1">
      <w:pPr>
        <w:pStyle w:val="Paragraphedeliste"/>
        <w:spacing w:after="0" w:line="240" w:lineRule="auto"/>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Partenaires </w:t>
      </w:r>
    </w:p>
    <w:p w14:paraId="2A796B41" w14:textId="77777777" w:rsidR="009233E1" w:rsidRPr="00D313F0" w:rsidRDefault="009233E1" w:rsidP="009233E1">
      <w:pPr>
        <w:pStyle w:val="Paragraphedeliste"/>
        <w:spacing w:after="0" w:line="240" w:lineRule="auto"/>
        <w:jc w:val="both"/>
        <w:rPr>
          <w:rFonts w:ascii="Century Gothic" w:hAnsi="Century Gothic"/>
          <w:b/>
        </w:rPr>
      </w:pPr>
    </w:p>
    <w:p w14:paraId="0F146F7D" w14:textId="77777777" w:rsidR="009233E1" w:rsidRDefault="009233E1" w:rsidP="009233E1">
      <w:pPr>
        <w:spacing w:after="0" w:line="240" w:lineRule="auto"/>
        <w:jc w:val="both"/>
        <w:rPr>
          <w:rFonts w:ascii="Century Gothic" w:hAnsi="Century Gothic"/>
        </w:rPr>
      </w:pPr>
      <w:r w:rsidRPr="00D313F0">
        <w:rPr>
          <w:rFonts w:ascii="Century Gothic" w:hAnsi="Century Gothic"/>
        </w:rPr>
        <w:t>Pour couvrir le nombre important d’élèves et de classes, nous réalisons ce projet en partenariat avec le planning familial Solidaris de Namur, le centre PMS/PSE provincial et bien entendu l’école. C’est ainsi que nous nous répartissons les animations entre différents intervenants.</w:t>
      </w:r>
    </w:p>
    <w:p w14:paraId="1E05BDD8" w14:textId="77777777" w:rsidR="009233E1" w:rsidRPr="00D313F0" w:rsidRDefault="009233E1" w:rsidP="009233E1">
      <w:pPr>
        <w:spacing w:after="0" w:line="240" w:lineRule="auto"/>
        <w:jc w:val="both"/>
        <w:rPr>
          <w:rFonts w:ascii="Century Gothic" w:hAnsi="Century Gothic"/>
          <w:b/>
        </w:rPr>
      </w:pPr>
    </w:p>
    <w:p w14:paraId="5D50BA1E" w14:textId="77777777" w:rsidR="009233E1" w:rsidRDefault="009233E1" w:rsidP="009233E1">
      <w:pPr>
        <w:pStyle w:val="Paragraphedeliste"/>
        <w:spacing w:after="0" w:line="240" w:lineRule="auto"/>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Mise en œuvre </w:t>
      </w:r>
    </w:p>
    <w:p w14:paraId="7D010901" w14:textId="77777777" w:rsidR="009233E1" w:rsidRPr="00D313F0" w:rsidRDefault="009233E1" w:rsidP="009233E1">
      <w:pPr>
        <w:pStyle w:val="Paragraphedeliste"/>
        <w:spacing w:after="0" w:line="240" w:lineRule="auto"/>
        <w:jc w:val="both"/>
        <w:rPr>
          <w:rFonts w:ascii="Century Gothic" w:hAnsi="Century Gothic"/>
          <w:b/>
        </w:rPr>
      </w:pPr>
    </w:p>
    <w:p w14:paraId="2BC37216" w14:textId="77777777" w:rsidR="009233E1" w:rsidRPr="00D313F0" w:rsidRDefault="009233E1" w:rsidP="0047188A">
      <w:pPr>
        <w:spacing w:before="120" w:after="0" w:line="240" w:lineRule="auto"/>
        <w:jc w:val="both"/>
        <w:rPr>
          <w:rFonts w:ascii="Century Gothic" w:hAnsi="Century Gothic"/>
        </w:rPr>
      </w:pPr>
      <w:r w:rsidRPr="00D313F0">
        <w:rPr>
          <w:rFonts w:ascii="Century Gothic" w:hAnsi="Century Gothic"/>
        </w:rPr>
        <w:t>Nous collaborons toujours par binôme, l’un s’occupe des garçons et l’autre des filles. Pour les 2èmes, nous faisons le choix de scinder le groupe en fonction du genre, car il nous paraît plus délicat et intimidant d’aborder certaines questions relatives à l’intimité sexuelle et affective avec des jeunes ados devant leurs pairs du genre opposé. Ceci a pour objectif de simplifier l'échange et la prise de parole de chacun.</w:t>
      </w:r>
    </w:p>
    <w:p w14:paraId="03FC8040" w14:textId="71DEFD5F" w:rsidR="009233E1" w:rsidRPr="00D313F0" w:rsidRDefault="009233E1" w:rsidP="0047188A">
      <w:pPr>
        <w:spacing w:before="120" w:after="0" w:line="240" w:lineRule="auto"/>
        <w:jc w:val="both"/>
        <w:rPr>
          <w:rFonts w:ascii="Century Gothic" w:hAnsi="Century Gothic"/>
        </w:rPr>
      </w:pPr>
      <w:r w:rsidRPr="00D313F0">
        <w:rPr>
          <w:rFonts w:ascii="Century Gothic" w:hAnsi="Century Gothic"/>
        </w:rPr>
        <w:t xml:space="preserve">Il s’agit d’une animation de 2X50 minutes que nous </w:t>
      </w:r>
      <w:r w:rsidR="0047188A" w:rsidRPr="0047188A">
        <w:rPr>
          <w:rFonts w:ascii="Century Gothic" w:hAnsi="Century Gothic"/>
        </w:rPr>
        <w:t>que nous proposons à chaque classe, pour les 2e comme pour les 4e.</w:t>
      </w:r>
    </w:p>
    <w:p w14:paraId="0F4E09B0" w14:textId="01075C15" w:rsidR="0047188A" w:rsidRPr="0047188A" w:rsidRDefault="0047188A" w:rsidP="0047188A">
      <w:pPr>
        <w:spacing w:before="120" w:after="0" w:line="240" w:lineRule="auto"/>
        <w:jc w:val="both"/>
        <w:rPr>
          <w:rFonts w:ascii="Century Gothic" w:hAnsi="Century Gothic"/>
        </w:rPr>
      </w:pPr>
      <w:r w:rsidRPr="0047188A">
        <w:rPr>
          <w:rFonts w:ascii="Century Gothic" w:hAnsi="Century Gothic"/>
        </w:rPr>
        <w:t xml:space="preserve">L’animation des 2e est plus stable que pour les quatrièmes. Nous partons sur l’activité intitulée « le schéma de Tom » au cours duquel, les élèves sont répartis en sous-groupes et dessinent un adolescent qui commence sa puberté et qui se pose une série de question sur cette dernière. De cette façon, nous pouvons aborder une série de sujets liés à l’affectif, aux relations avec les autres et aux changements du corps et aux sentiments… Cette animation ouverte a </w:t>
      </w:r>
      <w:r w:rsidR="00DE5DC0">
        <w:rPr>
          <w:rFonts w:ascii="Century Gothic" w:hAnsi="Century Gothic"/>
        </w:rPr>
        <w:t xml:space="preserve">eu </w:t>
      </w:r>
      <w:r w:rsidRPr="0047188A">
        <w:rPr>
          <w:rFonts w:ascii="Century Gothic" w:hAnsi="Century Gothic"/>
        </w:rPr>
        <w:t>un franc succès depuis des années, d’où le fait qu’elle subit peu de modifications.</w:t>
      </w:r>
    </w:p>
    <w:p w14:paraId="15084896" w14:textId="3FD6630E" w:rsidR="009233E1" w:rsidRDefault="0047188A" w:rsidP="0047188A">
      <w:pPr>
        <w:spacing w:before="120" w:after="0" w:line="240" w:lineRule="auto"/>
        <w:jc w:val="both"/>
        <w:rPr>
          <w:rFonts w:ascii="Century Gothic" w:hAnsi="Century Gothic"/>
        </w:rPr>
      </w:pPr>
      <w:r w:rsidRPr="0047188A">
        <w:rPr>
          <w:rFonts w:ascii="Century Gothic" w:hAnsi="Century Gothic"/>
        </w:rPr>
        <w:t>Chaque année, les animations sont ajustées et améliorées en vue de mieux répondre aux inquiétudes de notre public d’une part et de calquer notre intervention sur les réalités de vie des élèves d’autre part. C’est pourquoi nous abordons désormais davantage que par le passé la question du consentement.</w:t>
      </w:r>
    </w:p>
    <w:p w14:paraId="57A0679A" w14:textId="77777777" w:rsidR="00DE5DC0" w:rsidRPr="00D313F0" w:rsidRDefault="00DE5DC0" w:rsidP="0047188A">
      <w:pPr>
        <w:spacing w:before="120" w:after="0" w:line="240" w:lineRule="auto"/>
        <w:jc w:val="both"/>
        <w:rPr>
          <w:rFonts w:ascii="Century Gothic" w:hAnsi="Century Gothic"/>
        </w:rPr>
      </w:pPr>
    </w:p>
    <w:p w14:paraId="79D571D7" w14:textId="77777777" w:rsidR="009233E1" w:rsidRDefault="009233E1" w:rsidP="009233E1">
      <w:pPr>
        <w:spacing w:after="0" w:line="240" w:lineRule="auto"/>
        <w:ind w:firstLine="360"/>
        <w:jc w:val="both"/>
        <w:rPr>
          <w:rFonts w:ascii="Century Gothic" w:hAnsi="Century Gothic"/>
          <w:b/>
        </w:rPr>
      </w:pPr>
      <w:r w:rsidRPr="00D313F0">
        <w:rPr>
          <w:rFonts w:ascii="Century Gothic" w:hAnsi="Century Gothic"/>
          <w:b/>
        </w:rPr>
        <w:t>•</w:t>
      </w:r>
      <w:r w:rsidRPr="00D313F0">
        <w:rPr>
          <w:rFonts w:ascii="Century Gothic" w:hAnsi="Century Gothic"/>
          <w:b/>
        </w:rPr>
        <w:tab/>
        <w:t xml:space="preserve">Evaluation </w:t>
      </w:r>
    </w:p>
    <w:p w14:paraId="0C7D2CA9" w14:textId="77777777" w:rsidR="009233E1" w:rsidRPr="00D313F0" w:rsidRDefault="009233E1" w:rsidP="009233E1">
      <w:pPr>
        <w:spacing w:after="0" w:line="240" w:lineRule="auto"/>
        <w:ind w:firstLine="360"/>
        <w:jc w:val="both"/>
        <w:rPr>
          <w:rFonts w:ascii="Century Gothic" w:hAnsi="Century Gothic"/>
          <w:b/>
        </w:rPr>
      </w:pPr>
    </w:p>
    <w:p w14:paraId="28D3F49E" w14:textId="241FACEF" w:rsidR="009233E1" w:rsidRDefault="0047188A" w:rsidP="0047188A">
      <w:pPr>
        <w:spacing w:before="120" w:after="0" w:line="240" w:lineRule="auto"/>
        <w:jc w:val="both"/>
        <w:rPr>
          <w:rFonts w:ascii="Century Gothic" w:hAnsi="Century Gothic"/>
        </w:rPr>
      </w:pPr>
      <w:r w:rsidRPr="0047188A">
        <w:rPr>
          <w:rFonts w:ascii="Century Gothic" w:hAnsi="Century Gothic"/>
        </w:rPr>
        <w:t>L’année 2023 a été une année particulière pour les animations EVRAS liées aux deuxièmes année. En effet, alors que les animations de l’année scolaire 2022-2023 se terminaient en ce début d’année, celles qui devaient avoir lieu pour 2023-2024 ont été annulées suite à la décision de la directrice du 1er degré du fait des polémiques liées à l’instauration de l’EVRAS en milieu scolaire et sa mise en place désormais obligatoire dans certaines années. Etant donné que la 2ème secondaire n’est pas reprise dans les années visées, la décision de l’établissement a été de suspendre du moins pour cette année scolaire, les animations. Nous rencontrons la directrice afin de discuter de la pertinence de ces animations et de la nécessité de les maintenir à l’avenir.</w:t>
      </w:r>
    </w:p>
    <w:p w14:paraId="74C08532" w14:textId="7E79B912" w:rsidR="009233E1" w:rsidRDefault="009233E1" w:rsidP="004371EB">
      <w:pPr>
        <w:spacing w:after="0" w:line="240" w:lineRule="auto"/>
        <w:ind w:firstLine="720"/>
        <w:jc w:val="both"/>
        <w:rPr>
          <w:rFonts w:ascii="Century Gothic" w:hAnsi="Century Gothic"/>
        </w:rPr>
      </w:pPr>
      <w:r w:rsidRPr="00D313F0">
        <w:rPr>
          <w:rFonts w:ascii="Century Gothic" w:hAnsi="Century Gothic"/>
        </w:rPr>
        <w:t xml:space="preserve"> </w:t>
      </w:r>
    </w:p>
    <w:p w14:paraId="18C2D5AA" w14:textId="03074A85" w:rsidR="009233E1" w:rsidRPr="00AE0E02" w:rsidRDefault="009233E1">
      <w:pPr>
        <w:pStyle w:val="Paragraphedeliste"/>
        <w:numPr>
          <w:ilvl w:val="3"/>
          <w:numId w:val="15"/>
        </w:numPr>
        <w:spacing w:after="240" w:line="240" w:lineRule="auto"/>
        <w:ind w:left="1701" w:hanging="425"/>
        <w:jc w:val="both"/>
        <w:rPr>
          <w:rFonts w:ascii="Century Gothic" w:hAnsi="Century Gothic"/>
          <w:b/>
          <w:u w:val="single"/>
        </w:rPr>
      </w:pPr>
      <w:r w:rsidRPr="00933BF0">
        <w:rPr>
          <w:rFonts w:ascii="Century Gothic" w:hAnsi="Century Gothic"/>
          <w:b/>
        </w:rPr>
        <w:t xml:space="preserve"> </w:t>
      </w:r>
      <w:r w:rsidR="00AE0E02" w:rsidRPr="00AE0E02">
        <w:rPr>
          <w:rFonts w:ascii="Century Gothic" w:hAnsi="Century Gothic"/>
          <w:b/>
          <w:u w:val="single"/>
        </w:rPr>
        <w:t xml:space="preserve">Animation </w:t>
      </w:r>
      <w:r w:rsidRPr="00AE0E02">
        <w:rPr>
          <w:rFonts w:ascii="Century Gothic" w:hAnsi="Century Gothic"/>
          <w:b/>
          <w:u w:val="single"/>
        </w:rPr>
        <w:t>E</w:t>
      </w:r>
      <w:r w:rsidR="00AE0E02" w:rsidRPr="00AE0E02">
        <w:rPr>
          <w:rFonts w:ascii="Century Gothic" w:hAnsi="Century Gothic"/>
          <w:b/>
          <w:u w:val="single"/>
        </w:rPr>
        <w:t>VRAS</w:t>
      </w:r>
      <w:r w:rsidRPr="00AE0E02">
        <w:rPr>
          <w:rFonts w:ascii="Century Gothic" w:hAnsi="Century Gothic"/>
          <w:b/>
          <w:u w:val="single"/>
        </w:rPr>
        <w:t xml:space="preserve"> 4</w:t>
      </w:r>
      <w:r w:rsidR="00AE0E02" w:rsidRPr="00AE0E02">
        <w:rPr>
          <w:rFonts w:ascii="Century Gothic" w:hAnsi="Century Gothic"/>
          <w:b/>
          <w:u w:val="single"/>
          <w:vertAlign w:val="superscript"/>
        </w:rPr>
        <w:t>ème</w:t>
      </w:r>
      <w:r w:rsidR="00AE0E02">
        <w:rPr>
          <w:rFonts w:ascii="Century Gothic" w:hAnsi="Century Gothic"/>
          <w:b/>
          <w:u w:val="single"/>
        </w:rPr>
        <w:t xml:space="preserve"> secondaire</w:t>
      </w:r>
    </w:p>
    <w:p w14:paraId="058B9009" w14:textId="77777777" w:rsidR="009233E1" w:rsidRPr="00933BF0" w:rsidRDefault="009233E1" w:rsidP="009233E1">
      <w:pPr>
        <w:pStyle w:val="Paragraphedeliste"/>
        <w:spacing w:after="0" w:line="240" w:lineRule="auto"/>
        <w:ind w:left="3600"/>
        <w:jc w:val="both"/>
        <w:rPr>
          <w:rFonts w:ascii="Century Gothic" w:hAnsi="Century Gothic"/>
          <w:b/>
          <w:u w:val="single"/>
        </w:rPr>
      </w:pPr>
    </w:p>
    <w:p w14:paraId="5621625D" w14:textId="77777777" w:rsidR="009233E1" w:rsidRDefault="009233E1" w:rsidP="009233E1">
      <w:pPr>
        <w:pStyle w:val="Paragraphedeliste"/>
        <w:spacing w:after="0" w:line="240" w:lineRule="auto"/>
        <w:jc w:val="both"/>
        <w:rPr>
          <w:rFonts w:ascii="Century Gothic" w:hAnsi="Century Gothic"/>
          <w:b/>
        </w:rPr>
      </w:pPr>
      <w:r w:rsidRPr="00D313F0">
        <w:rPr>
          <w:rFonts w:ascii="Century Gothic" w:hAnsi="Century Gothic"/>
          <w:b/>
        </w:rPr>
        <w:t>•</w:t>
      </w:r>
      <w:r w:rsidRPr="00451EFC">
        <w:rPr>
          <w:rFonts w:ascii="Century Gothic" w:hAnsi="Century Gothic"/>
          <w:b/>
        </w:rPr>
        <w:t xml:space="preserve"> </w:t>
      </w:r>
      <w:r w:rsidRPr="00D313F0">
        <w:rPr>
          <w:rFonts w:ascii="Century Gothic" w:hAnsi="Century Gothic"/>
          <w:b/>
        </w:rPr>
        <w:t xml:space="preserve">Objectifs </w:t>
      </w:r>
    </w:p>
    <w:p w14:paraId="59C7735C" w14:textId="77777777" w:rsidR="009233E1" w:rsidRPr="00D313F0" w:rsidRDefault="009233E1" w:rsidP="009233E1">
      <w:pPr>
        <w:pStyle w:val="Paragraphedeliste"/>
        <w:spacing w:after="0" w:line="240" w:lineRule="auto"/>
        <w:jc w:val="both"/>
        <w:rPr>
          <w:rFonts w:ascii="Century Gothic" w:hAnsi="Century Gothic"/>
        </w:rPr>
      </w:pPr>
    </w:p>
    <w:p w14:paraId="53A167A3" w14:textId="018F5AC0" w:rsidR="009233E1" w:rsidRPr="00D313F0" w:rsidRDefault="009233E1" w:rsidP="009233E1">
      <w:pPr>
        <w:spacing w:after="0" w:line="240" w:lineRule="auto"/>
        <w:jc w:val="both"/>
        <w:rPr>
          <w:rFonts w:ascii="Century Gothic" w:hAnsi="Century Gothic"/>
          <w:b/>
        </w:rPr>
      </w:pPr>
      <w:r w:rsidRPr="00D313F0">
        <w:rPr>
          <w:rFonts w:ascii="Century Gothic" w:hAnsi="Century Gothic"/>
        </w:rPr>
        <w:t>Globalement, les objectifs sont les mêmes pour les animations Evras de 4</w:t>
      </w:r>
      <w:r w:rsidRPr="00D313F0">
        <w:rPr>
          <w:rFonts w:ascii="Century Gothic" w:hAnsi="Century Gothic"/>
          <w:vertAlign w:val="superscript"/>
        </w:rPr>
        <w:t>e</w:t>
      </w:r>
      <w:r w:rsidRPr="00D313F0">
        <w:rPr>
          <w:rFonts w:ascii="Century Gothic" w:hAnsi="Century Gothic"/>
        </w:rPr>
        <w:t xml:space="preserve"> que pour les 2</w:t>
      </w:r>
      <w:r w:rsidRPr="00D313F0">
        <w:rPr>
          <w:rFonts w:ascii="Century Gothic" w:hAnsi="Century Gothic"/>
          <w:vertAlign w:val="superscript"/>
        </w:rPr>
        <w:t>e</w:t>
      </w:r>
      <w:r w:rsidRPr="00D313F0">
        <w:rPr>
          <w:rFonts w:ascii="Century Gothic" w:hAnsi="Century Gothic"/>
        </w:rPr>
        <w:t>. L’idée en œuvre est toujours d’offrir une information de qualité aux élèves dans le domaine affectif et sexuel tout en les sensibilisant à une vie relationnelle responsable et respectueuse d’eux-mêmes et d’autrui</w:t>
      </w:r>
      <w:r w:rsidR="0047188A">
        <w:rPr>
          <w:rFonts w:ascii="Century Gothic" w:hAnsi="Century Gothic"/>
        </w:rPr>
        <w:t xml:space="preserve"> </w:t>
      </w:r>
      <w:r w:rsidR="0047188A" w:rsidRPr="0047188A">
        <w:rPr>
          <w:rFonts w:ascii="Century Gothic" w:hAnsi="Century Gothic"/>
        </w:rPr>
        <w:t>notamment en abordant le thème du consentement</w:t>
      </w:r>
      <w:r w:rsidRPr="00D313F0">
        <w:rPr>
          <w:rFonts w:ascii="Century Gothic" w:hAnsi="Century Gothic"/>
        </w:rPr>
        <w:t>.</w:t>
      </w:r>
    </w:p>
    <w:p w14:paraId="7211C289" w14:textId="77777777" w:rsidR="009233E1" w:rsidRPr="00D313F0" w:rsidRDefault="009233E1" w:rsidP="009233E1">
      <w:pPr>
        <w:pStyle w:val="Paragraphedeliste"/>
        <w:spacing w:after="0" w:line="240" w:lineRule="auto"/>
        <w:jc w:val="both"/>
        <w:rPr>
          <w:rFonts w:ascii="Century Gothic" w:hAnsi="Century Gothic"/>
          <w:b/>
        </w:rPr>
      </w:pPr>
    </w:p>
    <w:p w14:paraId="2E60F84F" w14:textId="77777777" w:rsidR="009233E1" w:rsidRDefault="009233E1" w:rsidP="009233E1">
      <w:pPr>
        <w:pStyle w:val="Paragraphedeliste"/>
        <w:spacing w:after="0" w:line="240" w:lineRule="auto"/>
        <w:jc w:val="both"/>
        <w:rPr>
          <w:rFonts w:ascii="Century Gothic" w:hAnsi="Century Gothic"/>
          <w:b/>
        </w:rPr>
      </w:pPr>
      <w:r w:rsidRPr="00D313F0">
        <w:rPr>
          <w:rFonts w:ascii="Century Gothic" w:hAnsi="Century Gothic"/>
          <w:b/>
        </w:rPr>
        <w:t xml:space="preserve">•Public cible </w:t>
      </w:r>
    </w:p>
    <w:p w14:paraId="5922AFF6" w14:textId="77777777" w:rsidR="009233E1" w:rsidRPr="00D313F0" w:rsidRDefault="009233E1" w:rsidP="009233E1">
      <w:pPr>
        <w:pStyle w:val="Paragraphedeliste"/>
        <w:spacing w:after="0" w:line="240" w:lineRule="auto"/>
        <w:jc w:val="both"/>
        <w:rPr>
          <w:rFonts w:ascii="Century Gothic" w:hAnsi="Century Gothic"/>
          <w:b/>
        </w:rPr>
      </w:pPr>
    </w:p>
    <w:p w14:paraId="22C5523A" w14:textId="77777777" w:rsidR="009233E1" w:rsidRDefault="009233E1" w:rsidP="009233E1">
      <w:pPr>
        <w:spacing w:after="0" w:line="240" w:lineRule="auto"/>
        <w:jc w:val="both"/>
        <w:rPr>
          <w:rFonts w:ascii="Century Gothic" w:hAnsi="Century Gothic"/>
        </w:rPr>
      </w:pPr>
      <w:r w:rsidRPr="00D313F0">
        <w:rPr>
          <w:rFonts w:ascii="Century Gothic" w:hAnsi="Century Gothic"/>
        </w:rPr>
        <w:t>Il s’agit de l’ensemble des élèves de 4</w:t>
      </w:r>
      <w:r w:rsidRPr="00D313F0">
        <w:rPr>
          <w:rFonts w:ascii="Century Gothic" w:hAnsi="Century Gothic"/>
          <w:vertAlign w:val="superscript"/>
        </w:rPr>
        <w:t>e</w:t>
      </w:r>
      <w:r w:rsidRPr="00D313F0">
        <w:rPr>
          <w:rFonts w:ascii="Century Gothic" w:hAnsi="Century Gothic"/>
        </w:rPr>
        <w:t>année du Collège Saint Guibert qui sont concernés par ces animations EVRAS.</w:t>
      </w:r>
    </w:p>
    <w:p w14:paraId="06F03717" w14:textId="77777777" w:rsidR="009233E1" w:rsidRPr="00D313F0" w:rsidRDefault="009233E1" w:rsidP="009233E1">
      <w:pPr>
        <w:spacing w:after="0" w:line="240" w:lineRule="auto"/>
        <w:jc w:val="both"/>
        <w:rPr>
          <w:rFonts w:ascii="Century Gothic" w:hAnsi="Century Gothic"/>
        </w:rPr>
      </w:pPr>
    </w:p>
    <w:p w14:paraId="487E33CA" w14:textId="77777777" w:rsidR="009233E1" w:rsidRDefault="009233E1" w:rsidP="009233E1">
      <w:pPr>
        <w:pStyle w:val="Paragraphedeliste"/>
        <w:spacing w:after="0" w:line="240" w:lineRule="auto"/>
        <w:jc w:val="both"/>
        <w:rPr>
          <w:rFonts w:ascii="Century Gothic" w:hAnsi="Century Gothic"/>
          <w:b/>
        </w:rPr>
      </w:pPr>
      <w:r w:rsidRPr="00D313F0">
        <w:rPr>
          <w:rFonts w:ascii="Century Gothic" w:hAnsi="Century Gothic"/>
          <w:b/>
        </w:rPr>
        <w:t xml:space="preserve">•Partenaires </w:t>
      </w:r>
    </w:p>
    <w:p w14:paraId="2C959C55" w14:textId="77777777" w:rsidR="009233E1" w:rsidRPr="00D313F0" w:rsidRDefault="009233E1" w:rsidP="009233E1">
      <w:pPr>
        <w:pStyle w:val="Paragraphedeliste"/>
        <w:spacing w:after="0" w:line="240" w:lineRule="auto"/>
        <w:jc w:val="both"/>
        <w:rPr>
          <w:rFonts w:ascii="Century Gothic" w:hAnsi="Century Gothic"/>
          <w:b/>
        </w:rPr>
      </w:pPr>
    </w:p>
    <w:p w14:paraId="029B3B74" w14:textId="77777777" w:rsidR="009233E1" w:rsidRDefault="009233E1" w:rsidP="009233E1">
      <w:pPr>
        <w:spacing w:after="0" w:line="240" w:lineRule="auto"/>
        <w:jc w:val="both"/>
        <w:rPr>
          <w:rFonts w:ascii="Century Gothic" w:hAnsi="Century Gothic"/>
        </w:rPr>
      </w:pPr>
      <w:r w:rsidRPr="00D313F0">
        <w:rPr>
          <w:rFonts w:ascii="Century Gothic" w:hAnsi="Century Gothic"/>
        </w:rPr>
        <w:t>A l’instar des animations pour les 2èmes, nous collaborons avec le centre PMS-PSE provincial et le planning familial Solidaris et bien-sûr l’école accueillante.</w:t>
      </w:r>
    </w:p>
    <w:p w14:paraId="18448B10" w14:textId="77777777" w:rsidR="009233E1" w:rsidRPr="00D313F0" w:rsidRDefault="009233E1" w:rsidP="009233E1">
      <w:pPr>
        <w:spacing w:after="0" w:line="240" w:lineRule="auto"/>
        <w:jc w:val="both"/>
        <w:rPr>
          <w:rFonts w:ascii="Century Gothic" w:hAnsi="Century Gothic"/>
        </w:rPr>
      </w:pPr>
    </w:p>
    <w:p w14:paraId="1897A7F4" w14:textId="77777777" w:rsidR="009233E1" w:rsidRDefault="009233E1" w:rsidP="009233E1">
      <w:pPr>
        <w:spacing w:after="0" w:line="240" w:lineRule="auto"/>
        <w:ind w:firstLine="720"/>
        <w:jc w:val="both"/>
        <w:rPr>
          <w:rFonts w:ascii="Century Gothic" w:hAnsi="Century Gothic"/>
          <w:b/>
        </w:rPr>
      </w:pPr>
      <w:r w:rsidRPr="00D313F0">
        <w:rPr>
          <w:rFonts w:ascii="Century Gothic" w:hAnsi="Century Gothic"/>
          <w:b/>
        </w:rPr>
        <w:t xml:space="preserve">•Mise en œuvre </w:t>
      </w:r>
    </w:p>
    <w:p w14:paraId="0D12FC88" w14:textId="77777777" w:rsidR="009233E1" w:rsidRPr="00D313F0" w:rsidRDefault="009233E1" w:rsidP="009233E1">
      <w:pPr>
        <w:spacing w:after="0" w:line="240" w:lineRule="auto"/>
        <w:ind w:firstLine="720"/>
        <w:jc w:val="both"/>
        <w:rPr>
          <w:rFonts w:ascii="Century Gothic" w:hAnsi="Century Gothic"/>
          <w:b/>
        </w:rPr>
      </w:pPr>
    </w:p>
    <w:p w14:paraId="2C6EAC6C" w14:textId="77777777" w:rsidR="009233E1" w:rsidRPr="00D313F0" w:rsidRDefault="009233E1" w:rsidP="0047188A">
      <w:pPr>
        <w:spacing w:before="120" w:after="0" w:line="240" w:lineRule="auto"/>
        <w:jc w:val="both"/>
        <w:rPr>
          <w:rFonts w:ascii="Century Gothic" w:hAnsi="Century Gothic"/>
        </w:rPr>
      </w:pPr>
      <w:r w:rsidRPr="00D313F0">
        <w:rPr>
          <w:rFonts w:ascii="Century Gothic" w:hAnsi="Century Gothic"/>
        </w:rPr>
        <w:t>Il s’agit d’une animation de 2X 50 minutes tout comme pour les deuxièmes années.  Nous fonctionnons aussi par binôme mais à l’inverse des 2èmes, les groupes ici ne sont pas séparés en fonction du genre. En effet, nous estimons qu’il est plus enrichissant de ne pas scinder la classe car les échanges entre les élèves, filles et garçons, sont plus complets et attrayants.</w:t>
      </w:r>
    </w:p>
    <w:p w14:paraId="2CD97BDC" w14:textId="77777777" w:rsidR="009233E1" w:rsidRPr="00D313F0" w:rsidRDefault="009233E1" w:rsidP="0047188A">
      <w:pPr>
        <w:spacing w:before="120" w:after="0" w:line="240" w:lineRule="auto"/>
        <w:jc w:val="both"/>
        <w:rPr>
          <w:rFonts w:ascii="Century Gothic" w:hAnsi="Century Gothic"/>
        </w:rPr>
      </w:pPr>
      <w:r w:rsidRPr="00D313F0">
        <w:rPr>
          <w:rFonts w:ascii="Century Gothic" w:hAnsi="Century Gothic"/>
        </w:rPr>
        <w:t>Pour les 4èmes, nous proposons des animations en lien avec leurs préoccupations et leurs demandes suite à l’évaluation de l’année précédente. C’est pourquoi, les thèmes ne sont parfois pas les mêmes d’une année à l’autre.</w:t>
      </w:r>
    </w:p>
    <w:p w14:paraId="2E716B7C" w14:textId="77777777" w:rsidR="009233E1" w:rsidRDefault="009233E1" w:rsidP="0047188A">
      <w:pPr>
        <w:spacing w:before="120" w:after="0" w:line="240" w:lineRule="auto"/>
        <w:jc w:val="both"/>
        <w:rPr>
          <w:rFonts w:ascii="Century Gothic" w:hAnsi="Century Gothic"/>
        </w:rPr>
      </w:pPr>
      <w:r w:rsidRPr="00D313F0">
        <w:rPr>
          <w:rFonts w:ascii="Century Gothic" w:hAnsi="Century Gothic"/>
        </w:rPr>
        <w:t>En revanche, nous abordons toujours la question des IST et des moyens de contraception. Nous disposons à cet effet, d’une valise contraception qui permet de montrer et d’expliquer chacun des modes de contraception.</w:t>
      </w:r>
    </w:p>
    <w:p w14:paraId="50352F3D" w14:textId="77777777" w:rsidR="009233E1" w:rsidRDefault="009233E1" w:rsidP="0047188A">
      <w:pPr>
        <w:spacing w:before="120" w:after="0" w:line="240" w:lineRule="auto"/>
        <w:jc w:val="both"/>
        <w:rPr>
          <w:rFonts w:ascii="Century Gothic" w:hAnsi="Century Gothic"/>
        </w:rPr>
      </w:pPr>
    </w:p>
    <w:p w14:paraId="23622408" w14:textId="5CFF013D" w:rsidR="009233E1" w:rsidRDefault="009233E1" w:rsidP="0047188A">
      <w:pPr>
        <w:spacing w:before="120" w:after="0" w:line="240" w:lineRule="auto"/>
        <w:jc w:val="both"/>
        <w:rPr>
          <w:rFonts w:ascii="Century Gothic" w:hAnsi="Century Gothic"/>
        </w:rPr>
      </w:pPr>
      <w:r>
        <w:rPr>
          <w:rFonts w:ascii="Century Gothic" w:hAnsi="Century Gothic"/>
        </w:rPr>
        <w:lastRenderedPageBreak/>
        <w:t>Nous utilisons aussi l’outil « </w:t>
      </w:r>
      <w:proofErr w:type="spellStart"/>
      <w:r>
        <w:rPr>
          <w:rFonts w:ascii="Century Gothic" w:hAnsi="Century Gothic"/>
        </w:rPr>
        <w:t>sex</w:t>
      </w:r>
      <w:proofErr w:type="spellEnd"/>
      <w:r>
        <w:rPr>
          <w:rFonts w:ascii="Century Gothic" w:hAnsi="Century Gothic"/>
        </w:rPr>
        <w:t xml:space="preserve"> </w:t>
      </w:r>
      <w:proofErr w:type="spellStart"/>
      <w:r>
        <w:rPr>
          <w:rFonts w:ascii="Century Gothic" w:hAnsi="Century Gothic"/>
        </w:rPr>
        <w:t>education</w:t>
      </w:r>
      <w:proofErr w:type="spellEnd"/>
      <w:r>
        <w:rPr>
          <w:rFonts w:ascii="Century Gothic" w:hAnsi="Century Gothic"/>
        </w:rPr>
        <w:t xml:space="preserve"> » car l’outil basé sur la série en vogue du même nom, permet d’aborder plusieurs thèmes comme l’orientation sexuelle, les genres ou encore le consentement. Ce dernier point est d’ailleurs de plus en plus une préoccupation de nos partenaires ainsi que des jeunes au sens large. En effet, nous sommes de plus en plus </w:t>
      </w:r>
      <w:r w:rsidR="00A93104">
        <w:rPr>
          <w:rFonts w:ascii="Century Gothic" w:hAnsi="Century Gothic"/>
        </w:rPr>
        <w:t>contactés</w:t>
      </w:r>
      <w:r>
        <w:rPr>
          <w:rFonts w:ascii="Century Gothic" w:hAnsi="Century Gothic"/>
        </w:rPr>
        <w:t xml:space="preserve"> par des ados ou des familles en difficulté car ayant été confrontés à une situation où le consentement faisait défaut.</w:t>
      </w:r>
    </w:p>
    <w:p w14:paraId="070D1DD4" w14:textId="77777777" w:rsidR="009233E1" w:rsidRPr="00D313F0" w:rsidRDefault="009233E1" w:rsidP="009233E1">
      <w:pPr>
        <w:spacing w:after="0" w:line="240" w:lineRule="auto"/>
        <w:jc w:val="both"/>
        <w:rPr>
          <w:rFonts w:ascii="Century Gothic" w:hAnsi="Century Gothic"/>
        </w:rPr>
      </w:pPr>
    </w:p>
    <w:p w14:paraId="1D3DF61B" w14:textId="77777777" w:rsidR="009233E1" w:rsidRDefault="009233E1" w:rsidP="009233E1">
      <w:pPr>
        <w:spacing w:after="0" w:line="240" w:lineRule="auto"/>
        <w:ind w:firstLine="720"/>
        <w:jc w:val="both"/>
        <w:rPr>
          <w:rFonts w:ascii="Century Gothic" w:hAnsi="Century Gothic"/>
          <w:b/>
        </w:rPr>
      </w:pPr>
      <w:r w:rsidRPr="00D313F0">
        <w:rPr>
          <w:rFonts w:ascii="Century Gothic" w:hAnsi="Century Gothic"/>
          <w:b/>
        </w:rPr>
        <w:t xml:space="preserve">•Evaluation </w:t>
      </w:r>
    </w:p>
    <w:p w14:paraId="6D17241A" w14:textId="77777777" w:rsidR="009233E1" w:rsidRPr="00D313F0" w:rsidRDefault="009233E1" w:rsidP="009233E1">
      <w:pPr>
        <w:spacing w:after="0" w:line="240" w:lineRule="auto"/>
        <w:ind w:firstLine="720"/>
        <w:jc w:val="both"/>
        <w:rPr>
          <w:rFonts w:ascii="Century Gothic" w:hAnsi="Century Gothic"/>
          <w:b/>
        </w:rPr>
      </w:pPr>
    </w:p>
    <w:p w14:paraId="2BD0DF6D" w14:textId="4BC9AFCE" w:rsidR="009233E1" w:rsidRDefault="009233E1" w:rsidP="009233E1">
      <w:pPr>
        <w:spacing w:after="120" w:line="240" w:lineRule="auto"/>
        <w:jc w:val="both"/>
        <w:rPr>
          <w:rFonts w:ascii="Century Gothic" w:hAnsi="Century Gothic"/>
        </w:rPr>
      </w:pPr>
      <w:r>
        <w:rPr>
          <w:rFonts w:ascii="Century Gothic" w:hAnsi="Century Gothic"/>
        </w:rPr>
        <w:t>Nous sommes déçus de n’avoir pu animer les classes de 2</w:t>
      </w:r>
      <w:r w:rsidRPr="00305D17">
        <w:rPr>
          <w:rFonts w:ascii="Century Gothic" w:hAnsi="Century Gothic"/>
          <w:vertAlign w:val="superscript"/>
        </w:rPr>
        <w:t>ème</w:t>
      </w:r>
      <w:r>
        <w:rPr>
          <w:rFonts w:ascii="Century Gothic" w:hAnsi="Century Gothic"/>
        </w:rPr>
        <w:t xml:space="preserve"> année car le besoin en termes d’information et de sensibilisation est réel. Cependant, nous ne pouvons aller à l’encontre de la décision de l’école. </w:t>
      </w:r>
      <w:r w:rsidR="0047188A" w:rsidRPr="0047188A">
        <w:rPr>
          <w:rFonts w:ascii="Century Gothic" w:hAnsi="Century Gothic"/>
        </w:rPr>
        <w:t>Nous rencontrons néanmoins la direction afin de l’interpeller sur la plus-value de l’EVRAS et sur sa finalité afin de ne pas avoir de mal entendu</w:t>
      </w:r>
      <w:r>
        <w:rPr>
          <w:rFonts w:ascii="Century Gothic" w:hAnsi="Century Gothic"/>
        </w:rPr>
        <w:t>.</w:t>
      </w:r>
    </w:p>
    <w:p w14:paraId="07181452" w14:textId="40CC0DC9" w:rsidR="009233E1" w:rsidRDefault="009233E1" w:rsidP="009233E1">
      <w:pPr>
        <w:spacing w:after="120" w:line="240" w:lineRule="auto"/>
        <w:jc w:val="both"/>
        <w:rPr>
          <w:rFonts w:ascii="Century Gothic" w:hAnsi="Century Gothic"/>
        </w:rPr>
      </w:pPr>
      <w:r>
        <w:rPr>
          <w:rFonts w:ascii="Century Gothic" w:hAnsi="Century Gothic"/>
        </w:rPr>
        <w:t>Les animations de 4</w:t>
      </w:r>
      <w:r w:rsidRPr="009233E1">
        <w:rPr>
          <w:rFonts w:ascii="Century Gothic" w:hAnsi="Century Gothic"/>
        </w:rPr>
        <w:t>ème</w:t>
      </w:r>
      <w:r>
        <w:rPr>
          <w:rFonts w:ascii="Century Gothic" w:hAnsi="Century Gothic"/>
        </w:rPr>
        <w:t xml:space="preserve"> se sont bien passées. </w:t>
      </w:r>
      <w:r w:rsidRPr="00DC35A0">
        <w:rPr>
          <w:rFonts w:ascii="Century Gothic" w:hAnsi="Century Gothic"/>
        </w:rPr>
        <w:t>L’outil « </w:t>
      </w:r>
      <w:proofErr w:type="spellStart"/>
      <w:r w:rsidRPr="00DC35A0">
        <w:rPr>
          <w:rFonts w:ascii="Century Gothic" w:hAnsi="Century Gothic"/>
        </w:rPr>
        <w:t>Sex</w:t>
      </w:r>
      <w:proofErr w:type="spellEnd"/>
      <w:r w:rsidRPr="00DC35A0">
        <w:rPr>
          <w:rFonts w:ascii="Century Gothic" w:hAnsi="Century Gothic"/>
        </w:rPr>
        <w:t xml:space="preserve"> </w:t>
      </w:r>
      <w:proofErr w:type="spellStart"/>
      <w:r w:rsidRPr="00DC35A0">
        <w:rPr>
          <w:rFonts w:ascii="Century Gothic" w:hAnsi="Century Gothic"/>
        </w:rPr>
        <w:t>education</w:t>
      </w:r>
      <w:proofErr w:type="spellEnd"/>
      <w:r w:rsidRPr="00DC35A0">
        <w:rPr>
          <w:rFonts w:ascii="Century Gothic" w:hAnsi="Century Gothic"/>
        </w:rPr>
        <w:t> » vient compléte</w:t>
      </w:r>
      <w:r>
        <w:rPr>
          <w:rFonts w:ascii="Century Gothic" w:hAnsi="Century Gothic"/>
        </w:rPr>
        <w:t>r nos interventions dans les classes an abordant des thèmes de plus en plus d’actualité tels que le consentement ou la question du genre.</w:t>
      </w:r>
      <w:r w:rsidR="0047188A">
        <w:rPr>
          <w:rFonts w:ascii="Century Gothic" w:hAnsi="Century Gothic"/>
        </w:rPr>
        <w:t xml:space="preserve"> </w:t>
      </w:r>
      <w:r w:rsidR="0047188A" w:rsidRPr="0047188A">
        <w:rPr>
          <w:rFonts w:ascii="Century Gothic" w:hAnsi="Century Gothic"/>
        </w:rPr>
        <w:t>Lors de l’évaluation entre partenaires et suite au retour des élèves, nous observons que cet outil n’obtient pas un retour favorable des élèves qui ne perçoivent pas toujours l’intérêt de l’outil. Nous allons envisager l’usage de nouveaux outils pour la suite</w:t>
      </w:r>
      <w:r w:rsidR="00A56D9C">
        <w:rPr>
          <w:rFonts w:ascii="Century Gothic" w:hAnsi="Century Gothic"/>
        </w:rPr>
        <w:t>,</w:t>
      </w:r>
      <w:r w:rsidR="0047188A" w:rsidRPr="0047188A">
        <w:rPr>
          <w:rFonts w:ascii="Century Gothic" w:hAnsi="Century Gothic"/>
        </w:rPr>
        <w:t xml:space="preserve"> plus fidèles aux attentes des élèves et davantage propices à alimenter la réflexion.</w:t>
      </w:r>
    </w:p>
    <w:p w14:paraId="416A1F8A" w14:textId="7CD0BF0A" w:rsidR="009233E1" w:rsidRPr="009233E1" w:rsidRDefault="009233E1" w:rsidP="009233E1">
      <w:pPr>
        <w:spacing w:after="120" w:line="240" w:lineRule="auto"/>
        <w:jc w:val="both"/>
        <w:rPr>
          <w:rFonts w:ascii="Century Gothic" w:hAnsi="Century Gothic"/>
        </w:rPr>
      </w:pPr>
      <w:r>
        <w:rPr>
          <w:rFonts w:ascii="Century Gothic" w:hAnsi="Century Gothic"/>
        </w:rPr>
        <w:t xml:space="preserve">Nous sommes en </w:t>
      </w:r>
      <w:r w:rsidR="00DF5BEE">
        <w:rPr>
          <w:rFonts w:ascii="Century Gothic" w:hAnsi="Century Gothic"/>
        </w:rPr>
        <w:t>réflexion</w:t>
      </w:r>
      <w:r>
        <w:rPr>
          <w:rFonts w:ascii="Century Gothic" w:hAnsi="Century Gothic"/>
        </w:rPr>
        <w:t xml:space="preserve"> par rapport à l’avenir sur les thèmes qui devront être abordés lors des EVRAS. Actuellement, il y a un nouveau recueil EVRAS publié par les instances publiques qui détaillera certains points à aborder pour certaines classes. De plus, ce recueil mentionnera des nouvelles conditions pour les intervenants qui devront alors répondre à certains critères préalables pour pouvoir réaliser des animations EVRAS. Dans l’attente d’avoir de plus amples informations par rapport à ce futur recueil, l’AMO continuera à s’investir dans le projet EVRAS sur base du canevas actuel pour les animations </w:t>
      </w:r>
      <w:r w:rsidR="00A56D9C">
        <w:rPr>
          <w:rFonts w:ascii="Century Gothic" w:hAnsi="Century Gothic"/>
        </w:rPr>
        <w:t>futures</w:t>
      </w:r>
      <w:r>
        <w:rPr>
          <w:rFonts w:ascii="Century Gothic" w:hAnsi="Century Gothic"/>
        </w:rPr>
        <w:t>.</w:t>
      </w:r>
    </w:p>
    <w:p w14:paraId="48AAB80E" w14:textId="77777777" w:rsidR="009233E1" w:rsidRDefault="009233E1" w:rsidP="009233E1">
      <w:pPr>
        <w:pStyle w:val="Paragraphedeliste"/>
        <w:spacing w:after="0" w:line="240" w:lineRule="auto"/>
        <w:ind w:left="2977"/>
        <w:jc w:val="both"/>
        <w:textAlignment w:val="baseline"/>
        <w:rPr>
          <w:rFonts w:ascii="Century Gothic" w:eastAsia="Times New Roman" w:hAnsi="Century Gothic" w:cstheme="majorHAnsi"/>
          <w:b/>
          <w:bCs/>
          <w:color w:val="000000"/>
          <w:u w:val="single"/>
        </w:rPr>
      </w:pPr>
    </w:p>
    <w:p w14:paraId="3FBE92F6" w14:textId="12334B90" w:rsidR="00AE0E02" w:rsidRPr="00AE0E02" w:rsidRDefault="00AE0E02">
      <w:pPr>
        <w:pStyle w:val="Paragraphedeliste"/>
        <w:numPr>
          <w:ilvl w:val="3"/>
          <w:numId w:val="15"/>
        </w:numPr>
        <w:spacing w:after="240" w:line="240" w:lineRule="auto"/>
        <w:ind w:left="1701" w:hanging="425"/>
        <w:jc w:val="both"/>
        <w:rPr>
          <w:rFonts w:ascii="Century Gothic" w:hAnsi="Century Gothic"/>
          <w:b/>
          <w:u w:val="single"/>
        </w:rPr>
      </w:pPr>
      <w:r w:rsidRPr="00AE0E02">
        <w:rPr>
          <w:rFonts w:ascii="Century Gothic" w:hAnsi="Century Gothic"/>
          <w:b/>
          <w:u w:val="single"/>
        </w:rPr>
        <w:t xml:space="preserve">Animation EVRAS et Panik </w:t>
      </w:r>
      <w:r>
        <w:rPr>
          <w:rFonts w:ascii="Century Gothic" w:hAnsi="Century Gothic"/>
          <w:b/>
          <w:u w:val="single"/>
        </w:rPr>
        <w:t>5</w:t>
      </w:r>
      <w:r w:rsidRPr="00AE0E02">
        <w:rPr>
          <w:rFonts w:ascii="Century Gothic" w:hAnsi="Century Gothic"/>
          <w:b/>
          <w:u w:val="single"/>
          <w:vertAlign w:val="superscript"/>
        </w:rPr>
        <w:t>ème</w:t>
      </w:r>
      <w:r>
        <w:rPr>
          <w:rFonts w:ascii="Century Gothic" w:hAnsi="Century Gothic"/>
          <w:b/>
          <w:u w:val="single"/>
        </w:rPr>
        <w:t xml:space="preserve"> TQ et 5</w:t>
      </w:r>
      <w:r w:rsidRPr="00AE0E02">
        <w:rPr>
          <w:rFonts w:ascii="Century Gothic" w:hAnsi="Century Gothic"/>
          <w:b/>
          <w:u w:val="single"/>
          <w:vertAlign w:val="superscript"/>
        </w:rPr>
        <w:t>ème</w:t>
      </w:r>
      <w:r>
        <w:rPr>
          <w:rFonts w:ascii="Century Gothic" w:hAnsi="Century Gothic"/>
          <w:b/>
          <w:u w:val="single"/>
        </w:rPr>
        <w:t xml:space="preserve"> P</w:t>
      </w:r>
    </w:p>
    <w:p w14:paraId="0D18B73F" w14:textId="77777777" w:rsidR="00AE0E02" w:rsidRPr="007373F4" w:rsidRDefault="00AE0E02" w:rsidP="00AE0E02">
      <w:pPr>
        <w:spacing w:after="0" w:line="240" w:lineRule="auto"/>
        <w:jc w:val="both"/>
        <w:rPr>
          <w:rFonts w:ascii="Century Gothic" w:eastAsia="Times New Roman" w:hAnsi="Century Gothic" w:cstheme="majorHAnsi"/>
          <w:b/>
          <w:bCs/>
          <w:sz w:val="24"/>
          <w:szCs w:val="24"/>
        </w:rPr>
      </w:pPr>
    </w:p>
    <w:p w14:paraId="083A9F84" w14:textId="77777777" w:rsidR="00AE0E02" w:rsidRDefault="00AE0E02">
      <w:pPr>
        <w:pStyle w:val="Paragraphedeliste"/>
        <w:numPr>
          <w:ilvl w:val="0"/>
          <w:numId w:val="20"/>
        </w:numPr>
        <w:spacing w:after="0" w:line="240" w:lineRule="auto"/>
        <w:jc w:val="both"/>
        <w:rPr>
          <w:rFonts w:ascii="Century Gothic" w:hAnsi="Century Gothic" w:cs="Times New Roman"/>
          <w:b/>
          <w:bCs/>
        </w:rPr>
      </w:pPr>
      <w:r w:rsidRPr="001A7104">
        <w:rPr>
          <w:rFonts w:ascii="Century Gothic" w:hAnsi="Century Gothic" w:cs="Times New Roman"/>
          <w:b/>
          <w:bCs/>
        </w:rPr>
        <w:t>Objectif</w:t>
      </w:r>
      <w:r>
        <w:rPr>
          <w:rFonts w:ascii="Century Gothic" w:hAnsi="Century Gothic" w:cs="Times New Roman"/>
          <w:b/>
          <w:bCs/>
        </w:rPr>
        <w:t>s</w:t>
      </w:r>
    </w:p>
    <w:p w14:paraId="4C064433" w14:textId="77777777" w:rsidR="00AE0E02" w:rsidRDefault="00AE0E02" w:rsidP="00AE0E02">
      <w:pPr>
        <w:pStyle w:val="Paragraphedeliste"/>
        <w:spacing w:after="0" w:line="240" w:lineRule="auto"/>
        <w:jc w:val="both"/>
        <w:rPr>
          <w:rFonts w:ascii="Century Gothic" w:hAnsi="Century Gothic" w:cs="Times New Roman"/>
          <w:b/>
          <w:bCs/>
        </w:rPr>
      </w:pPr>
    </w:p>
    <w:p w14:paraId="277329AD" w14:textId="77777777" w:rsidR="00AE0E02" w:rsidRDefault="00AE0E02" w:rsidP="00A56D9C">
      <w:pPr>
        <w:spacing w:before="120" w:after="0" w:line="240" w:lineRule="auto"/>
        <w:jc w:val="both"/>
        <w:rPr>
          <w:rFonts w:ascii="Century Gothic" w:hAnsi="Century Gothic" w:cs="Times New Roman"/>
        </w:rPr>
      </w:pPr>
      <w:r>
        <w:rPr>
          <w:rFonts w:ascii="Century Gothic" w:hAnsi="Century Gothic" w:cs="Times New Roman"/>
        </w:rPr>
        <w:t>Depuis quelques années, une enseignante du Collège fait appel à l’AMO pour animer sa classe de</w:t>
      </w:r>
      <w:r>
        <w:rPr>
          <w:rFonts w:ascii="Century Gothic" w:hAnsi="Century Gothic" w:cs="Times New Roman"/>
          <w:vertAlign w:val="superscript"/>
        </w:rPr>
        <w:t xml:space="preserve"> </w:t>
      </w:r>
      <w:r>
        <w:rPr>
          <w:rFonts w:ascii="Century Gothic" w:hAnsi="Century Gothic" w:cs="Times New Roman"/>
        </w:rPr>
        <w:t>5</w:t>
      </w:r>
      <w:r w:rsidRPr="006061C2">
        <w:rPr>
          <w:rFonts w:ascii="Century Gothic" w:hAnsi="Century Gothic" w:cs="Times New Roman"/>
          <w:vertAlign w:val="superscript"/>
        </w:rPr>
        <w:t>e</w:t>
      </w:r>
      <w:r>
        <w:rPr>
          <w:rFonts w:ascii="Century Gothic" w:hAnsi="Century Gothic" w:cs="Times New Roman"/>
        </w:rPr>
        <w:t xml:space="preserve"> technique et professionnelle sur le thème de l’EVRAS et par la suite est venu s’ajouter la présentation de Panik.</w:t>
      </w:r>
    </w:p>
    <w:p w14:paraId="0812A0D3" w14:textId="77777777" w:rsidR="00AE0E02" w:rsidRDefault="00AE0E02" w:rsidP="00A56D9C">
      <w:pPr>
        <w:spacing w:before="120" w:after="0" w:line="240" w:lineRule="auto"/>
        <w:jc w:val="both"/>
        <w:rPr>
          <w:rFonts w:ascii="Century Gothic" w:hAnsi="Century Gothic" w:cs="Times New Roman"/>
        </w:rPr>
      </w:pPr>
      <w:r>
        <w:rPr>
          <w:rFonts w:ascii="Century Gothic" w:hAnsi="Century Gothic" w:cs="Times New Roman"/>
        </w:rPr>
        <w:t xml:space="preserve">L’objectif en répondant à la demande de l’enseignante est d’apporter une information ciblée à ses classes sur des thématiques précises et par-delà, éveiller leur sensibilité sur l’EVRAS et leur transmettre les infos pour Panik. </w:t>
      </w:r>
    </w:p>
    <w:p w14:paraId="4DB0835C" w14:textId="77777777" w:rsidR="00AE0E02" w:rsidRDefault="00AE0E02" w:rsidP="00AE0E02">
      <w:pPr>
        <w:spacing w:after="0" w:line="240" w:lineRule="auto"/>
        <w:jc w:val="both"/>
        <w:rPr>
          <w:rFonts w:ascii="Century Gothic" w:hAnsi="Century Gothic" w:cs="Times New Roman"/>
        </w:rPr>
      </w:pPr>
    </w:p>
    <w:p w14:paraId="07AC4FEB" w14:textId="77777777" w:rsidR="00AE0E02" w:rsidRDefault="00AE0E02">
      <w:pPr>
        <w:pStyle w:val="Paragraphedeliste"/>
        <w:numPr>
          <w:ilvl w:val="0"/>
          <w:numId w:val="20"/>
        </w:numPr>
        <w:spacing w:after="0" w:line="240" w:lineRule="auto"/>
        <w:jc w:val="both"/>
        <w:rPr>
          <w:rFonts w:ascii="Century Gothic" w:hAnsi="Century Gothic" w:cs="Times New Roman"/>
          <w:b/>
          <w:bCs/>
        </w:rPr>
      </w:pPr>
      <w:r w:rsidRPr="001A7104">
        <w:rPr>
          <w:rFonts w:ascii="Century Gothic" w:hAnsi="Century Gothic" w:cs="Times New Roman"/>
          <w:b/>
          <w:bCs/>
        </w:rPr>
        <w:t>Partenaires</w:t>
      </w:r>
    </w:p>
    <w:p w14:paraId="7882A8A2" w14:textId="77777777" w:rsidR="00AE0E02" w:rsidRDefault="00AE0E02" w:rsidP="00AE0E02">
      <w:pPr>
        <w:spacing w:after="0" w:line="240" w:lineRule="auto"/>
        <w:jc w:val="both"/>
        <w:rPr>
          <w:rFonts w:ascii="Century Gothic" w:hAnsi="Century Gothic" w:cs="Times New Roman"/>
          <w:b/>
          <w:bCs/>
        </w:rPr>
      </w:pPr>
    </w:p>
    <w:p w14:paraId="478C4CE1" w14:textId="77777777" w:rsidR="00AE0E02" w:rsidRPr="007009A7" w:rsidRDefault="00AE0E02" w:rsidP="00A56D9C">
      <w:pPr>
        <w:spacing w:before="120" w:after="0" w:line="240" w:lineRule="auto"/>
        <w:jc w:val="both"/>
        <w:rPr>
          <w:rFonts w:ascii="Century Gothic" w:hAnsi="Century Gothic" w:cs="Times New Roman"/>
        </w:rPr>
      </w:pPr>
      <w:r w:rsidRPr="007009A7">
        <w:rPr>
          <w:rFonts w:ascii="Century Gothic" w:hAnsi="Century Gothic" w:cs="Times New Roman"/>
        </w:rPr>
        <w:t>Notre principal partenaire est l’enseignante qui fait appel à nous chaque année. Quand cela est possible pour eux, le planning familial Solidaris nous rejoins pour mener la séance d’information.</w:t>
      </w:r>
    </w:p>
    <w:p w14:paraId="5CD9B5C7" w14:textId="3853D040" w:rsidR="00AE0E02" w:rsidRDefault="00A56D9C" w:rsidP="00A56D9C">
      <w:pPr>
        <w:spacing w:before="120" w:after="0" w:line="240" w:lineRule="auto"/>
        <w:jc w:val="both"/>
        <w:rPr>
          <w:rFonts w:ascii="Century Gothic" w:hAnsi="Century Gothic" w:cs="Times New Roman"/>
        </w:rPr>
      </w:pPr>
      <w:r w:rsidRPr="00A56D9C">
        <w:rPr>
          <w:rFonts w:ascii="Century Gothic" w:hAnsi="Century Gothic" w:cs="Times New Roman"/>
        </w:rPr>
        <w:lastRenderedPageBreak/>
        <w:t>Bien que ces dernières années, nous sommes davantage autonomes dans les animations que nous avons mené seuls pour les dernières fois où elle a eu lieu.</w:t>
      </w:r>
    </w:p>
    <w:p w14:paraId="74873301" w14:textId="77777777" w:rsidR="00A56D9C" w:rsidRPr="001A7104" w:rsidRDefault="00A56D9C" w:rsidP="00A56D9C">
      <w:pPr>
        <w:spacing w:before="120" w:after="0" w:line="240" w:lineRule="auto"/>
        <w:jc w:val="both"/>
        <w:rPr>
          <w:rFonts w:ascii="Century Gothic" w:hAnsi="Century Gothic" w:cs="Times New Roman"/>
        </w:rPr>
      </w:pPr>
    </w:p>
    <w:p w14:paraId="271F74ED" w14:textId="77777777" w:rsidR="00AE0E02" w:rsidRDefault="00AE0E02">
      <w:pPr>
        <w:pStyle w:val="Paragraphedeliste"/>
        <w:numPr>
          <w:ilvl w:val="0"/>
          <w:numId w:val="20"/>
        </w:numPr>
        <w:spacing w:after="0" w:line="240" w:lineRule="auto"/>
        <w:jc w:val="both"/>
        <w:rPr>
          <w:rFonts w:ascii="Century Gothic" w:hAnsi="Century Gothic" w:cs="Times New Roman"/>
          <w:b/>
          <w:bCs/>
        </w:rPr>
      </w:pPr>
      <w:r w:rsidRPr="001A7104">
        <w:rPr>
          <w:rFonts w:ascii="Century Gothic" w:hAnsi="Century Gothic" w:cs="Times New Roman"/>
          <w:b/>
          <w:bCs/>
        </w:rPr>
        <w:t>Public</w:t>
      </w:r>
    </w:p>
    <w:p w14:paraId="7CD57592" w14:textId="77777777" w:rsidR="00AE0E02" w:rsidRDefault="00AE0E02" w:rsidP="00AE0E02">
      <w:pPr>
        <w:spacing w:after="0" w:line="240" w:lineRule="auto"/>
        <w:jc w:val="both"/>
        <w:rPr>
          <w:rFonts w:ascii="Century Gothic" w:hAnsi="Century Gothic" w:cs="Times New Roman"/>
          <w:b/>
          <w:bCs/>
        </w:rPr>
      </w:pPr>
    </w:p>
    <w:p w14:paraId="240C5B33" w14:textId="2FA09014" w:rsidR="00AE0E02" w:rsidRPr="007009A7" w:rsidRDefault="00AE0E02" w:rsidP="00AE0E02">
      <w:pPr>
        <w:spacing w:after="0" w:line="240" w:lineRule="auto"/>
        <w:jc w:val="both"/>
        <w:rPr>
          <w:rFonts w:ascii="Century Gothic" w:hAnsi="Century Gothic" w:cs="Times New Roman"/>
        </w:rPr>
      </w:pPr>
      <w:r w:rsidRPr="007009A7">
        <w:rPr>
          <w:rFonts w:ascii="Century Gothic" w:hAnsi="Century Gothic" w:cs="Times New Roman"/>
        </w:rPr>
        <w:t xml:space="preserve">Le public concerné est les 2 classes de l’enseignante, à savoir une classe de </w:t>
      </w:r>
      <w:r>
        <w:rPr>
          <w:rFonts w:ascii="Century Gothic" w:hAnsi="Century Gothic" w:cs="Times New Roman"/>
        </w:rPr>
        <w:t>5</w:t>
      </w:r>
      <w:r>
        <w:rPr>
          <w:rFonts w:ascii="Century Gothic" w:hAnsi="Century Gothic" w:cs="Times New Roman"/>
          <w:vertAlign w:val="superscript"/>
        </w:rPr>
        <w:t xml:space="preserve">ème  </w:t>
      </w:r>
      <w:r>
        <w:rPr>
          <w:rFonts w:ascii="Century Gothic" w:hAnsi="Century Gothic" w:cs="Times New Roman"/>
        </w:rPr>
        <w:t xml:space="preserve"> technique</w:t>
      </w:r>
      <w:r w:rsidRPr="007009A7">
        <w:rPr>
          <w:rFonts w:ascii="Century Gothic" w:hAnsi="Century Gothic" w:cs="Times New Roman"/>
        </w:rPr>
        <w:t xml:space="preserve"> et une de 5</w:t>
      </w:r>
      <w:r>
        <w:rPr>
          <w:rFonts w:ascii="Century Gothic" w:hAnsi="Century Gothic" w:cs="Times New Roman"/>
          <w:vertAlign w:val="superscript"/>
        </w:rPr>
        <w:t xml:space="preserve">ème </w:t>
      </w:r>
      <w:r>
        <w:rPr>
          <w:rFonts w:ascii="Century Gothic" w:hAnsi="Century Gothic" w:cs="Times New Roman"/>
        </w:rPr>
        <w:t>professionnelle</w:t>
      </w:r>
      <w:r w:rsidRPr="007009A7">
        <w:rPr>
          <w:rFonts w:ascii="Century Gothic" w:hAnsi="Century Gothic" w:cs="Times New Roman"/>
        </w:rPr>
        <w:t>.</w:t>
      </w:r>
      <w:r w:rsidR="00A56D9C">
        <w:rPr>
          <w:rFonts w:ascii="Century Gothic" w:hAnsi="Century Gothic" w:cs="Times New Roman"/>
        </w:rPr>
        <w:t xml:space="preserve"> </w:t>
      </w:r>
      <w:r w:rsidR="00A56D9C" w:rsidRPr="00A56D9C">
        <w:rPr>
          <w:rFonts w:ascii="Century Gothic" w:hAnsi="Century Gothic" w:cs="Times New Roman"/>
        </w:rPr>
        <w:t>Les deux classes sont mélangées durant l’animation.</w:t>
      </w:r>
    </w:p>
    <w:p w14:paraId="0913826E" w14:textId="77777777" w:rsidR="00AE0E02" w:rsidRPr="001A7104" w:rsidRDefault="00AE0E02" w:rsidP="00AE0E02">
      <w:pPr>
        <w:spacing w:after="0" w:line="240" w:lineRule="auto"/>
        <w:jc w:val="both"/>
        <w:rPr>
          <w:rFonts w:ascii="Century Gothic" w:hAnsi="Century Gothic" w:cs="Times New Roman"/>
        </w:rPr>
      </w:pPr>
    </w:p>
    <w:p w14:paraId="4C7F73B4" w14:textId="77777777" w:rsidR="00AE0E02" w:rsidRDefault="00AE0E02">
      <w:pPr>
        <w:pStyle w:val="Paragraphedeliste"/>
        <w:numPr>
          <w:ilvl w:val="0"/>
          <w:numId w:val="20"/>
        </w:numPr>
        <w:spacing w:after="0" w:line="240" w:lineRule="auto"/>
        <w:jc w:val="both"/>
        <w:rPr>
          <w:rFonts w:ascii="Century Gothic" w:hAnsi="Century Gothic" w:cs="Times New Roman"/>
          <w:b/>
          <w:bCs/>
        </w:rPr>
      </w:pPr>
      <w:r w:rsidRPr="001A7104">
        <w:rPr>
          <w:rFonts w:ascii="Century Gothic" w:hAnsi="Century Gothic" w:cs="Times New Roman"/>
          <w:b/>
          <w:bCs/>
        </w:rPr>
        <w:t>Mise en œuvre</w:t>
      </w:r>
    </w:p>
    <w:p w14:paraId="50868DA4" w14:textId="77777777" w:rsidR="00AE0E02" w:rsidRPr="001A7104" w:rsidRDefault="00AE0E02" w:rsidP="00AE0E02">
      <w:pPr>
        <w:pStyle w:val="Paragraphedeliste"/>
        <w:spacing w:after="0" w:line="240" w:lineRule="auto"/>
        <w:jc w:val="both"/>
        <w:rPr>
          <w:rFonts w:ascii="Century Gothic" w:hAnsi="Century Gothic" w:cs="Times New Roman"/>
          <w:b/>
          <w:bCs/>
        </w:rPr>
      </w:pPr>
    </w:p>
    <w:p w14:paraId="54F4B0D5" w14:textId="77777777" w:rsidR="00AE0E02" w:rsidRDefault="00AE0E02" w:rsidP="00A56D9C">
      <w:pPr>
        <w:spacing w:before="120" w:after="0" w:line="240" w:lineRule="auto"/>
        <w:jc w:val="both"/>
        <w:rPr>
          <w:rFonts w:ascii="Century Gothic" w:hAnsi="Century Gothic" w:cs="Times New Roman"/>
        </w:rPr>
      </w:pPr>
      <w:r>
        <w:rPr>
          <w:rFonts w:ascii="Century Gothic" w:hAnsi="Century Gothic" w:cs="Times New Roman"/>
        </w:rPr>
        <w:t>Cela fait plusieurs années qu’une enseignante du Collège fait appel à l’AMO pour des animations sur le thème de l’EVRAS, spécifiques à sa classe. Nous faisions alors appel au planning familial Solidaris, notre partenaire habituel pour les animations EVRAS pour nous seconder dans l’animation.</w:t>
      </w:r>
    </w:p>
    <w:p w14:paraId="4A30B691" w14:textId="77777777" w:rsidR="00AE0E02" w:rsidRDefault="00AE0E02" w:rsidP="00A56D9C">
      <w:pPr>
        <w:spacing w:before="120" w:after="0" w:line="240" w:lineRule="auto"/>
        <w:jc w:val="both"/>
        <w:rPr>
          <w:rFonts w:ascii="Century Gothic" w:hAnsi="Century Gothic" w:cs="Times New Roman"/>
        </w:rPr>
      </w:pPr>
      <w:r>
        <w:rPr>
          <w:rFonts w:ascii="Century Gothic" w:hAnsi="Century Gothic" w:cs="Times New Roman"/>
        </w:rPr>
        <w:t>Lors du départ à la retraite de l’enseignante, sa successeuse ayant eu un retour positif de sa collègue a décidé de continuer l’information EVRAS. En outre, elle a également fait part de son intérêt pour le site Panik qu’elle voulait présenter à ses élèves. Depuis, nous faisons une présentation à la fois sur le thème de l’EVRAS et sur Panik et son usage. Les thèmes abordés sont les IST et la contraception et en ce qui concerne Panik, nous proposons aux élèves des mises en situation pour qu’ils s’expérimentent à l’usage du site.</w:t>
      </w:r>
    </w:p>
    <w:p w14:paraId="3B37F305" w14:textId="7C918179" w:rsidR="00A56D9C" w:rsidRDefault="00A56D9C" w:rsidP="00A56D9C">
      <w:pPr>
        <w:spacing w:before="120" w:after="0" w:line="240" w:lineRule="auto"/>
        <w:jc w:val="both"/>
        <w:rPr>
          <w:rFonts w:ascii="Century Gothic" w:hAnsi="Century Gothic" w:cs="Times New Roman"/>
        </w:rPr>
      </w:pPr>
      <w:r w:rsidRPr="00A56D9C">
        <w:rPr>
          <w:rFonts w:ascii="Century Gothic" w:hAnsi="Century Gothic" w:cs="Times New Roman"/>
        </w:rPr>
        <w:t>A noter qu’il n’y a pas eu d’animation en 2023 car l’enseignante dispose de ses classes deux années de suite, ce qui fait que nous avons prévu de faire l’animation une année sur deux pour éviter que les élèves assistent par deux fois à l’animation.</w:t>
      </w:r>
    </w:p>
    <w:p w14:paraId="0FEC2292" w14:textId="77777777" w:rsidR="00A56D9C" w:rsidRPr="001A7104" w:rsidRDefault="00A56D9C" w:rsidP="00A56D9C">
      <w:pPr>
        <w:spacing w:before="120" w:after="0" w:line="240" w:lineRule="auto"/>
        <w:jc w:val="both"/>
        <w:rPr>
          <w:rFonts w:ascii="Century Gothic" w:hAnsi="Century Gothic" w:cs="Times New Roman"/>
        </w:rPr>
      </w:pPr>
    </w:p>
    <w:p w14:paraId="49D8B4B0" w14:textId="77777777" w:rsidR="00AE0E02" w:rsidRDefault="00AE0E02">
      <w:pPr>
        <w:pStyle w:val="Paragraphedeliste"/>
        <w:numPr>
          <w:ilvl w:val="0"/>
          <w:numId w:val="20"/>
        </w:numPr>
        <w:spacing w:after="0" w:line="240" w:lineRule="auto"/>
        <w:jc w:val="both"/>
        <w:rPr>
          <w:rFonts w:ascii="Century Gothic" w:hAnsi="Century Gothic" w:cs="Times New Roman"/>
          <w:b/>
          <w:bCs/>
        </w:rPr>
      </w:pPr>
      <w:r w:rsidRPr="001A7104">
        <w:rPr>
          <w:rFonts w:ascii="Century Gothic" w:hAnsi="Century Gothic" w:cs="Times New Roman"/>
          <w:b/>
          <w:bCs/>
        </w:rPr>
        <w:t xml:space="preserve">Evaluation </w:t>
      </w:r>
    </w:p>
    <w:p w14:paraId="19989FE1" w14:textId="77777777" w:rsidR="00AE0E02" w:rsidRDefault="00AE0E02" w:rsidP="00AE0E02">
      <w:pPr>
        <w:spacing w:after="0" w:line="240" w:lineRule="auto"/>
        <w:jc w:val="both"/>
        <w:rPr>
          <w:rFonts w:ascii="Century Gothic" w:hAnsi="Century Gothic" w:cs="Times New Roman"/>
          <w:b/>
          <w:bCs/>
        </w:rPr>
      </w:pPr>
    </w:p>
    <w:p w14:paraId="0F3A2959" w14:textId="77777777" w:rsidR="00AE0E02" w:rsidRPr="009940B1" w:rsidRDefault="00AE0E02" w:rsidP="00A56D9C">
      <w:pPr>
        <w:spacing w:before="120" w:after="0" w:line="240" w:lineRule="auto"/>
        <w:jc w:val="both"/>
        <w:rPr>
          <w:rFonts w:ascii="Century Gothic" w:hAnsi="Century Gothic" w:cs="Times New Roman"/>
        </w:rPr>
      </w:pPr>
      <w:r w:rsidRPr="009940B1">
        <w:rPr>
          <w:rFonts w:ascii="Century Gothic" w:hAnsi="Century Gothic" w:cs="Times New Roman"/>
        </w:rPr>
        <w:t>Etant donné que l’enseignante fait depuis des années appel à l’AMO pour mener l’animation, cela est un gage de sa confiance pour le service. En outre, nous réalisons en chaque fin d’animation est une brève évaluation avec les élèves en vue de recueillir leur avis sur la présentation et voir s’ils ont des remarques par rapport au contenu.</w:t>
      </w:r>
    </w:p>
    <w:p w14:paraId="4550EE0F" w14:textId="77777777" w:rsidR="00AE0E02" w:rsidRDefault="00AE0E02" w:rsidP="00A56D9C">
      <w:pPr>
        <w:spacing w:before="120" w:after="0" w:line="240" w:lineRule="auto"/>
        <w:jc w:val="both"/>
        <w:rPr>
          <w:rFonts w:ascii="Century Gothic" w:hAnsi="Century Gothic" w:cs="Times New Roman"/>
        </w:rPr>
      </w:pPr>
      <w:r w:rsidRPr="009940B1">
        <w:rPr>
          <w:rFonts w:ascii="Century Gothic" w:hAnsi="Century Gothic" w:cs="Times New Roman"/>
        </w:rPr>
        <w:t>C’est dans ce cadre d’ailleurs, qu’en 2021, les élèves ont pensé à de nouvelles situations exemples pour Panik. Ces dernières ont été rajoutées par la suite dans le canevas d’animation.</w:t>
      </w:r>
    </w:p>
    <w:p w14:paraId="03207EDB" w14:textId="72F23DEA" w:rsidR="00A56D9C" w:rsidRPr="009940B1" w:rsidRDefault="00A56D9C" w:rsidP="00A56D9C">
      <w:pPr>
        <w:spacing w:before="120" w:after="0" w:line="240" w:lineRule="auto"/>
        <w:jc w:val="both"/>
        <w:rPr>
          <w:rFonts w:ascii="Century Gothic" w:hAnsi="Century Gothic" w:cs="Times New Roman"/>
        </w:rPr>
      </w:pPr>
      <w:r w:rsidRPr="00A56D9C">
        <w:rPr>
          <w:rFonts w:ascii="Century Gothic" w:hAnsi="Century Gothic" w:cs="Times New Roman"/>
        </w:rPr>
        <w:t>Par ailleurs, nous avons décidé avec l’enseignante d’intégrer dans l’animation un</w:t>
      </w:r>
      <w:r w:rsidR="004371EB">
        <w:rPr>
          <w:rFonts w:ascii="Century Gothic" w:hAnsi="Century Gothic" w:cs="Times New Roman"/>
        </w:rPr>
        <w:t>e</w:t>
      </w:r>
      <w:r w:rsidRPr="00A56D9C">
        <w:rPr>
          <w:rFonts w:ascii="Century Gothic" w:hAnsi="Century Gothic" w:cs="Times New Roman"/>
        </w:rPr>
        <w:t xml:space="preserve"> brève présentation de l’AMO car il s’avère que ses élèves ont souvent une vision biaisée sur la nature de notre service.</w:t>
      </w:r>
    </w:p>
    <w:p w14:paraId="29BB75E5" w14:textId="77777777" w:rsidR="009233E1" w:rsidRDefault="009233E1" w:rsidP="009233E1">
      <w:pPr>
        <w:pStyle w:val="Paragraphedeliste"/>
        <w:spacing w:after="0" w:line="240" w:lineRule="auto"/>
        <w:ind w:left="2977"/>
        <w:jc w:val="both"/>
        <w:textAlignment w:val="baseline"/>
        <w:rPr>
          <w:rFonts w:ascii="Century Gothic" w:eastAsia="Times New Roman" w:hAnsi="Century Gothic" w:cstheme="majorHAnsi"/>
          <w:b/>
          <w:bCs/>
          <w:color w:val="000000"/>
          <w:u w:val="single"/>
        </w:rPr>
      </w:pPr>
    </w:p>
    <w:p w14:paraId="622A3A27" w14:textId="19E17652" w:rsidR="00451EFC" w:rsidRDefault="00451EFC" w:rsidP="009C6BCD">
      <w:pPr>
        <w:pStyle w:val="Paragraphedeliste"/>
        <w:numPr>
          <w:ilvl w:val="2"/>
          <w:numId w:val="23"/>
        </w:numPr>
        <w:spacing w:after="0" w:line="240" w:lineRule="auto"/>
        <w:jc w:val="both"/>
        <w:textAlignment w:val="baseline"/>
        <w:rPr>
          <w:rFonts w:ascii="Century Gothic" w:eastAsia="Times New Roman" w:hAnsi="Century Gothic" w:cstheme="majorHAnsi"/>
          <w:b/>
          <w:bCs/>
          <w:color w:val="000000"/>
          <w:u w:val="single"/>
        </w:rPr>
      </w:pPr>
      <w:r>
        <w:rPr>
          <w:rFonts w:ascii="Century Gothic" w:eastAsia="Times New Roman" w:hAnsi="Century Gothic" w:cstheme="majorHAnsi"/>
          <w:b/>
          <w:bCs/>
          <w:color w:val="000000"/>
          <w:u w:val="single"/>
        </w:rPr>
        <w:t>Athénée Royale de Gembloux</w:t>
      </w:r>
    </w:p>
    <w:p w14:paraId="2A59D1B0" w14:textId="77777777" w:rsidR="00AE0E02" w:rsidRDefault="00AE0E02" w:rsidP="00AE0E02">
      <w:pPr>
        <w:spacing w:after="0" w:line="240" w:lineRule="auto"/>
        <w:jc w:val="both"/>
        <w:textAlignment w:val="baseline"/>
        <w:rPr>
          <w:rFonts w:ascii="Century Gothic" w:eastAsia="Times New Roman" w:hAnsi="Century Gothic" w:cstheme="majorHAnsi"/>
          <w:b/>
          <w:bCs/>
          <w:color w:val="000000"/>
          <w:u w:val="single"/>
        </w:rPr>
      </w:pPr>
    </w:p>
    <w:p w14:paraId="113C7B40" w14:textId="1CC86B48" w:rsidR="00AE0E02" w:rsidRPr="00AE0E02" w:rsidRDefault="00AE0E02">
      <w:pPr>
        <w:pStyle w:val="Paragraphedeliste"/>
        <w:numPr>
          <w:ilvl w:val="3"/>
          <w:numId w:val="15"/>
        </w:numPr>
        <w:spacing w:after="240" w:line="240" w:lineRule="auto"/>
        <w:ind w:left="1701" w:hanging="425"/>
        <w:jc w:val="both"/>
        <w:rPr>
          <w:rFonts w:ascii="Century Gothic" w:hAnsi="Century Gothic"/>
          <w:b/>
          <w:u w:val="single"/>
        </w:rPr>
      </w:pPr>
      <w:r w:rsidRPr="00AE0E02">
        <w:rPr>
          <w:rFonts w:ascii="Century Gothic" w:hAnsi="Century Gothic"/>
          <w:b/>
          <w:u w:val="single"/>
        </w:rPr>
        <w:t>Journée Rétho</w:t>
      </w:r>
    </w:p>
    <w:p w14:paraId="58510A95" w14:textId="77777777" w:rsidR="00AE0E02" w:rsidRPr="00CE466B" w:rsidRDefault="00AE0E02" w:rsidP="00AE0E02">
      <w:pPr>
        <w:spacing w:after="0" w:line="240" w:lineRule="auto"/>
        <w:jc w:val="both"/>
        <w:rPr>
          <w:rFonts w:ascii="Century Gothic" w:eastAsia="Century Gothic" w:hAnsi="Century Gothic" w:cs="Century Gothic"/>
        </w:rPr>
      </w:pPr>
    </w:p>
    <w:p w14:paraId="380FE925" w14:textId="77777777" w:rsidR="00AE0E02" w:rsidRPr="00CE466B" w:rsidRDefault="00AE0E02">
      <w:pPr>
        <w:pStyle w:val="Paragraphedeliste"/>
        <w:numPr>
          <w:ilvl w:val="0"/>
          <w:numId w:val="12"/>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CE466B">
        <w:rPr>
          <w:rFonts w:ascii="Century Gothic" w:eastAsia="Century Gothic" w:hAnsi="Century Gothic" w:cs="Century Gothic"/>
          <w:b/>
          <w:bCs/>
        </w:rPr>
        <w:t xml:space="preserve">Objectifs </w:t>
      </w:r>
    </w:p>
    <w:p w14:paraId="55700350" w14:textId="77777777" w:rsidR="00AE0E02" w:rsidRPr="00CE466B" w:rsidRDefault="00AE0E02" w:rsidP="00AE0E02">
      <w:pPr>
        <w:spacing w:after="0" w:line="240" w:lineRule="auto"/>
        <w:jc w:val="both"/>
        <w:rPr>
          <w:rFonts w:ascii="Century Gothic" w:eastAsia="Century Gothic" w:hAnsi="Century Gothic" w:cs="Century Gothic"/>
        </w:rPr>
      </w:pPr>
    </w:p>
    <w:p w14:paraId="453BE9DB" w14:textId="77777777" w:rsidR="00AE0E02" w:rsidRPr="00CE466B" w:rsidRDefault="00AE0E02" w:rsidP="00A56D9C">
      <w:pPr>
        <w:spacing w:before="120" w:after="0" w:line="240" w:lineRule="auto"/>
        <w:jc w:val="both"/>
        <w:rPr>
          <w:rFonts w:ascii="Century Gothic" w:eastAsia="Century Gothic" w:hAnsi="Century Gothic" w:cs="Times New Roman"/>
        </w:rPr>
      </w:pPr>
      <w:r w:rsidRPr="00CE466B">
        <w:rPr>
          <w:rFonts w:ascii="Century Gothic" w:eastAsia="Century Gothic" w:hAnsi="Century Gothic" w:cs="Times New Roman"/>
        </w:rPr>
        <w:lastRenderedPageBreak/>
        <w:t>Les objectifs de cette journée sont de permettre aux élèves de Rétho et de 5e de l’Athénée Royal de Gembloux de découvrir les possibilités qui s’offrent à eux, une fois leurs études terminées.</w:t>
      </w:r>
    </w:p>
    <w:p w14:paraId="26874F93" w14:textId="3509A029" w:rsidR="00AE0E02" w:rsidRDefault="00AE0E02" w:rsidP="00A56D9C">
      <w:pPr>
        <w:spacing w:before="120" w:after="0" w:line="240" w:lineRule="auto"/>
        <w:jc w:val="both"/>
        <w:rPr>
          <w:rFonts w:ascii="Century Gothic" w:eastAsia="Century Gothic" w:hAnsi="Century Gothic" w:cs="Times New Roman"/>
        </w:rPr>
      </w:pPr>
      <w:r w:rsidRPr="00CE466B">
        <w:rPr>
          <w:rFonts w:ascii="Century Gothic" w:eastAsia="Century Gothic" w:hAnsi="Century Gothic" w:cs="Times New Roman"/>
        </w:rPr>
        <w:t xml:space="preserve">La finalité de ce projet est de rendre les élèves acteurs de leur avenir en ayant une information complète et de qualité pour qu’ils puissent se </w:t>
      </w:r>
      <w:r w:rsidR="001E6138">
        <w:rPr>
          <w:rFonts w:ascii="Century Gothic" w:eastAsia="Century Gothic" w:hAnsi="Century Gothic" w:cs="Times New Roman"/>
        </w:rPr>
        <w:t>construire</w:t>
      </w:r>
      <w:r w:rsidRPr="00CE466B">
        <w:rPr>
          <w:rFonts w:ascii="Century Gothic" w:eastAsia="Century Gothic" w:hAnsi="Century Gothic" w:cs="Times New Roman"/>
        </w:rPr>
        <w:t xml:space="preserve"> un projet professionnel et de vie personnalisé et correspondant à leurs valeurs et aspirations.</w:t>
      </w:r>
    </w:p>
    <w:p w14:paraId="05ED98EC" w14:textId="07103A9A" w:rsidR="00A56D9C" w:rsidRPr="00CE466B" w:rsidRDefault="00A56D9C" w:rsidP="00A56D9C">
      <w:pPr>
        <w:spacing w:before="120" w:after="0" w:line="240" w:lineRule="auto"/>
        <w:jc w:val="both"/>
        <w:rPr>
          <w:rFonts w:ascii="Century Gothic" w:eastAsia="Century Gothic" w:hAnsi="Century Gothic" w:cs="Times New Roman"/>
        </w:rPr>
      </w:pPr>
      <w:r>
        <w:rPr>
          <w:rFonts w:ascii="Century Gothic" w:hAnsi="Century Gothic" w:cs="Century Gothic"/>
        </w:rPr>
        <w:t>Cela permet aussi à notre AMO d’être visible par les jeunes et présents au sein de l’école, qu’ils puissent nous identifier comme ressource si jamais ils ont une question par rapport aux démarches de l’après secondaire.</w:t>
      </w:r>
    </w:p>
    <w:p w14:paraId="30048C27" w14:textId="77777777" w:rsidR="00AE0E02" w:rsidRPr="00CE466B" w:rsidRDefault="00AE0E02" w:rsidP="00AE0E02">
      <w:pPr>
        <w:spacing w:after="0" w:line="240" w:lineRule="auto"/>
        <w:jc w:val="both"/>
        <w:rPr>
          <w:rFonts w:ascii="Century Gothic" w:eastAsia="Century Gothic" w:hAnsi="Century Gothic" w:cs="Times New Roman"/>
        </w:rPr>
      </w:pPr>
    </w:p>
    <w:p w14:paraId="39816E2A" w14:textId="46C23A2B" w:rsidR="00AE0E02" w:rsidRPr="00CE466B" w:rsidRDefault="004371EB">
      <w:pPr>
        <w:pStyle w:val="Paragraphedeliste"/>
        <w:numPr>
          <w:ilvl w:val="0"/>
          <w:numId w:val="12"/>
        </w:numPr>
        <w:pBdr>
          <w:top w:val="nil"/>
          <w:left w:val="nil"/>
          <w:bottom w:val="nil"/>
          <w:right w:val="nil"/>
          <w:between w:val="nil"/>
        </w:pBdr>
        <w:spacing w:after="0" w:line="240" w:lineRule="auto"/>
        <w:ind w:left="720"/>
        <w:jc w:val="both"/>
        <w:rPr>
          <w:rFonts w:ascii="Century Gothic" w:eastAsia="Century Gothic" w:hAnsi="Century Gothic" w:cs="Times New Roman"/>
          <w:b/>
          <w:bCs/>
        </w:rPr>
      </w:pPr>
      <w:r>
        <w:rPr>
          <w:rFonts w:ascii="Century Gothic" w:eastAsia="Century Gothic" w:hAnsi="Century Gothic" w:cs="Times New Roman"/>
          <w:b/>
          <w:bCs/>
        </w:rPr>
        <w:t>P</w:t>
      </w:r>
      <w:r w:rsidR="00AE0E02" w:rsidRPr="00CE466B">
        <w:rPr>
          <w:rFonts w:ascii="Century Gothic" w:eastAsia="Century Gothic" w:hAnsi="Century Gothic" w:cs="Times New Roman"/>
          <w:b/>
          <w:bCs/>
        </w:rPr>
        <w:t xml:space="preserve">ublic cible </w:t>
      </w:r>
    </w:p>
    <w:p w14:paraId="356C0B5D" w14:textId="77777777" w:rsidR="00AE0E02" w:rsidRPr="00CE466B" w:rsidRDefault="00AE0E02" w:rsidP="00AE0E02">
      <w:pPr>
        <w:spacing w:after="0" w:line="240" w:lineRule="auto"/>
        <w:jc w:val="both"/>
        <w:rPr>
          <w:rFonts w:ascii="Century Gothic" w:eastAsia="Century Gothic" w:hAnsi="Century Gothic" w:cs="Times New Roman"/>
        </w:rPr>
      </w:pPr>
    </w:p>
    <w:p w14:paraId="0CFCBAEA" w14:textId="77777777" w:rsidR="00AE0E02" w:rsidRDefault="00AE0E02" w:rsidP="00AE0E02">
      <w:pPr>
        <w:spacing w:after="0" w:line="240" w:lineRule="auto"/>
        <w:jc w:val="both"/>
        <w:rPr>
          <w:rFonts w:ascii="Century Gothic" w:eastAsia="Century Gothic" w:hAnsi="Century Gothic" w:cs="Times New Roman"/>
        </w:rPr>
      </w:pPr>
      <w:r w:rsidRPr="00CE466B">
        <w:rPr>
          <w:rFonts w:ascii="Century Gothic" w:eastAsia="Century Gothic" w:hAnsi="Century Gothic" w:cs="Times New Roman"/>
        </w:rPr>
        <w:t>Les destinataires de cette journée Rétho sont les élèves de 5e et 6e de l’Athénée Royal de Gembloux.</w:t>
      </w:r>
    </w:p>
    <w:p w14:paraId="569B6B76" w14:textId="77777777" w:rsidR="00AE0E02" w:rsidRPr="00CE466B" w:rsidRDefault="00AE0E02" w:rsidP="00AE0E02">
      <w:pPr>
        <w:spacing w:after="0" w:line="240" w:lineRule="auto"/>
        <w:jc w:val="both"/>
        <w:rPr>
          <w:rFonts w:ascii="Century Gothic" w:eastAsia="Century Gothic" w:hAnsi="Century Gothic" w:cs="Times New Roman"/>
        </w:rPr>
      </w:pPr>
    </w:p>
    <w:p w14:paraId="23768082" w14:textId="77777777" w:rsidR="00AE0E02" w:rsidRPr="00CE466B" w:rsidRDefault="00AE0E02">
      <w:pPr>
        <w:pStyle w:val="Paragraphedeliste"/>
        <w:numPr>
          <w:ilvl w:val="0"/>
          <w:numId w:val="12"/>
        </w:numPr>
        <w:pBdr>
          <w:top w:val="nil"/>
          <w:left w:val="nil"/>
          <w:bottom w:val="nil"/>
          <w:right w:val="nil"/>
          <w:between w:val="nil"/>
        </w:pBdr>
        <w:spacing w:after="0" w:line="240" w:lineRule="auto"/>
        <w:ind w:left="720"/>
        <w:jc w:val="both"/>
        <w:rPr>
          <w:rFonts w:ascii="Century Gothic" w:eastAsia="Century Gothic" w:hAnsi="Century Gothic" w:cs="Times New Roman"/>
        </w:rPr>
      </w:pPr>
      <w:r w:rsidRPr="00CE466B">
        <w:rPr>
          <w:rFonts w:ascii="Century Gothic" w:eastAsia="Century Gothic" w:hAnsi="Century Gothic" w:cs="Century Gothic"/>
          <w:b/>
          <w:bCs/>
        </w:rPr>
        <w:t>Partenaires</w:t>
      </w:r>
      <w:r w:rsidRPr="00CE466B">
        <w:rPr>
          <w:rFonts w:ascii="Century Gothic" w:eastAsia="Century Gothic" w:hAnsi="Century Gothic" w:cs="Times New Roman"/>
        </w:rPr>
        <w:t xml:space="preserve"> </w:t>
      </w:r>
    </w:p>
    <w:p w14:paraId="167284CD" w14:textId="77777777" w:rsidR="00AE0E02" w:rsidRPr="00CE466B" w:rsidRDefault="00AE0E02" w:rsidP="00A56D9C">
      <w:pPr>
        <w:spacing w:before="120" w:after="0" w:line="240" w:lineRule="auto"/>
        <w:jc w:val="both"/>
        <w:rPr>
          <w:rFonts w:ascii="Century Gothic" w:eastAsia="Century Gothic" w:hAnsi="Century Gothic" w:cs="Times New Roman"/>
        </w:rPr>
      </w:pPr>
      <w:r w:rsidRPr="00CE466B">
        <w:rPr>
          <w:rFonts w:ascii="Century Gothic" w:eastAsia="Century Gothic" w:hAnsi="Century Gothic" w:cs="Times New Roman"/>
        </w:rPr>
        <w:t>Notre principal partenaire est l’école elle-même qui fait systématiquement appel à notre service dans le cadre de projet et ce, depuis quelques années. Outre, Imagin’AMO, il y a de nombreux intervenants impliqués : le Forem, la Cité des métiers, Langues Vivantes et les métiers de la sécurité et de la protection civile (armée, police et pompier).</w:t>
      </w:r>
    </w:p>
    <w:p w14:paraId="425D5D40" w14:textId="77777777" w:rsidR="00AE0E02" w:rsidRPr="00CE466B" w:rsidRDefault="00AE0E02" w:rsidP="00A56D9C">
      <w:pPr>
        <w:spacing w:before="120" w:after="0" w:line="240" w:lineRule="auto"/>
        <w:jc w:val="both"/>
        <w:rPr>
          <w:rFonts w:ascii="Century Gothic" w:eastAsia="Century Gothic" w:hAnsi="Century Gothic" w:cs="Times New Roman"/>
        </w:rPr>
      </w:pPr>
      <w:r w:rsidRPr="00CE466B">
        <w:rPr>
          <w:rFonts w:ascii="Century Gothic" w:eastAsia="Century Gothic" w:hAnsi="Century Gothic" w:cs="Times New Roman"/>
        </w:rPr>
        <w:t>Nous impliquons dans ce projet également Infor-Jeunes de Namur et Dynamo International afin qu’ils puissent présenter leur programme.</w:t>
      </w:r>
    </w:p>
    <w:p w14:paraId="12CF439C" w14:textId="77777777" w:rsidR="00AE0E02" w:rsidRPr="00CE466B" w:rsidRDefault="00AE0E02" w:rsidP="00AE0E02">
      <w:pPr>
        <w:spacing w:after="0" w:line="240" w:lineRule="auto"/>
        <w:jc w:val="both"/>
        <w:rPr>
          <w:rFonts w:ascii="Century Gothic" w:eastAsia="Century Gothic" w:hAnsi="Century Gothic" w:cs="Times New Roman"/>
        </w:rPr>
      </w:pPr>
    </w:p>
    <w:p w14:paraId="316C1FCD" w14:textId="51AA2A22" w:rsidR="00AE0E02" w:rsidRPr="004371EB" w:rsidRDefault="00AE0E02" w:rsidP="00AE0E02">
      <w:pPr>
        <w:pStyle w:val="Paragraphedeliste"/>
        <w:numPr>
          <w:ilvl w:val="0"/>
          <w:numId w:val="12"/>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CE466B">
        <w:rPr>
          <w:rFonts w:ascii="Century Gothic" w:eastAsia="Century Gothic" w:hAnsi="Century Gothic" w:cs="Century Gothic"/>
          <w:b/>
          <w:bCs/>
        </w:rPr>
        <w:t xml:space="preserve">Mise en œuvre </w:t>
      </w:r>
    </w:p>
    <w:p w14:paraId="1C0CD457" w14:textId="50EDBED8" w:rsidR="00AE0E02" w:rsidRPr="00CE466B" w:rsidRDefault="00AE0E02" w:rsidP="00A56D9C">
      <w:pPr>
        <w:spacing w:before="120" w:after="0" w:line="240" w:lineRule="auto"/>
        <w:jc w:val="both"/>
        <w:rPr>
          <w:rFonts w:ascii="Century Gothic" w:eastAsia="Century Gothic" w:hAnsi="Century Gothic" w:cs="Times New Roman"/>
        </w:rPr>
      </w:pPr>
      <w:r>
        <w:rPr>
          <w:rFonts w:ascii="Century Gothic" w:eastAsia="Century Gothic" w:hAnsi="Century Gothic" w:cs="Times New Roman"/>
        </w:rPr>
        <w:t>Lors de cette journée</w:t>
      </w:r>
      <w:r w:rsidRPr="00CE466B">
        <w:rPr>
          <w:rFonts w:ascii="Century Gothic" w:eastAsia="Century Gothic" w:hAnsi="Century Gothic" w:cs="Times New Roman"/>
        </w:rPr>
        <w:t xml:space="preserve">, il y a quatre ateliers différents proposés pour chaque année. Le temps d’une matinée, les élèves circulent d’un atelier à l’autre le temps d’une heure de cours. Ils ont ainsi la possibilité d’assister à tous les ateliers et d’avoir une vision globale des options qui s’offrent à eux. </w:t>
      </w:r>
    </w:p>
    <w:p w14:paraId="5A722BF9" w14:textId="77777777" w:rsidR="00A56D9C" w:rsidRDefault="00AE0E02" w:rsidP="00A56D9C">
      <w:pPr>
        <w:spacing w:before="120" w:after="0" w:line="240" w:lineRule="auto"/>
        <w:jc w:val="both"/>
        <w:rPr>
          <w:rFonts w:ascii="Century Gothic" w:eastAsia="Century Gothic" w:hAnsi="Century Gothic" w:cs="Times New Roman"/>
        </w:rPr>
      </w:pPr>
      <w:r w:rsidRPr="00CE466B">
        <w:rPr>
          <w:rFonts w:ascii="Century Gothic" w:eastAsia="Century Gothic" w:hAnsi="Century Gothic" w:cs="Times New Roman"/>
        </w:rPr>
        <w:t xml:space="preserve">Pour sa part, Imagin’AMO détache un binôme de travailleurs pour animer une présentation sur les thèmes des bourses d’études et aides diverses que les étudiants peuvent obtenir ainsi que pour les kots et logements. Pour se faire, nous proposons un PowerPoint pour chacun des thèmes et nous répondons aux questions des élèves. </w:t>
      </w:r>
    </w:p>
    <w:p w14:paraId="51045960" w14:textId="69B751DE" w:rsidR="00A56D9C" w:rsidRDefault="00A56D9C" w:rsidP="00A56D9C">
      <w:pPr>
        <w:spacing w:before="120" w:after="0" w:line="240" w:lineRule="auto"/>
        <w:jc w:val="both"/>
        <w:rPr>
          <w:rFonts w:ascii="Century Gothic" w:eastAsia="Century Gothic" w:hAnsi="Century Gothic" w:cs="Times New Roman"/>
        </w:rPr>
      </w:pPr>
      <w:r w:rsidRPr="00A56D9C">
        <w:rPr>
          <w:rFonts w:ascii="Century Gothic" w:eastAsia="Century Gothic" w:hAnsi="Century Gothic" w:cs="Times New Roman"/>
        </w:rPr>
        <w:t>Nous avons d’ailleurs réactualisé cette animation afin de remettre au jour les informations au niveau de la bourse. Nous avons également ajouté une dimension en plus à la partie « kot », en énumérant les différents types de logements étudiants possibles et leurs points positifs et négatifs.</w:t>
      </w:r>
    </w:p>
    <w:p w14:paraId="333AD16B" w14:textId="690DC9D2" w:rsidR="00AE0E02" w:rsidRPr="00CE466B" w:rsidRDefault="00AE0E02" w:rsidP="00A56D9C">
      <w:pPr>
        <w:spacing w:before="120" w:after="0" w:line="240" w:lineRule="auto"/>
        <w:jc w:val="both"/>
        <w:rPr>
          <w:rFonts w:ascii="Century Gothic" w:eastAsia="Century Gothic" w:hAnsi="Century Gothic" w:cs="Times New Roman"/>
        </w:rPr>
      </w:pPr>
      <w:r w:rsidRPr="00CE466B">
        <w:rPr>
          <w:rFonts w:ascii="Century Gothic" w:eastAsia="Century Gothic" w:hAnsi="Century Gothic" w:cs="Times New Roman"/>
        </w:rPr>
        <w:t>Nous distribuons éventuellement pour les élèves intéressés, des brochures, sur les kots, éditées par Infor-Jeunes.</w:t>
      </w:r>
    </w:p>
    <w:p w14:paraId="44612AD2" w14:textId="77777777" w:rsidR="00A56D9C" w:rsidRPr="00CE466B" w:rsidRDefault="00A56D9C" w:rsidP="00AE0E02">
      <w:pPr>
        <w:spacing w:after="0" w:line="240" w:lineRule="auto"/>
        <w:jc w:val="both"/>
        <w:rPr>
          <w:rFonts w:ascii="Century Gothic" w:eastAsia="Century Gothic" w:hAnsi="Century Gothic" w:cs="Times New Roman"/>
        </w:rPr>
      </w:pPr>
    </w:p>
    <w:p w14:paraId="4F23D387" w14:textId="77777777" w:rsidR="00AE0E02" w:rsidRPr="00CE466B" w:rsidRDefault="00AE0E02">
      <w:pPr>
        <w:pStyle w:val="Paragraphedeliste"/>
        <w:numPr>
          <w:ilvl w:val="0"/>
          <w:numId w:val="12"/>
        </w:numPr>
        <w:pBdr>
          <w:top w:val="nil"/>
          <w:left w:val="nil"/>
          <w:bottom w:val="nil"/>
          <w:right w:val="nil"/>
          <w:between w:val="nil"/>
        </w:pBdr>
        <w:spacing w:after="0" w:line="240" w:lineRule="auto"/>
        <w:ind w:left="720"/>
        <w:jc w:val="both"/>
        <w:rPr>
          <w:rFonts w:ascii="Century Gothic" w:eastAsia="Century Gothic" w:hAnsi="Century Gothic" w:cs="Century Gothic"/>
          <w:b/>
          <w:bCs/>
        </w:rPr>
      </w:pPr>
      <w:r w:rsidRPr="00CE466B">
        <w:rPr>
          <w:rFonts w:ascii="Century Gothic" w:eastAsia="Century Gothic" w:hAnsi="Century Gothic" w:cs="Century Gothic"/>
          <w:b/>
          <w:bCs/>
        </w:rPr>
        <w:t xml:space="preserve">Evaluation </w:t>
      </w:r>
    </w:p>
    <w:p w14:paraId="5A040B81" w14:textId="77777777" w:rsidR="00A56D9C" w:rsidRPr="00A56D9C" w:rsidRDefault="00A56D9C" w:rsidP="00954C45">
      <w:pPr>
        <w:spacing w:before="120" w:after="0" w:line="240" w:lineRule="auto"/>
        <w:jc w:val="both"/>
        <w:textAlignment w:val="baseline"/>
        <w:rPr>
          <w:rFonts w:ascii="Century Gothic" w:eastAsia="Century Gothic" w:hAnsi="Century Gothic" w:cs="Times New Roman"/>
        </w:rPr>
      </w:pPr>
      <w:r w:rsidRPr="00A56D9C">
        <w:rPr>
          <w:rFonts w:ascii="Century Gothic" w:eastAsia="Century Gothic" w:hAnsi="Century Gothic" w:cs="Times New Roman"/>
        </w:rPr>
        <w:t xml:space="preserve">Chaque année la direction de l’école fait appel à Imagin’AMO pour mener à bien cette animation, ce qui est un signe révélateur de la confiance qu’elle nous accorde et de la satisfaction qu’elle en retire suite à notre intervention. Outre le fait qu’ils sont dans une réflexion car à leurs avenirs professionnels, les élèves doivent trouver un stage dans le cadre scolaire. Il est donc doublement pertinent de faire cette animation. </w:t>
      </w:r>
    </w:p>
    <w:p w14:paraId="683A35F2" w14:textId="77777777" w:rsidR="00A56D9C" w:rsidRPr="00A56D9C" w:rsidRDefault="00A56D9C" w:rsidP="00954C45">
      <w:pPr>
        <w:spacing w:before="120" w:after="0" w:line="240" w:lineRule="auto"/>
        <w:jc w:val="both"/>
        <w:textAlignment w:val="baseline"/>
        <w:rPr>
          <w:rFonts w:ascii="Century Gothic" w:eastAsia="Century Gothic" w:hAnsi="Century Gothic" w:cs="Times New Roman"/>
        </w:rPr>
      </w:pPr>
      <w:r w:rsidRPr="00A56D9C">
        <w:rPr>
          <w:rFonts w:ascii="Century Gothic" w:eastAsia="Century Gothic" w:hAnsi="Century Gothic" w:cs="Times New Roman"/>
        </w:rPr>
        <w:lastRenderedPageBreak/>
        <w:t xml:space="preserve">Au même titre que l’animation pour la journée Rhéto, nous rencontrons la préfète en début d’année en vue d’évaluer l’animation. Elle en profite pour nous faire un retour des échos qu’elle a eu de la part de ses classes. Des échos en provenance des élèves eux-mêmes et qui sont très positifs la majorité du temps. </w:t>
      </w:r>
    </w:p>
    <w:p w14:paraId="1C346CD8" w14:textId="77777777" w:rsidR="00A56D9C" w:rsidRPr="00A56D9C" w:rsidRDefault="00A56D9C" w:rsidP="00954C45">
      <w:pPr>
        <w:spacing w:before="120" w:after="0" w:line="240" w:lineRule="auto"/>
        <w:jc w:val="both"/>
        <w:textAlignment w:val="baseline"/>
        <w:rPr>
          <w:rFonts w:ascii="Century Gothic" w:eastAsia="Century Gothic" w:hAnsi="Century Gothic" w:cs="Times New Roman"/>
        </w:rPr>
      </w:pPr>
      <w:r w:rsidRPr="00A56D9C">
        <w:rPr>
          <w:rFonts w:ascii="Century Gothic" w:eastAsia="Century Gothic" w:hAnsi="Century Gothic" w:cs="Times New Roman"/>
        </w:rPr>
        <w:t xml:space="preserve">Enfin, nous apercevons directement en classe la participation des élèves qui semblent éprouver un intérêt manifeste à notre animation. En outre, cette intervention en classe est un bon vecteur de rencontre avec les jeunes qui nous identifient régulièrement lors du travail de rue et qui reviennent vers nous après pour des demandes en lien avec l’animation mais également pour des tests d’orientations ou également des questions de démarches à effectuer lorsque l’on arrête les études. </w:t>
      </w:r>
    </w:p>
    <w:p w14:paraId="22404B79" w14:textId="77777777" w:rsidR="00A56D9C" w:rsidRPr="00A56D9C" w:rsidRDefault="00A56D9C" w:rsidP="00954C45">
      <w:pPr>
        <w:spacing w:before="120" w:after="0" w:line="240" w:lineRule="auto"/>
        <w:jc w:val="both"/>
        <w:textAlignment w:val="baseline"/>
        <w:rPr>
          <w:rFonts w:ascii="Century Gothic" w:eastAsia="Century Gothic" w:hAnsi="Century Gothic" w:cs="Times New Roman"/>
        </w:rPr>
      </w:pPr>
      <w:r w:rsidRPr="00A56D9C">
        <w:rPr>
          <w:rFonts w:ascii="Century Gothic" w:eastAsia="Century Gothic" w:hAnsi="Century Gothic" w:cs="Times New Roman"/>
        </w:rPr>
        <w:t xml:space="preserve">Cela permet également aux jeunes d’entendre, parfois pour la première fois, l’existence de bourse étudiant ou encore de découvrir qu’ils existent d’autres logements étudiant que les kots. </w:t>
      </w:r>
    </w:p>
    <w:p w14:paraId="7C44C803" w14:textId="5E57C37D" w:rsidR="00AE0E02" w:rsidRDefault="00A56D9C" w:rsidP="00954C45">
      <w:pPr>
        <w:spacing w:before="120" w:after="0" w:line="240" w:lineRule="auto"/>
        <w:jc w:val="both"/>
        <w:textAlignment w:val="baseline"/>
        <w:rPr>
          <w:rFonts w:ascii="Century Gothic" w:eastAsia="Century Gothic" w:hAnsi="Century Gothic" w:cs="Times New Roman"/>
        </w:rPr>
      </w:pPr>
      <w:r w:rsidRPr="00A56D9C">
        <w:rPr>
          <w:rFonts w:ascii="Century Gothic" w:eastAsia="Century Gothic" w:hAnsi="Century Gothic" w:cs="Times New Roman"/>
        </w:rPr>
        <w:t>Seul bémol, l’animation est très courte (1h) par rapport à tout ce que l’on souhaite y voir et qui est pertinent au vu des demandes et besoins des jeunes que l’on observe</w:t>
      </w:r>
      <w:r>
        <w:rPr>
          <w:rFonts w:ascii="Century Gothic" w:eastAsia="Century Gothic" w:hAnsi="Century Gothic" w:cs="Times New Roman"/>
        </w:rPr>
        <w:t>.</w:t>
      </w:r>
    </w:p>
    <w:p w14:paraId="02B48C18" w14:textId="77777777" w:rsidR="00A56D9C" w:rsidRDefault="00A56D9C" w:rsidP="00A56D9C">
      <w:pPr>
        <w:spacing w:after="0" w:line="240" w:lineRule="auto"/>
        <w:jc w:val="both"/>
        <w:textAlignment w:val="baseline"/>
        <w:rPr>
          <w:rFonts w:ascii="Century Gothic" w:eastAsia="Times New Roman" w:hAnsi="Century Gothic" w:cstheme="majorHAnsi"/>
          <w:b/>
          <w:bCs/>
          <w:color w:val="000000"/>
          <w:u w:val="single"/>
        </w:rPr>
      </w:pPr>
    </w:p>
    <w:p w14:paraId="0B2D824A" w14:textId="53AE0E26" w:rsidR="007B1ADC" w:rsidRDefault="007B1ADC">
      <w:pPr>
        <w:pStyle w:val="Paragraphedeliste"/>
        <w:numPr>
          <w:ilvl w:val="3"/>
          <w:numId w:val="15"/>
        </w:numPr>
        <w:spacing w:after="240" w:line="240" w:lineRule="auto"/>
        <w:ind w:left="1701" w:hanging="425"/>
        <w:jc w:val="both"/>
        <w:rPr>
          <w:rFonts w:ascii="Century Gothic" w:hAnsi="Century Gothic"/>
          <w:b/>
          <w:u w:val="single"/>
        </w:rPr>
      </w:pPr>
      <w:r>
        <w:rPr>
          <w:rFonts w:ascii="Century Gothic" w:hAnsi="Century Gothic"/>
          <w:b/>
          <w:u w:val="single"/>
        </w:rPr>
        <w:t>Animation Job/CV</w:t>
      </w:r>
      <w:r w:rsidR="00954C45">
        <w:rPr>
          <w:rFonts w:ascii="Century Gothic" w:hAnsi="Century Gothic"/>
          <w:b/>
          <w:u w:val="single"/>
        </w:rPr>
        <w:t xml:space="preserve"> – 5</w:t>
      </w:r>
      <w:r w:rsidR="00954C45" w:rsidRPr="00954C45">
        <w:rPr>
          <w:rFonts w:ascii="Century Gothic" w:hAnsi="Century Gothic"/>
          <w:b/>
          <w:u w:val="single"/>
          <w:vertAlign w:val="superscript"/>
        </w:rPr>
        <w:t>ème</w:t>
      </w:r>
      <w:r w:rsidR="00954C45">
        <w:rPr>
          <w:rFonts w:ascii="Century Gothic" w:hAnsi="Century Gothic"/>
          <w:b/>
          <w:u w:val="single"/>
        </w:rPr>
        <w:t xml:space="preserve"> secondaire</w:t>
      </w:r>
    </w:p>
    <w:p w14:paraId="77ED7E01" w14:textId="77777777" w:rsidR="004673F7" w:rsidRPr="004673F7" w:rsidRDefault="004673F7">
      <w:pPr>
        <w:numPr>
          <w:ilvl w:val="0"/>
          <w:numId w:val="41"/>
        </w:numPr>
        <w:contextualSpacing/>
        <w:rPr>
          <w:rFonts w:ascii="Century Gothic" w:eastAsiaTheme="minorHAnsi" w:hAnsi="Century Gothic" w:cs="Times New Roman"/>
          <w:b/>
          <w:bCs/>
          <w:kern w:val="2"/>
          <w14:ligatures w14:val="standardContextual"/>
        </w:rPr>
      </w:pPr>
      <w:r w:rsidRPr="004673F7">
        <w:rPr>
          <w:rFonts w:ascii="Century Gothic" w:eastAsiaTheme="minorHAnsi" w:hAnsi="Century Gothic" w:cstheme="minorBidi"/>
          <w:b/>
          <w:bCs/>
          <w:kern w:val="2"/>
          <w14:ligatures w14:val="standardContextual"/>
        </w:rPr>
        <w:t>Objectifs</w:t>
      </w:r>
    </w:p>
    <w:p w14:paraId="706BB09E" w14:textId="77777777" w:rsidR="004371EB" w:rsidRDefault="004371EB" w:rsidP="00954C45">
      <w:pPr>
        <w:spacing w:before="120" w:after="0" w:line="240" w:lineRule="auto"/>
        <w:rPr>
          <w:rFonts w:ascii="Century Gothic" w:eastAsia="Times New Roman" w:hAnsi="Century Gothic" w:cs="Arial"/>
          <w:color w:val="000000"/>
        </w:rPr>
      </w:pPr>
    </w:p>
    <w:p w14:paraId="6D07D795" w14:textId="55D89226" w:rsidR="004673F7" w:rsidRDefault="004673F7" w:rsidP="00954C45">
      <w:pPr>
        <w:spacing w:before="120" w:after="0" w:line="240" w:lineRule="auto"/>
        <w:rPr>
          <w:rFonts w:ascii="Century Gothic" w:eastAsia="Times New Roman" w:hAnsi="Century Gothic" w:cs="Arial"/>
          <w:color w:val="000000"/>
        </w:rPr>
      </w:pPr>
      <w:r w:rsidRPr="004673F7">
        <w:rPr>
          <w:rFonts w:ascii="Century Gothic" w:eastAsia="Times New Roman" w:hAnsi="Century Gothic" w:cs="Arial"/>
          <w:color w:val="000000"/>
        </w:rPr>
        <w:t>Il s’agit de proposer une séance d’information sur la façon de réaliser un C.V ainsi qu’une lettre de motivation. Ceci afin de se préparer à un entretien d’embauche en vue d’aider les élèves de 5e à trouver un stage dans le cadre scolaire ou un job d’étudiant.</w:t>
      </w:r>
    </w:p>
    <w:p w14:paraId="7E9390D8" w14:textId="7E28A766" w:rsidR="00954C45" w:rsidRPr="004673F7" w:rsidRDefault="00954C45" w:rsidP="00954C45">
      <w:pPr>
        <w:spacing w:before="120" w:after="0" w:line="240" w:lineRule="auto"/>
        <w:rPr>
          <w:rFonts w:ascii="Century Gothic" w:eastAsia="Times New Roman" w:hAnsi="Century Gothic" w:cs="Times New Roman"/>
        </w:rPr>
      </w:pPr>
      <w:r>
        <w:rPr>
          <w:rFonts w:ascii="Century Gothic" w:hAnsi="Century Gothic"/>
          <w:sz w:val="24"/>
          <w:szCs w:val="24"/>
        </w:rPr>
        <w:t>Cette animation permet aussi de renforcer notre visibilité, même au sein de l’école mais également d’être identifié par les jeunes comme un service pouvant leur donner de l’information et aider dans leurs démarches administratives.</w:t>
      </w:r>
    </w:p>
    <w:p w14:paraId="60E66CA2" w14:textId="77777777" w:rsidR="004673F7" w:rsidRPr="004673F7" w:rsidRDefault="004673F7" w:rsidP="004673F7">
      <w:pPr>
        <w:spacing w:after="0" w:line="240" w:lineRule="auto"/>
        <w:rPr>
          <w:rFonts w:ascii="Century Gothic" w:eastAsia="Times New Roman" w:hAnsi="Century Gothic" w:cs="Times New Roman"/>
        </w:rPr>
      </w:pPr>
    </w:p>
    <w:p w14:paraId="02E26649" w14:textId="5851BB8F" w:rsidR="004673F7" w:rsidRPr="004673F7" w:rsidRDefault="004673F7">
      <w:pPr>
        <w:numPr>
          <w:ilvl w:val="1"/>
          <w:numId w:val="42"/>
        </w:numPr>
        <w:contextualSpacing/>
        <w:rPr>
          <w:rFonts w:asciiTheme="minorHAnsi" w:eastAsiaTheme="minorHAnsi" w:hAnsiTheme="minorHAnsi" w:cs="Times New Roman"/>
          <w:kern w:val="2"/>
          <w14:ligatures w14:val="standardContextual"/>
        </w:rPr>
      </w:pPr>
      <w:r w:rsidRPr="004673F7">
        <w:rPr>
          <w:rFonts w:ascii="Century Gothic" w:eastAsiaTheme="minorHAnsi" w:hAnsi="Century Gothic" w:cstheme="minorBidi"/>
          <w:b/>
          <w:bCs/>
          <w:kern w:val="2"/>
          <w14:ligatures w14:val="standardContextual"/>
        </w:rPr>
        <w:t>Public cible</w:t>
      </w:r>
    </w:p>
    <w:p w14:paraId="2958FC6C" w14:textId="77777777" w:rsidR="004371EB" w:rsidRDefault="004371EB" w:rsidP="004673F7">
      <w:pPr>
        <w:spacing w:after="0" w:line="240" w:lineRule="auto"/>
        <w:rPr>
          <w:rFonts w:ascii="Century Gothic" w:eastAsia="Times New Roman" w:hAnsi="Century Gothic" w:cs="Arial"/>
          <w:color w:val="000000"/>
        </w:rPr>
      </w:pPr>
    </w:p>
    <w:p w14:paraId="427AB36B" w14:textId="3A249AF2" w:rsidR="004673F7" w:rsidRPr="004673F7" w:rsidRDefault="004673F7" w:rsidP="004673F7">
      <w:pPr>
        <w:spacing w:after="0" w:line="240" w:lineRule="auto"/>
        <w:rPr>
          <w:rFonts w:ascii="Century Gothic" w:eastAsia="Times New Roman" w:hAnsi="Century Gothic" w:cs="Times New Roman"/>
        </w:rPr>
      </w:pPr>
      <w:r w:rsidRPr="004673F7">
        <w:rPr>
          <w:rFonts w:ascii="Century Gothic" w:eastAsia="Times New Roman" w:hAnsi="Century Gothic" w:cs="Arial"/>
          <w:color w:val="000000"/>
        </w:rPr>
        <w:t>Le public ciblé par l’animation sont tous les élèves de 5e secondaire de l’Athénée Royal de Gembloux.</w:t>
      </w:r>
    </w:p>
    <w:p w14:paraId="7841F2DA" w14:textId="77777777" w:rsidR="004673F7" w:rsidRPr="004673F7" w:rsidRDefault="004673F7" w:rsidP="004673F7">
      <w:pPr>
        <w:spacing w:after="0" w:line="240" w:lineRule="auto"/>
        <w:rPr>
          <w:rFonts w:ascii="Century Gothic" w:eastAsia="Times New Roman" w:hAnsi="Century Gothic" w:cs="Times New Roman"/>
        </w:rPr>
      </w:pPr>
    </w:p>
    <w:p w14:paraId="150E8404" w14:textId="77777777" w:rsidR="004673F7" w:rsidRPr="004673F7" w:rsidRDefault="004673F7">
      <w:pPr>
        <w:numPr>
          <w:ilvl w:val="1"/>
          <w:numId w:val="43"/>
        </w:numPr>
        <w:contextualSpacing/>
        <w:rPr>
          <w:rFonts w:ascii="Century Gothic" w:eastAsiaTheme="minorHAnsi" w:hAnsi="Century Gothic" w:cs="Times New Roman"/>
          <w:b/>
          <w:bCs/>
          <w:kern w:val="2"/>
          <w14:ligatures w14:val="standardContextual"/>
        </w:rPr>
      </w:pPr>
      <w:r w:rsidRPr="004673F7">
        <w:rPr>
          <w:rFonts w:ascii="Century Gothic" w:eastAsiaTheme="minorHAnsi" w:hAnsi="Century Gothic" w:cstheme="minorBidi"/>
          <w:b/>
          <w:bCs/>
          <w:kern w:val="2"/>
          <w14:ligatures w14:val="standardContextual"/>
        </w:rPr>
        <w:t>Partenaires</w:t>
      </w:r>
    </w:p>
    <w:p w14:paraId="45C1E2BF" w14:textId="77777777" w:rsidR="004371EB" w:rsidRDefault="004371EB" w:rsidP="00954C45">
      <w:pPr>
        <w:spacing w:before="120" w:after="0" w:line="240" w:lineRule="auto"/>
        <w:rPr>
          <w:rFonts w:ascii="Century Gothic" w:eastAsia="Times New Roman" w:hAnsi="Century Gothic" w:cs="Arial"/>
          <w:color w:val="000000"/>
        </w:rPr>
      </w:pPr>
    </w:p>
    <w:p w14:paraId="2E3B43D0" w14:textId="529553EF" w:rsidR="00954C45" w:rsidRDefault="004673F7" w:rsidP="00954C45">
      <w:pPr>
        <w:spacing w:before="120" w:after="0" w:line="240" w:lineRule="auto"/>
        <w:rPr>
          <w:rFonts w:ascii="Century Gothic" w:eastAsia="Times New Roman" w:hAnsi="Century Gothic" w:cs="Arial"/>
          <w:color w:val="000000"/>
        </w:rPr>
      </w:pPr>
      <w:r w:rsidRPr="004673F7">
        <w:rPr>
          <w:rFonts w:ascii="Century Gothic" w:eastAsia="Times New Roman" w:hAnsi="Century Gothic" w:cs="Arial"/>
          <w:color w:val="000000"/>
        </w:rPr>
        <w:t xml:space="preserve">Dans l’optique de dispenser une information aussi qualitative que complète, nous collaborons avec Infor-Jeunes de Namur qui </w:t>
      </w:r>
      <w:proofErr w:type="spellStart"/>
      <w:r w:rsidRPr="004673F7">
        <w:rPr>
          <w:rFonts w:ascii="Century Gothic" w:eastAsia="Times New Roman" w:hAnsi="Century Gothic" w:cs="Arial"/>
          <w:color w:val="000000"/>
        </w:rPr>
        <w:t>co-anime</w:t>
      </w:r>
      <w:proofErr w:type="spellEnd"/>
      <w:r w:rsidRPr="004673F7">
        <w:rPr>
          <w:rFonts w:ascii="Century Gothic" w:eastAsia="Times New Roman" w:hAnsi="Century Gothic" w:cs="Arial"/>
          <w:color w:val="000000"/>
        </w:rPr>
        <w:t xml:space="preserve"> avec nous les séances. </w:t>
      </w:r>
    </w:p>
    <w:p w14:paraId="68EB59CE" w14:textId="73416136" w:rsidR="004673F7" w:rsidRPr="004673F7" w:rsidRDefault="004673F7" w:rsidP="00954C45">
      <w:pPr>
        <w:spacing w:before="120" w:after="0" w:line="240" w:lineRule="auto"/>
        <w:rPr>
          <w:rFonts w:ascii="Century Gothic" w:eastAsia="Times New Roman" w:hAnsi="Century Gothic" w:cs="Times New Roman"/>
        </w:rPr>
      </w:pPr>
      <w:r w:rsidRPr="004673F7">
        <w:rPr>
          <w:rFonts w:ascii="Century Gothic" w:eastAsia="Times New Roman" w:hAnsi="Century Gothic" w:cs="Arial"/>
          <w:color w:val="000000"/>
        </w:rPr>
        <w:t>En outre, il ne faut pas omettre de mentionner l’école qui, une fois de plus, se fie à notre pratique et notre expérience pour mener ces actions d’information.</w:t>
      </w:r>
    </w:p>
    <w:p w14:paraId="27E11133" w14:textId="77777777" w:rsidR="004673F7" w:rsidRPr="004673F7" w:rsidRDefault="004673F7" w:rsidP="009D4FE9">
      <w:pPr>
        <w:spacing w:after="0" w:line="240" w:lineRule="auto"/>
        <w:rPr>
          <w:rFonts w:ascii="Century Gothic" w:eastAsia="Times New Roman" w:hAnsi="Century Gothic" w:cs="Times New Roman"/>
        </w:rPr>
      </w:pPr>
    </w:p>
    <w:p w14:paraId="005D9172" w14:textId="77777777" w:rsidR="004673F7" w:rsidRPr="004673F7" w:rsidRDefault="004673F7">
      <w:pPr>
        <w:numPr>
          <w:ilvl w:val="1"/>
          <w:numId w:val="43"/>
        </w:numPr>
        <w:contextualSpacing/>
        <w:rPr>
          <w:rFonts w:ascii="Century Gothic" w:eastAsiaTheme="minorHAnsi" w:hAnsi="Century Gothic" w:cstheme="minorBidi"/>
          <w:b/>
          <w:bCs/>
          <w:kern w:val="2"/>
          <w14:ligatures w14:val="standardContextual"/>
        </w:rPr>
      </w:pPr>
      <w:r w:rsidRPr="004673F7">
        <w:rPr>
          <w:rFonts w:ascii="Century Gothic" w:eastAsiaTheme="minorHAnsi" w:hAnsi="Century Gothic" w:cstheme="minorBidi"/>
          <w:b/>
          <w:bCs/>
          <w:kern w:val="2"/>
          <w14:ligatures w14:val="standardContextual"/>
        </w:rPr>
        <w:t>·Mise en œuvre</w:t>
      </w:r>
    </w:p>
    <w:p w14:paraId="68935547" w14:textId="77777777" w:rsidR="00954C45" w:rsidRPr="00954C45" w:rsidRDefault="00954C45" w:rsidP="00954C45">
      <w:pPr>
        <w:spacing w:before="240" w:after="0" w:line="240" w:lineRule="auto"/>
        <w:jc w:val="both"/>
        <w:rPr>
          <w:rFonts w:ascii="Century Gothic" w:eastAsia="Times New Roman" w:hAnsi="Century Gothic" w:cs="Arial"/>
          <w:color w:val="000000"/>
        </w:rPr>
      </w:pPr>
      <w:r w:rsidRPr="00954C45">
        <w:rPr>
          <w:rFonts w:ascii="Century Gothic" w:eastAsia="Times New Roman" w:hAnsi="Century Gothic" w:cs="Arial"/>
          <w:color w:val="000000"/>
        </w:rPr>
        <w:t xml:space="preserve">L’animation a eu lieu en décembre. Elle a eu lieu en une seule matinée auprès de 5 classes de 5e. Cette animation dure 50 minutes par classe. </w:t>
      </w:r>
    </w:p>
    <w:p w14:paraId="773B69CB" w14:textId="77777777" w:rsidR="00954C45" w:rsidRPr="00954C45" w:rsidRDefault="00954C45" w:rsidP="00954C45">
      <w:pPr>
        <w:spacing w:before="240" w:after="0" w:line="240" w:lineRule="auto"/>
        <w:jc w:val="both"/>
        <w:rPr>
          <w:rFonts w:ascii="Century Gothic" w:eastAsia="Times New Roman" w:hAnsi="Century Gothic" w:cs="Arial"/>
          <w:color w:val="000000"/>
        </w:rPr>
      </w:pPr>
      <w:r w:rsidRPr="00954C45">
        <w:rPr>
          <w:rFonts w:ascii="Century Gothic" w:eastAsia="Times New Roman" w:hAnsi="Century Gothic" w:cs="Arial"/>
          <w:color w:val="000000"/>
        </w:rPr>
        <w:t xml:space="preserve">Celle-ci est divisée en trois étapes. La première est consacrée au CV. Nous demandons aux élèves de se mettre en groupe de 3 à 5 et nous leur distribuons des </w:t>
      </w:r>
      <w:r w:rsidRPr="00954C45">
        <w:rPr>
          <w:rFonts w:ascii="Century Gothic" w:eastAsia="Times New Roman" w:hAnsi="Century Gothic" w:cs="Arial"/>
          <w:color w:val="000000"/>
        </w:rPr>
        <w:lastRenderedPageBreak/>
        <w:t xml:space="preserve">exemples de bons et mauvais CV. Ensuite, nous procédons à une mise en commun où nous ciblons les aspects positifs et négatifs de chaque CV distribués juste avant. </w:t>
      </w:r>
    </w:p>
    <w:p w14:paraId="3D568B41" w14:textId="77777777" w:rsidR="00954C45" w:rsidRPr="00954C45" w:rsidRDefault="00954C45" w:rsidP="00954C45">
      <w:pPr>
        <w:spacing w:before="240" w:after="0" w:line="240" w:lineRule="auto"/>
        <w:jc w:val="both"/>
        <w:rPr>
          <w:rFonts w:ascii="Century Gothic" w:eastAsia="Times New Roman" w:hAnsi="Century Gothic" w:cs="Arial"/>
          <w:color w:val="000000"/>
        </w:rPr>
      </w:pPr>
      <w:r w:rsidRPr="00954C45">
        <w:rPr>
          <w:rFonts w:ascii="Century Gothic" w:eastAsia="Times New Roman" w:hAnsi="Century Gothic" w:cs="Arial"/>
          <w:color w:val="000000"/>
        </w:rPr>
        <w:t>La seconde étape est consacrée à la lettre de motivation. Les jeunes reçoivent une grande lettre de motivation découpée en plusieurs paragraphes, à remettre dans le bon ordre. S’ensuit un échange où nous indiquons le bon ordre pour structurer les idées dans une lettre de motivation. Enfin, nous finissons en mettant l’accès sur les entretiens d’embauche. Au départ d’une vidéo humoristique, nous relevons les gestes à faire et à ne pas faire.</w:t>
      </w:r>
    </w:p>
    <w:p w14:paraId="306F6026" w14:textId="3C2915DA" w:rsidR="004673F7" w:rsidRPr="004673F7" w:rsidRDefault="00954C45" w:rsidP="00954C45">
      <w:pPr>
        <w:spacing w:before="240" w:after="0" w:line="240" w:lineRule="auto"/>
        <w:jc w:val="both"/>
        <w:rPr>
          <w:rFonts w:ascii="Century Gothic" w:eastAsia="Times New Roman" w:hAnsi="Century Gothic" w:cs="Times New Roman"/>
        </w:rPr>
      </w:pPr>
      <w:r w:rsidRPr="00954C45">
        <w:rPr>
          <w:rFonts w:ascii="Century Gothic" w:eastAsia="Times New Roman" w:hAnsi="Century Gothic" w:cs="Arial"/>
          <w:color w:val="000000"/>
        </w:rPr>
        <w:t>A noter que l’AMO réalise un travail d’investigation en amont en vue de répertorier une liste d’employeurs potentiels sur Gembloux et qu’elle met à disposition des élèves cette liste pour qu’ils puissent avoir des idées d’endroits où postuler.</w:t>
      </w:r>
    </w:p>
    <w:p w14:paraId="3BC869B2" w14:textId="77777777" w:rsidR="004673F7" w:rsidRPr="004673F7" w:rsidRDefault="004673F7" w:rsidP="004673F7">
      <w:pPr>
        <w:spacing w:after="0" w:line="240" w:lineRule="auto"/>
        <w:rPr>
          <w:rFonts w:ascii="Century Gothic" w:eastAsia="Times New Roman" w:hAnsi="Century Gothic" w:cs="Times New Roman"/>
        </w:rPr>
      </w:pPr>
    </w:p>
    <w:p w14:paraId="128BADFB" w14:textId="77777777" w:rsidR="004673F7" w:rsidRPr="004673F7" w:rsidRDefault="004673F7">
      <w:pPr>
        <w:numPr>
          <w:ilvl w:val="1"/>
          <w:numId w:val="40"/>
        </w:numPr>
        <w:spacing w:after="120" w:line="240" w:lineRule="auto"/>
        <w:ind w:left="1077" w:hanging="357"/>
        <w:contextualSpacing/>
        <w:rPr>
          <w:rFonts w:ascii="Century Gothic" w:eastAsia="Times New Roman" w:hAnsi="Century Gothic" w:cs="Times New Roman"/>
          <w:b/>
          <w:bCs/>
        </w:rPr>
      </w:pPr>
      <w:r w:rsidRPr="004673F7">
        <w:rPr>
          <w:rFonts w:ascii="Century Gothic" w:eastAsia="Times New Roman" w:hAnsi="Century Gothic" w:cs="Arial"/>
          <w:b/>
          <w:bCs/>
          <w:color w:val="000000"/>
        </w:rPr>
        <w:t>Evaluation</w:t>
      </w:r>
    </w:p>
    <w:p w14:paraId="3116FFFB" w14:textId="77777777" w:rsidR="00954C45" w:rsidRPr="00954C45" w:rsidRDefault="00954C45" w:rsidP="00954C45">
      <w:pPr>
        <w:spacing w:before="240" w:after="0" w:line="240" w:lineRule="auto"/>
        <w:jc w:val="both"/>
        <w:rPr>
          <w:rFonts w:ascii="Century Gothic" w:eastAsia="Times New Roman" w:hAnsi="Century Gothic" w:cs="Arial"/>
          <w:color w:val="000000"/>
        </w:rPr>
      </w:pPr>
      <w:r w:rsidRPr="00954C45">
        <w:rPr>
          <w:rFonts w:ascii="Century Gothic" w:eastAsia="Times New Roman" w:hAnsi="Century Gothic" w:cs="Arial"/>
          <w:color w:val="000000"/>
        </w:rPr>
        <w:t xml:space="preserve">Chaque année, la direction de l’école fait appel à Imagin’AMO pour mener à bien cette animation, ce qui est un signe révélateur de la confiance qu’elle nous accorde et de la satisfaction qu’elle en retire. Les élèves doivent trouver un stage durant cette année scolaire, ce qui rend l’animation pertinent. D’autant que, la majorité des jeunes dans les classes n’ont jamais fait de CV. </w:t>
      </w:r>
    </w:p>
    <w:p w14:paraId="5A670438" w14:textId="77777777" w:rsidR="00954C45" w:rsidRPr="00954C45" w:rsidRDefault="00954C45" w:rsidP="00954C45">
      <w:pPr>
        <w:spacing w:before="240" w:after="0" w:line="240" w:lineRule="auto"/>
        <w:jc w:val="both"/>
        <w:rPr>
          <w:rFonts w:ascii="Century Gothic" w:eastAsia="Times New Roman" w:hAnsi="Century Gothic" w:cs="Arial"/>
          <w:color w:val="000000"/>
        </w:rPr>
      </w:pPr>
      <w:r w:rsidRPr="00954C45">
        <w:rPr>
          <w:rFonts w:ascii="Century Gothic" w:eastAsia="Times New Roman" w:hAnsi="Century Gothic" w:cs="Arial"/>
          <w:color w:val="000000"/>
        </w:rPr>
        <w:t>Au même titre que l’animation pour la journée Rhéto, nous rencontrons la préfète en début d’année en vue d’évaluer l’animation. Elle en profite pour nous faire un retour des échos qu’elle a eu de la part de ses classes. Des échos en provenance des élèves eux-mêmes et qui sont très positifs la majorité du temps. Nous avons aussi plusieurs jeunes qui viennent à l’AMO à la suite de cette animation afin de compléter leur CV, rechercher un job étudiant ou un stage.</w:t>
      </w:r>
    </w:p>
    <w:p w14:paraId="250DB3D0" w14:textId="3D19AF7C" w:rsidR="004673F7" w:rsidRPr="004673F7" w:rsidRDefault="00954C45" w:rsidP="00954C45">
      <w:pPr>
        <w:spacing w:before="240" w:after="0" w:line="240" w:lineRule="auto"/>
        <w:jc w:val="both"/>
        <w:rPr>
          <w:rFonts w:ascii="Century Gothic" w:eastAsia="Times New Roman" w:hAnsi="Century Gothic" w:cs="Times New Roman"/>
        </w:rPr>
      </w:pPr>
      <w:r w:rsidRPr="00954C45">
        <w:rPr>
          <w:rFonts w:ascii="Century Gothic" w:eastAsia="Times New Roman" w:hAnsi="Century Gothic" w:cs="Arial"/>
          <w:color w:val="000000"/>
        </w:rPr>
        <w:t>In fine, le fait que nous sommes interpellés chaque année en vue de faire des animations témoigne d’un gage de confiance de la part de l’école à l’égard des intervenants.</w:t>
      </w:r>
    </w:p>
    <w:p w14:paraId="44F7DD1E" w14:textId="77777777" w:rsidR="004673F7" w:rsidRDefault="004673F7" w:rsidP="004673F7">
      <w:pPr>
        <w:pStyle w:val="Paragraphedeliste"/>
        <w:spacing w:after="240" w:line="240" w:lineRule="auto"/>
        <w:ind w:left="1701"/>
        <w:jc w:val="both"/>
        <w:rPr>
          <w:rFonts w:ascii="Century Gothic" w:hAnsi="Century Gothic"/>
          <w:b/>
          <w:u w:val="single"/>
        </w:rPr>
      </w:pPr>
    </w:p>
    <w:p w14:paraId="1A360E6B" w14:textId="77777777" w:rsidR="004673F7" w:rsidRDefault="004673F7" w:rsidP="004673F7">
      <w:pPr>
        <w:pStyle w:val="Paragraphedeliste"/>
        <w:spacing w:after="240" w:line="240" w:lineRule="auto"/>
        <w:ind w:left="1701"/>
        <w:jc w:val="both"/>
        <w:rPr>
          <w:rFonts w:ascii="Century Gothic" w:hAnsi="Century Gothic"/>
          <w:b/>
          <w:u w:val="single"/>
        </w:rPr>
      </w:pPr>
    </w:p>
    <w:p w14:paraId="45E70126" w14:textId="1481C6BB" w:rsidR="007B1ADC" w:rsidRDefault="004A2475">
      <w:pPr>
        <w:pStyle w:val="Paragraphedeliste"/>
        <w:numPr>
          <w:ilvl w:val="3"/>
          <w:numId w:val="15"/>
        </w:numPr>
        <w:spacing w:after="240" w:line="240" w:lineRule="auto"/>
        <w:ind w:left="1701" w:hanging="425"/>
        <w:jc w:val="both"/>
        <w:rPr>
          <w:rFonts w:ascii="Century Gothic" w:hAnsi="Century Gothic"/>
          <w:b/>
          <w:u w:val="single"/>
        </w:rPr>
      </w:pPr>
      <w:r>
        <w:rPr>
          <w:rFonts w:ascii="Century Gothic" w:hAnsi="Century Gothic"/>
          <w:b/>
          <w:u w:val="single"/>
        </w:rPr>
        <w:t>Métier et genre</w:t>
      </w:r>
      <w:r w:rsidR="00954C45">
        <w:rPr>
          <w:rFonts w:ascii="Century Gothic" w:hAnsi="Century Gothic"/>
          <w:b/>
          <w:u w:val="single"/>
        </w:rPr>
        <w:t xml:space="preserve"> – 2</w:t>
      </w:r>
      <w:r w:rsidR="00954C45" w:rsidRPr="00954C45">
        <w:rPr>
          <w:rFonts w:ascii="Century Gothic" w:hAnsi="Century Gothic"/>
          <w:b/>
          <w:u w:val="single"/>
          <w:vertAlign w:val="superscript"/>
        </w:rPr>
        <w:t>ème</w:t>
      </w:r>
      <w:r w:rsidR="00954C45">
        <w:rPr>
          <w:rFonts w:ascii="Century Gothic" w:hAnsi="Century Gothic"/>
          <w:b/>
          <w:u w:val="single"/>
        </w:rPr>
        <w:t xml:space="preserve"> secondaire</w:t>
      </w:r>
    </w:p>
    <w:p w14:paraId="56B10C6B" w14:textId="77777777" w:rsidR="00A64D7F" w:rsidRPr="00954C45" w:rsidRDefault="00A64D7F" w:rsidP="00954C45">
      <w:pPr>
        <w:numPr>
          <w:ilvl w:val="0"/>
          <w:numId w:val="44"/>
        </w:numPr>
        <w:spacing w:after="240"/>
        <w:ind w:left="1434" w:hanging="357"/>
        <w:contextualSpacing/>
        <w:rPr>
          <w:rFonts w:ascii="Century Gothic" w:eastAsiaTheme="minorHAnsi" w:hAnsi="Century Gothic" w:cs="Times New Roman"/>
          <w:b/>
          <w:bCs/>
          <w:kern w:val="2"/>
          <w14:ligatures w14:val="standardContextual"/>
        </w:rPr>
      </w:pPr>
      <w:r w:rsidRPr="00A64D7F">
        <w:rPr>
          <w:rFonts w:ascii="Century Gothic" w:eastAsiaTheme="minorHAnsi" w:hAnsi="Century Gothic" w:cstheme="minorBidi"/>
          <w:b/>
          <w:bCs/>
          <w:kern w:val="2"/>
          <w14:ligatures w14:val="standardContextual"/>
        </w:rPr>
        <w:t>Objectifs</w:t>
      </w:r>
    </w:p>
    <w:p w14:paraId="4AAD1757" w14:textId="77777777" w:rsidR="00954C45" w:rsidRPr="00A64D7F" w:rsidRDefault="00954C45" w:rsidP="00954C45">
      <w:pPr>
        <w:spacing w:after="240"/>
        <w:ind w:left="1434"/>
        <w:contextualSpacing/>
        <w:rPr>
          <w:rFonts w:ascii="Century Gothic" w:eastAsiaTheme="minorHAnsi" w:hAnsi="Century Gothic" w:cs="Times New Roman"/>
          <w:b/>
          <w:bCs/>
          <w:kern w:val="2"/>
          <w14:ligatures w14:val="standardContextual"/>
        </w:rPr>
      </w:pPr>
    </w:p>
    <w:p w14:paraId="191F358D" w14:textId="77777777" w:rsidR="00954C45" w:rsidRPr="00954C45" w:rsidRDefault="00954C45" w:rsidP="00954C45">
      <w:pPr>
        <w:spacing w:before="120" w:after="0" w:line="240" w:lineRule="auto"/>
        <w:jc w:val="both"/>
        <w:rPr>
          <w:rFonts w:ascii="Century Gothic" w:eastAsia="Times New Roman" w:hAnsi="Century Gothic" w:cs="Arial"/>
          <w:color w:val="000000"/>
        </w:rPr>
      </w:pPr>
      <w:r w:rsidRPr="00954C45">
        <w:rPr>
          <w:rFonts w:ascii="Century Gothic" w:eastAsia="Times New Roman" w:hAnsi="Century Gothic" w:cs="Arial"/>
          <w:color w:val="000000"/>
        </w:rPr>
        <w:t>Les objectifs sont de donner de l’information aux jeunes au niveau des différentes options possibles qui s’offrent à eux au niveau des études et formations. Nous discutons lors de cette animation aussi des stéréotypes que l’on peut avoir sur certains métiers, que ce soit au niveau de ce que l’on y fait que du genre (ex : les maçons sont des hommes).</w:t>
      </w:r>
    </w:p>
    <w:p w14:paraId="5D5615B2" w14:textId="77777777" w:rsidR="00954C45" w:rsidRPr="00954C45" w:rsidRDefault="00954C45" w:rsidP="00954C45">
      <w:pPr>
        <w:spacing w:before="120" w:after="0" w:line="240" w:lineRule="auto"/>
        <w:jc w:val="both"/>
        <w:rPr>
          <w:rFonts w:ascii="Century Gothic" w:eastAsia="Times New Roman" w:hAnsi="Century Gothic" w:cs="Arial"/>
          <w:color w:val="000000"/>
        </w:rPr>
      </w:pPr>
      <w:r w:rsidRPr="00954C45">
        <w:rPr>
          <w:rFonts w:ascii="Century Gothic" w:eastAsia="Times New Roman" w:hAnsi="Century Gothic" w:cs="Arial"/>
          <w:color w:val="000000"/>
        </w:rPr>
        <w:t>Cette animation permet aussi aux jeunes mais également à l’école, de pouvoir rentrer en contact avec d’autres services disponibles pour les jeunes puisque nous sommes en partenariat avec Infor Jeunes Namur, la cité des métiers et le PMS de l’école pour cette animation.</w:t>
      </w:r>
    </w:p>
    <w:p w14:paraId="7BBF9EE0" w14:textId="4A8B45B3" w:rsidR="00A64D7F" w:rsidRPr="00A64D7F" w:rsidRDefault="00954C45" w:rsidP="00954C45">
      <w:pPr>
        <w:spacing w:before="120" w:after="0" w:line="240" w:lineRule="auto"/>
        <w:jc w:val="both"/>
        <w:rPr>
          <w:rFonts w:ascii="Century Gothic" w:eastAsia="Times New Roman" w:hAnsi="Century Gothic" w:cs="Times New Roman"/>
        </w:rPr>
      </w:pPr>
      <w:r w:rsidRPr="00954C45">
        <w:rPr>
          <w:rFonts w:ascii="Century Gothic" w:eastAsia="Times New Roman" w:hAnsi="Century Gothic" w:cs="Arial"/>
          <w:color w:val="000000"/>
        </w:rPr>
        <w:t>Animer nous permet également de se rendre visible et disponible par les jeunes et de faciliter le contact et l’accès à notre service.</w:t>
      </w:r>
      <w:r w:rsidR="00A64D7F" w:rsidRPr="00A64D7F">
        <w:rPr>
          <w:rFonts w:ascii="Century Gothic" w:eastAsia="Times New Roman" w:hAnsi="Century Gothic" w:cs="Arial"/>
          <w:color w:val="000000"/>
        </w:rPr>
        <w:t> </w:t>
      </w:r>
    </w:p>
    <w:p w14:paraId="013F03A5" w14:textId="77777777" w:rsidR="00A64D7F" w:rsidRPr="00A64D7F" w:rsidRDefault="00A64D7F" w:rsidP="009D4FE9">
      <w:pPr>
        <w:spacing w:after="0" w:line="240" w:lineRule="auto"/>
        <w:jc w:val="both"/>
        <w:rPr>
          <w:rFonts w:ascii="Century Gothic" w:eastAsia="Times New Roman" w:hAnsi="Century Gothic" w:cs="Times New Roman"/>
        </w:rPr>
      </w:pPr>
    </w:p>
    <w:p w14:paraId="697B859D" w14:textId="77777777" w:rsidR="00A64D7F" w:rsidRPr="00A64D7F" w:rsidRDefault="00A64D7F">
      <w:pPr>
        <w:numPr>
          <w:ilvl w:val="0"/>
          <w:numId w:val="45"/>
        </w:numPr>
        <w:contextualSpacing/>
        <w:rPr>
          <w:rFonts w:asciiTheme="minorHAnsi" w:eastAsiaTheme="minorHAnsi" w:hAnsiTheme="minorHAnsi" w:cs="Times New Roman"/>
          <w:kern w:val="2"/>
          <w14:ligatures w14:val="standardContextual"/>
        </w:rPr>
      </w:pPr>
      <w:r w:rsidRPr="00A64D7F">
        <w:rPr>
          <w:rFonts w:ascii="Century Gothic" w:eastAsiaTheme="minorHAnsi" w:hAnsi="Century Gothic" w:cstheme="minorBidi"/>
          <w:b/>
          <w:bCs/>
          <w:kern w:val="2"/>
          <w14:ligatures w14:val="standardContextual"/>
        </w:rPr>
        <w:t>Publics cibles</w:t>
      </w:r>
    </w:p>
    <w:p w14:paraId="30588019" w14:textId="77777777" w:rsidR="00954C45" w:rsidRDefault="00954C45" w:rsidP="00A64D7F">
      <w:pPr>
        <w:spacing w:after="0" w:line="240" w:lineRule="auto"/>
        <w:rPr>
          <w:rFonts w:ascii="Century Gothic" w:eastAsia="Times New Roman" w:hAnsi="Century Gothic" w:cs="Arial"/>
          <w:color w:val="000000"/>
        </w:rPr>
      </w:pPr>
    </w:p>
    <w:p w14:paraId="1FCE2D9A" w14:textId="04DD296C" w:rsidR="00A64D7F" w:rsidRDefault="00954C45" w:rsidP="00A64D7F">
      <w:pPr>
        <w:spacing w:after="0" w:line="240" w:lineRule="auto"/>
        <w:rPr>
          <w:rFonts w:ascii="Century Gothic" w:eastAsia="Times New Roman" w:hAnsi="Century Gothic" w:cs="Times New Roman"/>
        </w:rPr>
      </w:pPr>
      <w:r w:rsidRPr="00954C45">
        <w:rPr>
          <w:rFonts w:ascii="Century Gothic" w:eastAsia="Times New Roman" w:hAnsi="Century Gothic" w:cs="Arial"/>
          <w:color w:val="000000"/>
        </w:rPr>
        <w:t>Les destinataires de cette animation sont les 2e années secondaires de l’Athénée de Gembloux.</w:t>
      </w:r>
    </w:p>
    <w:p w14:paraId="7F0DC938" w14:textId="77777777" w:rsidR="00A93104" w:rsidRPr="00A64D7F" w:rsidRDefault="00A93104" w:rsidP="00A64D7F">
      <w:pPr>
        <w:spacing w:after="0" w:line="240" w:lineRule="auto"/>
        <w:rPr>
          <w:rFonts w:ascii="Century Gothic" w:eastAsia="Times New Roman" w:hAnsi="Century Gothic" w:cs="Times New Roman"/>
        </w:rPr>
      </w:pPr>
    </w:p>
    <w:p w14:paraId="43B83926" w14:textId="77777777" w:rsidR="00A64D7F" w:rsidRPr="00A64D7F" w:rsidRDefault="00A64D7F">
      <w:pPr>
        <w:numPr>
          <w:ilvl w:val="1"/>
          <w:numId w:val="46"/>
        </w:numPr>
        <w:contextualSpacing/>
        <w:rPr>
          <w:rFonts w:ascii="Century Gothic" w:eastAsiaTheme="minorHAnsi" w:hAnsi="Century Gothic" w:cs="Times New Roman"/>
          <w:b/>
          <w:bCs/>
          <w:kern w:val="2"/>
          <w14:ligatures w14:val="standardContextual"/>
        </w:rPr>
      </w:pPr>
      <w:r w:rsidRPr="00A64D7F">
        <w:rPr>
          <w:rFonts w:ascii="Century Gothic" w:eastAsiaTheme="minorHAnsi" w:hAnsi="Century Gothic" w:cstheme="minorBidi"/>
          <w:b/>
          <w:bCs/>
          <w:kern w:val="2"/>
          <w14:ligatures w14:val="standardContextual"/>
        </w:rPr>
        <w:t>Partenaires</w:t>
      </w:r>
    </w:p>
    <w:p w14:paraId="7C4A7FE2" w14:textId="77777777" w:rsidR="00954C45" w:rsidRDefault="00954C45" w:rsidP="00A64D7F">
      <w:pPr>
        <w:spacing w:after="0" w:line="240" w:lineRule="auto"/>
        <w:rPr>
          <w:rFonts w:ascii="Century Gothic" w:eastAsia="Times New Roman" w:hAnsi="Century Gothic" w:cs="Arial"/>
          <w:color w:val="000000"/>
        </w:rPr>
      </w:pPr>
    </w:p>
    <w:p w14:paraId="64AE3D96" w14:textId="5661AD84" w:rsidR="00A64D7F" w:rsidRDefault="00954C45" w:rsidP="00A64D7F">
      <w:pPr>
        <w:spacing w:after="0" w:line="240" w:lineRule="auto"/>
        <w:rPr>
          <w:rFonts w:ascii="Century Gothic" w:eastAsia="Times New Roman" w:hAnsi="Century Gothic" w:cs="Arial"/>
          <w:color w:val="000000"/>
        </w:rPr>
      </w:pPr>
      <w:r w:rsidRPr="00954C45">
        <w:rPr>
          <w:rFonts w:ascii="Century Gothic" w:eastAsia="Times New Roman" w:hAnsi="Century Gothic" w:cs="Arial"/>
          <w:color w:val="000000"/>
        </w:rPr>
        <w:t>Notre principal partenaire est l’école elle-même qui a fait appel à nous pour mettre en place cette nouvelle animation. Nous avons demandé la participation du PMS de l’école, de la cité des métiers et d’Infor Jeunes Namur pour créer et animer.</w:t>
      </w:r>
    </w:p>
    <w:p w14:paraId="481FF5FA" w14:textId="77777777" w:rsidR="00954C45" w:rsidRPr="00A64D7F" w:rsidRDefault="00954C45" w:rsidP="00A64D7F">
      <w:pPr>
        <w:spacing w:after="0" w:line="240" w:lineRule="auto"/>
        <w:rPr>
          <w:rFonts w:ascii="Century Gothic" w:eastAsia="Times New Roman" w:hAnsi="Century Gothic" w:cs="Times New Roman"/>
        </w:rPr>
      </w:pPr>
    </w:p>
    <w:p w14:paraId="0B7DA0A0" w14:textId="77777777" w:rsidR="00A64D7F" w:rsidRPr="00954C45" w:rsidRDefault="00A64D7F">
      <w:pPr>
        <w:numPr>
          <w:ilvl w:val="1"/>
          <w:numId w:val="47"/>
        </w:numPr>
        <w:contextualSpacing/>
        <w:rPr>
          <w:rFonts w:ascii="Century Gothic" w:eastAsiaTheme="minorHAnsi" w:hAnsi="Century Gothic" w:cs="Times New Roman"/>
          <w:b/>
          <w:bCs/>
          <w:kern w:val="2"/>
          <w14:ligatures w14:val="standardContextual"/>
        </w:rPr>
      </w:pPr>
      <w:r w:rsidRPr="00A64D7F">
        <w:rPr>
          <w:rFonts w:ascii="Century Gothic" w:eastAsiaTheme="minorHAnsi" w:hAnsi="Century Gothic" w:cstheme="minorBidi"/>
          <w:b/>
          <w:bCs/>
          <w:kern w:val="2"/>
          <w14:ligatures w14:val="standardContextual"/>
        </w:rPr>
        <w:t>Mise en œuvre</w:t>
      </w:r>
    </w:p>
    <w:p w14:paraId="76B0444C" w14:textId="77777777" w:rsidR="00954C45" w:rsidRPr="00A64D7F" w:rsidRDefault="00954C45" w:rsidP="00954C45">
      <w:pPr>
        <w:ind w:left="1440"/>
        <w:contextualSpacing/>
        <w:rPr>
          <w:rFonts w:ascii="Century Gothic" w:eastAsiaTheme="minorHAnsi" w:hAnsi="Century Gothic" w:cs="Times New Roman"/>
          <w:b/>
          <w:bCs/>
          <w:kern w:val="2"/>
          <w14:ligatures w14:val="standardContextual"/>
        </w:rPr>
      </w:pPr>
    </w:p>
    <w:p w14:paraId="141D3E76" w14:textId="77777777" w:rsidR="00954C45" w:rsidRPr="00954C45" w:rsidRDefault="00954C45" w:rsidP="00954C45">
      <w:pPr>
        <w:spacing w:after="0" w:line="240" w:lineRule="auto"/>
        <w:rPr>
          <w:rFonts w:ascii="Century Gothic" w:eastAsia="Times New Roman" w:hAnsi="Century Gothic" w:cs="Arial"/>
          <w:color w:val="000000"/>
        </w:rPr>
      </w:pPr>
      <w:r w:rsidRPr="00954C45">
        <w:rPr>
          <w:rFonts w:ascii="Century Gothic" w:eastAsia="Times New Roman" w:hAnsi="Century Gothic" w:cs="Arial"/>
          <w:color w:val="000000"/>
        </w:rPr>
        <w:t>Nous avons eu la demande de l’école pour cette animation car celle-ci voulait informer leurs élèves sur toutes les possibilités qui s’offrent à eux à partir de la troisième année secondaire, autant les options disponibles au sein de l’école que les options et formations disponibles en dehors.</w:t>
      </w:r>
    </w:p>
    <w:p w14:paraId="40F1EFB0" w14:textId="77777777" w:rsidR="00954C45" w:rsidRPr="00954C45" w:rsidRDefault="00954C45" w:rsidP="00954C45">
      <w:pPr>
        <w:spacing w:after="0" w:line="240" w:lineRule="auto"/>
        <w:rPr>
          <w:rFonts w:ascii="Century Gothic" w:eastAsia="Times New Roman" w:hAnsi="Century Gothic" w:cs="Arial"/>
          <w:color w:val="000000"/>
        </w:rPr>
      </w:pPr>
      <w:r w:rsidRPr="00954C45">
        <w:rPr>
          <w:rFonts w:ascii="Century Gothic" w:eastAsia="Times New Roman" w:hAnsi="Century Gothic" w:cs="Arial"/>
          <w:color w:val="000000"/>
        </w:rPr>
        <w:t xml:space="preserve">Avec les partenaires, nous avons mis en place une animation de 2x50 minutes. Dans un premier temps, nous parcourons avec eux l’arbre des filières afin de voir tous les chemins possibles : général, technique de transition, technique de qualification, professionnel, CEFA et IFAPME. </w:t>
      </w:r>
    </w:p>
    <w:p w14:paraId="1C84FCF8" w14:textId="77777777" w:rsidR="00954C45" w:rsidRPr="00954C45" w:rsidRDefault="00954C45" w:rsidP="00954C45">
      <w:pPr>
        <w:spacing w:after="0" w:line="240" w:lineRule="auto"/>
        <w:rPr>
          <w:rFonts w:ascii="Century Gothic" w:eastAsia="Times New Roman" w:hAnsi="Century Gothic" w:cs="Arial"/>
          <w:color w:val="000000"/>
        </w:rPr>
      </w:pPr>
      <w:r w:rsidRPr="00954C45">
        <w:rPr>
          <w:rFonts w:ascii="Century Gothic" w:eastAsia="Times New Roman" w:hAnsi="Century Gothic" w:cs="Arial"/>
          <w:color w:val="000000"/>
        </w:rPr>
        <w:t xml:space="preserve">Ensuite, nous les divisons en 2 groupes. Chacun a une fiche avec un métier issu du jeu « </w:t>
      </w:r>
      <w:proofErr w:type="spellStart"/>
      <w:r w:rsidRPr="00954C45">
        <w:rPr>
          <w:rFonts w:ascii="Century Gothic" w:eastAsia="Times New Roman" w:hAnsi="Century Gothic" w:cs="Arial"/>
          <w:color w:val="000000"/>
        </w:rPr>
        <w:t>Metierama</w:t>
      </w:r>
      <w:proofErr w:type="spellEnd"/>
      <w:r w:rsidRPr="00954C45">
        <w:rPr>
          <w:rFonts w:ascii="Century Gothic" w:eastAsia="Times New Roman" w:hAnsi="Century Gothic" w:cs="Arial"/>
          <w:color w:val="000000"/>
        </w:rPr>
        <w:t xml:space="preserve"> » qu’il doit faire deviner aux groupes. Nous replaçons ensuite ces métiers dans l’arbre à filières. </w:t>
      </w:r>
    </w:p>
    <w:p w14:paraId="34E97B41" w14:textId="77777777" w:rsidR="00954C45" w:rsidRPr="00954C45" w:rsidRDefault="00954C45" w:rsidP="00954C45">
      <w:pPr>
        <w:spacing w:after="0" w:line="240" w:lineRule="auto"/>
        <w:rPr>
          <w:rFonts w:ascii="Century Gothic" w:eastAsia="Times New Roman" w:hAnsi="Century Gothic" w:cs="Arial"/>
          <w:color w:val="000000"/>
        </w:rPr>
      </w:pPr>
      <w:r w:rsidRPr="00954C45">
        <w:rPr>
          <w:rFonts w:ascii="Century Gothic" w:eastAsia="Times New Roman" w:hAnsi="Century Gothic" w:cs="Arial"/>
          <w:color w:val="000000"/>
        </w:rPr>
        <w:t>Pour finir, en partant du jeu du Bassin, nous partons de photo de travailleur et les élèves doivent retrouver quel métier correspond à quelle photo. Le but ici est de se rendre compte des préjugés et idées reçues que l’on peut se faire sur un métier, soit parce qu’on n’imaginait pas que l’on y faisait telle ou telle chose ou alors parce qu’on n’imaginait pas qu’une femme puisse faire ce métier ou un homme par exemple.</w:t>
      </w:r>
    </w:p>
    <w:p w14:paraId="7E4112E3" w14:textId="7C2A3930" w:rsidR="00A64D7F" w:rsidRPr="00A64D7F" w:rsidRDefault="00954C45" w:rsidP="00954C45">
      <w:pPr>
        <w:spacing w:before="120" w:after="0" w:line="240" w:lineRule="auto"/>
        <w:rPr>
          <w:rFonts w:ascii="Century Gothic" w:eastAsia="Times New Roman" w:hAnsi="Century Gothic" w:cs="Times New Roman"/>
        </w:rPr>
      </w:pPr>
      <w:r w:rsidRPr="00954C45">
        <w:rPr>
          <w:rFonts w:ascii="Century Gothic" w:eastAsia="Times New Roman" w:hAnsi="Century Gothic" w:cs="Arial"/>
          <w:color w:val="000000"/>
        </w:rPr>
        <w:t xml:space="preserve">Ces animations se font en duo (1 personne de chaque service) et nous animons dans deux classes en simultanés. Elles se déroulent durant la semaine </w:t>
      </w:r>
      <w:proofErr w:type="spellStart"/>
      <w:r w:rsidRPr="00954C45">
        <w:rPr>
          <w:rFonts w:ascii="Century Gothic" w:eastAsia="Times New Roman" w:hAnsi="Century Gothic" w:cs="Arial"/>
          <w:color w:val="000000"/>
        </w:rPr>
        <w:t>orientante</w:t>
      </w:r>
      <w:proofErr w:type="spellEnd"/>
      <w:r w:rsidRPr="00954C45">
        <w:rPr>
          <w:rFonts w:ascii="Century Gothic" w:eastAsia="Times New Roman" w:hAnsi="Century Gothic" w:cs="Arial"/>
          <w:color w:val="000000"/>
        </w:rPr>
        <w:t>.</w:t>
      </w:r>
    </w:p>
    <w:p w14:paraId="217E81C8" w14:textId="77777777" w:rsidR="00A64D7F" w:rsidRPr="00A64D7F" w:rsidRDefault="00A64D7F" w:rsidP="00A64D7F">
      <w:pPr>
        <w:spacing w:after="0" w:line="240" w:lineRule="auto"/>
        <w:rPr>
          <w:rFonts w:ascii="Century Gothic" w:eastAsia="Times New Roman" w:hAnsi="Century Gothic" w:cs="Times New Roman"/>
        </w:rPr>
      </w:pPr>
    </w:p>
    <w:p w14:paraId="0D459E1E" w14:textId="77777777" w:rsidR="00A64D7F" w:rsidRPr="00A64D7F" w:rsidRDefault="00A64D7F">
      <w:pPr>
        <w:numPr>
          <w:ilvl w:val="1"/>
          <w:numId w:val="48"/>
        </w:numPr>
        <w:contextualSpacing/>
        <w:rPr>
          <w:rFonts w:ascii="Century Gothic" w:eastAsiaTheme="minorHAnsi" w:hAnsi="Century Gothic" w:cs="Times New Roman"/>
          <w:b/>
          <w:bCs/>
          <w:kern w:val="2"/>
          <w14:ligatures w14:val="standardContextual"/>
        </w:rPr>
      </w:pPr>
      <w:r w:rsidRPr="00A64D7F">
        <w:rPr>
          <w:rFonts w:ascii="Century Gothic" w:eastAsiaTheme="minorHAnsi" w:hAnsi="Century Gothic" w:cstheme="minorBidi"/>
          <w:b/>
          <w:bCs/>
          <w:kern w:val="2"/>
          <w14:ligatures w14:val="standardContextual"/>
        </w:rPr>
        <w:t>Evaluation</w:t>
      </w:r>
    </w:p>
    <w:p w14:paraId="70A49E5A" w14:textId="77777777" w:rsidR="008601F4" w:rsidRDefault="008601F4" w:rsidP="00954C45">
      <w:pPr>
        <w:spacing w:after="240" w:line="240" w:lineRule="auto"/>
        <w:jc w:val="both"/>
        <w:rPr>
          <w:rFonts w:ascii="Century Gothic" w:eastAsia="Times New Roman" w:hAnsi="Century Gothic" w:cs="Arial"/>
          <w:color w:val="000000"/>
        </w:rPr>
      </w:pPr>
    </w:p>
    <w:p w14:paraId="2EA5819E" w14:textId="204ACCEF" w:rsidR="00954C45" w:rsidRPr="00954C45" w:rsidRDefault="00954C45" w:rsidP="00954C45">
      <w:pPr>
        <w:spacing w:after="240" w:line="240" w:lineRule="auto"/>
        <w:jc w:val="both"/>
        <w:rPr>
          <w:rFonts w:ascii="Century Gothic" w:eastAsia="Times New Roman" w:hAnsi="Century Gothic" w:cs="Arial"/>
          <w:color w:val="000000"/>
        </w:rPr>
      </w:pPr>
      <w:r w:rsidRPr="00954C45">
        <w:rPr>
          <w:rFonts w:ascii="Century Gothic" w:eastAsia="Times New Roman" w:hAnsi="Century Gothic" w:cs="Arial"/>
          <w:color w:val="000000"/>
        </w:rPr>
        <w:t xml:space="preserve">Nos animations se sont bien déroulées. L’animation s’est vite mise sur pied et le partenariat avec les différents services s’est très bien passé. </w:t>
      </w:r>
    </w:p>
    <w:p w14:paraId="1E6A4D9D" w14:textId="77777777" w:rsidR="00954C45" w:rsidRPr="00954C45" w:rsidRDefault="00954C45" w:rsidP="00954C45">
      <w:pPr>
        <w:spacing w:after="240" w:line="240" w:lineRule="auto"/>
        <w:jc w:val="both"/>
        <w:rPr>
          <w:rFonts w:ascii="Century Gothic" w:eastAsia="Times New Roman" w:hAnsi="Century Gothic" w:cs="Arial"/>
          <w:color w:val="000000"/>
        </w:rPr>
      </w:pPr>
      <w:r w:rsidRPr="00954C45">
        <w:rPr>
          <w:rFonts w:ascii="Century Gothic" w:eastAsia="Times New Roman" w:hAnsi="Century Gothic" w:cs="Arial"/>
          <w:color w:val="000000"/>
        </w:rPr>
        <w:t xml:space="preserve">Les jeunes posaient des questions, n’hésitaient pas à demander de faire le chemin de l’arbre à filières avec le métier qu’ils aimeraient exercer. </w:t>
      </w:r>
    </w:p>
    <w:p w14:paraId="6F3047E4" w14:textId="77777777" w:rsidR="00954C45" w:rsidRPr="00954C45" w:rsidRDefault="00954C45" w:rsidP="00954C45">
      <w:pPr>
        <w:spacing w:after="240" w:line="240" w:lineRule="auto"/>
        <w:jc w:val="both"/>
        <w:rPr>
          <w:rFonts w:ascii="Century Gothic" w:eastAsia="Times New Roman" w:hAnsi="Century Gothic" w:cs="Arial"/>
          <w:color w:val="000000"/>
        </w:rPr>
      </w:pPr>
      <w:r w:rsidRPr="00954C45">
        <w:rPr>
          <w:rFonts w:ascii="Century Gothic" w:eastAsia="Times New Roman" w:hAnsi="Century Gothic" w:cs="Arial"/>
          <w:color w:val="000000"/>
        </w:rPr>
        <w:t xml:space="preserve">Nous avons eu des retours très positifs de la part de la direction de l’école et nous avons eu également de très bons échos de la part des jeunes à la suite de l’animation. Nous avons également eu la visite de plusieurs jeunes à l’AMO pour des questions de cet ordre-là et également chez Infor Jeunes. </w:t>
      </w:r>
    </w:p>
    <w:p w14:paraId="4C04C3E3" w14:textId="2A42D716" w:rsidR="004673F7" w:rsidRPr="004673F7" w:rsidRDefault="00954C45" w:rsidP="00954C45">
      <w:pPr>
        <w:spacing w:after="240" w:line="240" w:lineRule="auto"/>
        <w:jc w:val="both"/>
        <w:rPr>
          <w:rFonts w:ascii="Century Gothic" w:hAnsi="Century Gothic"/>
          <w:b/>
          <w:u w:val="single"/>
        </w:rPr>
      </w:pPr>
      <w:r w:rsidRPr="00954C45">
        <w:rPr>
          <w:rFonts w:ascii="Century Gothic" w:eastAsia="Times New Roman" w:hAnsi="Century Gothic" w:cs="Arial"/>
          <w:color w:val="000000"/>
        </w:rPr>
        <w:t>L’idée est de reconduire l’animation la semaine prochaine au vu du succès de cette année-ci.</w:t>
      </w:r>
    </w:p>
    <w:p w14:paraId="0949A265" w14:textId="77777777" w:rsidR="00AE0E02" w:rsidRPr="00AE0E02" w:rsidRDefault="00AE0E02" w:rsidP="00AE0E02">
      <w:pPr>
        <w:spacing w:after="0" w:line="240" w:lineRule="auto"/>
        <w:jc w:val="both"/>
        <w:textAlignment w:val="baseline"/>
        <w:rPr>
          <w:rFonts w:ascii="Century Gothic" w:eastAsia="Times New Roman" w:hAnsi="Century Gothic" w:cstheme="majorHAnsi"/>
          <w:b/>
          <w:bCs/>
          <w:color w:val="000000"/>
          <w:u w:val="single"/>
        </w:rPr>
      </w:pPr>
    </w:p>
    <w:p w14:paraId="7D37DF31" w14:textId="5BAF6CCF" w:rsidR="00451EFC" w:rsidRDefault="008601F4" w:rsidP="009C6BCD">
      <w:pPr>
        <w:pStyle w:val="Paragraphedeliste"/>
        <w:numPr>
          <w:ilvl w:val="2"/>
          <w:numId w:val="23"/>
        </w:numPr>
        <w:spacing w:after="0" w:line="240" w:lineRule="auto"/>
        <w:jc w:val="both"/>
        <w:textAlignment w:val="baseline"/>
        <w:rPr>
          <w:rFonts w:ascii="Century Gothic" w:eastAsia="Times New Roman" w:hAnsi="Century Gothic" w:cstheme="majorHAnsi"/>
          <w:b/>
          <w:bCs/>
          <w:color w:val="000000"/>
          <w:u w:val="single"/>
        </w:rPr>
      </w:pPr>
      <w:r>
        <w:rPr>
          <w:rFonts w:ascii="Century Gothic" w:eastAsia="Times New Roman" w:hAnsi="Century Gothic" w:cstheme="majorHAnsi"/>
          <w:b/>
          <w:bCs/>
          <w:color w:val="000000"/>
          <w:u w:val="single"/>
        </w:rPr>
        <w:t xml:space="preserve">Evras et </w:t>
      </w:r>
      <w:r w:rsidR="00FF1C80">
        <w:rPr>
          <w:rFonts w:ascii="Century Gothic" w:eastAsia="Times New Roman" w:hAnsi="Century Gothic" w:cstheme="majorHAnsi"/>
          <w:b/>
          <w:bCs/>
          <w:color w:val="000000"/>
          <w:u w:val="single"/>
        </w:rPr>
        <w:t>consentement -</w:t>
      </w:r>
      <w:r>
        <w:rPr>
          <w:rFonts w:ascii="Century Gothic" w:eastAsia="Times New Roman" w:hAnsi="Century Gothic" w:cstheme="majorHAnsi"/>
          <w:b/>
          <w:bCs/>
          <w:color w:val="000000"/>
          <w:u w:val="single"/>
        </w:rPr>
        <w:t xml:space="preserve"> </w:t>
      </w:r>
      <w:r w:rsidR="00451EFC">
        <w:rPr>
          <w:rFonts w:ascii="Century Gothic" w:eastAsia="Times New Roman" w:hAnsi="Century Gothic" w:cstheme="majorHAnsi"/>
          <w:b/>
          <w:bCs/>
          <w:color w:val="000000"/>
          <w:u w:val="single"/>
        </w:rPr>
        <w:t>Collège Abbé Noël – Eghezée</w:t>
      </w:r>
    </w:p>
    <w:p w14:paraId="7D2F2E4B" w14:textId="77777777" w:rsidR="007B1ADC" w:rsidRDefault="007B1ADC" w:rsidP="00A64D7F">
      <w:pPr>
        <w:spacing w:after="0" w:line="240" w:lineRule="auto"/>
        <w:jc w:val="both"/>
        <w:textAlignment w:val="baseline"/>
        <w:rPr>
          <w:rFonts w:ascii="Century Gothic" w:eastAsia="Times New Roman" w:hAnsi="Century Gothic" w:cstheme="majorHAnsi"/>
          <w:b/>
          <w:bCs/>
          <w:color w:val="000000"/>
          <w:u w:val="single"/>
        </w:rPr>
      </w:pPr>
    </w:p>
    <w:p w14:paraId="24A90172" w14:textId="77777777" w:rsidR="00A64D7F" w:rsidRDefault="00A64D7F">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Objectifs </w:t>
      </w:r>
    </w:p>
    <w:p w14:paraId="02A92F7C" w14:textId="77777777"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b/>
          <w:bCs/>
        </w:rPr>
      </w:pPr>
    </w:p>
    <w:p w14:paraId="357A7A55" w14:textId="77777777" w:rsidR="008601F4" w:rsidRPr="008601F4" w:rsidRDefault="008601F4" w:rsidP="008601F4">
      <w:pPr>
        <w:pBdr>
          <w:top w:val="nil"/>
          <w:left w:val="nil"/>
          <w:bottom w:val="nil"/>
          <w:right w:val="nil"/>
          <w:between w:val="nil"/>
        </w:pBdr>
        <w:spacing w:after="0" w:line="276" w:lineRule="auto"/>
        <w:jc w:val="both"/>
        <w:rPr>
          <w:rFonts w:ascii="Century Gothic" w:eastAsia="Century Gothic" w:hAnsi="Century Gothic" w:cs="Times New Roman"/>
        </w:rPr>
      </w:pPr>
      <w:r w:rsidRPr="008601F4">
        <w:rPr>
          <w:rFonts w:ascii="Century Gothic" w:eastAsia="Century Gothic" w:hAnsi="Century Gothic" w:cs="Times New Roman"/>
        </w:rPr>
        <w:t>Le Collège Abbé Noel a fait appel à l’AMO pour mettre en place des animations sur le thème de l’EVRAS et plus particulièrement du consentement. Une demande du collège a en parallèle été adressée au planning familial de Namur.</w:t>
      </w:r>
    </w:p>
    <w:p w14:paraId="36B3D0F7" w14:textId="77777777" w:rsidR="008601F4" w:rsidRPr="008601F4" w:rsidRDefault="008601F4" w:rsidP="008601F4">
      <w:pPr>
        <w:pBdr>
          <w:top w:val="nil"/>
          <w:left w:val="nil"/>
          <w:bottom w:val="nil"/>
          <w:right w:val="nil"/>
          <w:between w:val="nil"/>
        </w:pBdr>
        <w:spacing w:after="0" w:line="276" w:lineRule="auto"/>
        <w:jc w:val="both"/>
        <w:rPr>
          <w:rFonts w:ascii="Century Gothic" w:eastAsia="Century Gothic" w:hAnsi="Century Gothic" w:cs="Times New Roman"/>
        </w:rPr>
      </w:pPr>
    </w:p>
    <w:p w14:paraId="2F8F5CF3" w14:textId="2B647583" w:rsidR="00A64D7F" w:rsidRPr="007D14C3" w:rsidRDefault="008601F4" w:rsidP="008601F4">
      <w:pPr>
        <w:pBdr>
          <w:top w:val="nil"/>
          <w:left w:val="nil"/>
          <w:bottom w:val="nil"/>
          <w:right w:val="nil"/>
          <w:between w:val="nil"/>
        </w:pBdr>
        <w:spacing w:after="0" w:line="276" w:lineRule="auto"/>
        <w:jc w:val="both"/>
        <w:rPr>
          <w:rFonts w:ascii="Century Gothic" w:eastAsia="Century Gothic" w:hAnsi="Century Gothic" w:cs="Times New Roman"/>
        </w:rPr>
      </w:pPr>
      <w:r w:rsidRPr="008601F4">
        <w:rPr>
          <w:rFonts w:ascii="Century Gothic" w:eastAsia="Century Gothic" w:hAnsi="Century Gothic" w:cs="Times New Roman"/>
        </w:rPr>
        <w:t>L’objectif de l’animation est d’apporter de l’information sur l’EVRAS au sens large et de sensibiliser les élèves sur l’importance du consentement au sein des relations interpersonnelles ainsi que sur la question de la puberté.</w:t>
      </w:r>
    </w:p>
    <w:p w14:paraId="29ED92E6" w14:textId="77777777" w:rsidR="00A64D7F" w:rsidRPr="005A0932"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p>
    <w:p w14:paraId="1A294A03" w14:textId="77777777" w:rsidR="00A64D7F" w:rsidRDefault="00A64D7F">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Public </w:t>
      </w:r>
    </w:p>
    <w:p w14:paraId="3D09215E" w14:textId="77777777"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p>
    <w:p w14:paraId="2251E98B" w14:textId="54A984E9" w:rsidR="00A64D7F" w:rsidRDefault="008601F4" w:rsidP="00A64D7F">
      <w:pPr>
        <w:pBdr>
          <w:top w:val="nil"/>
          <w:left w:val="nil"/>
          <w:bottom w:val="nil"/>
          <w:right w:val="nil"/>
          <w:between w:val="nil"/>
        </w:pBdr>
        <w:spacing w:after="0" w:line="276" w:lineRule="auto"/>
        <w:jc w:val="both"/>
        <w:rPr>
          <w:rFonts w:ascii="Century Gothic" w:eastAsia="Century Gothic" w:hAnsi="Century Gothic" w:cs="Times New Roman"/>
        </w:rPr>
      </w:pPr>
      <w:r w:rsidRPr="008601F4">
        <w:rPr>
          <w:rFonts w:ascii="Century Gothic" w:eastAsia="Century Gothic" w:hAnsi="Century Gothic" w:cs="Times New Roman"/>
        </w:rPr>
        <w:t xml:space="preserve">Les classes ciblées sont les classes de 2e et 3e, toutes options confondues du collège. </w:t>
      </w:r>
      <w:r w:rsidR="00A64D7F">
        <w:rPr>
          <w:rFonts w:ascii="Century Gothic" w:eastAsia="Century Gothic" w:hAnsi="Century Gothic" w:cs="Times New Roman"/>
        </w:rPr>
        <w:t xml:space="preserve"> </w:t>
      </w:r>
    </w:p>
    <w:p w14:paraId="3B793D88" w14:textId="77777777" w:rsidR="00A64D7F" w:rsidRPr="005A0932"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p>
    <w:p w14:paraId="353A618D" w14:textId="77777777" w:rsidR="00A64D7F" w:rsidRDefault="00A64D7F">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Partenaires </w:t>
      </w:r>
    </w:p>
    <w:p w14:paraId="1BBD1B38" w14:textId="77777777" w:rsidR="00A64D7F" w:rsidRPr="005A0932" w:rsidRDefault="00A64D7F" w:rsidP="00A64D7F">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5553B07F" w14:textId="77777777" w:rsidR="008601F4" w:rsidRPr="008601F4" w:rsidRDefault="008601F4" w:rsidP="008601F4">
      <w:pPr>
        <w:pBdr>
          <w:top w:val="nil"/>
          <w:left w:val="nil"/>
          <w:bottom w:val="nil"/>
          <w:right w:val="nil"/>
          <w:between w:val="nil"/>
        </w:pBdr>
        <w:spacing w:after="0" w:line="276" w:lineRule="auto"/>
        <w:jc w:val="both"/>
        <w:rPr>
          <w:rFonts w:ascii="Century Gothic" w:eastAsia="Century Gothic" w:hAnsi="Century Gothic" w:cs="Times New Roman"/>
        </w:rPr>
      </w:pPr>
      <w:r w:rsidRPr="008601F4">
        <w:rPr>
          <w:rFonts w:ascii="Century Gothic" w:eastAsia="Century Gothic" w:hAnsi="Century Gothic" w:cs="Times New Roman"/>
        </w:rPr>
        <w:t>Au niveau partenaire, nous avions le planning familial de Namur qui nous a accompagné dans la réflexion et la construction des animations.</w:t>
      </w:r>
    </w:p>
    <w:p w14:paraId="40C9E146" w14:textId="06A6CE02" w:rsidR="00A64D7F" w:rsidRDefault="008601F4" w:rsidP="008601F4">
      <w:pPr>
        <w:pBdr>
          <w:top w:val="nil"/>
          <w:left w:val="nil"/>
          <w:bottom w:val="nil"/>
          <w:right w:val="nil"/>
          <w:between w:val="nil"/>
        </w:pBdr>
        <w:spacing w:after="0" w:line="276" w:lineRule="auto"/>
        <w:jc w:val="both"/>
        <w:rPr>
          <w:rFonts w:ascii="Century Gothic" w:eastAsia="Century Gothic" w:hAnsi="Century Gothic" w:cs="Times New Roman"/>
        </w:rPr>
      </w:pPr>
      <w:r w:rsidRPr="008601F4">
        <w:rPr>
          <w:rFonts w:ascii="Century Gothic" w:eastAsia="Century Gothic" w:hAnsi="Century Gothic" w:cs="Times New Roman"/>
        </w:rPr>
        <w:t>Nous avons collaboré avec celui-ci étant donné que l’école avait fait deux fois la même demande en parallèle à deux intervenants différents, le planning et l’AMO et que nous nous sommes contactés afin de mener ensemble les animations.</w:t>
      </w:r>
    </w:p>
    <w:p w14:paraId="77BB1BCB" w14:textId="77777777" w:rsidR="008D732F" w:rsidRPr="005A0932" w:rsidRDefault="008D732F" w:rsidP="00A64D7F">
      <w:pPr>
        <w:pBdr>
          <w:top w:val="nil"/>
          <w:left w:val="nil"/>
          <w:bottom w:val="nil"/>
          <w:right w:val="nil"/>
          <w:between w:val="nil"/>
        </w:pBdr>
        <w:spacing w:after="0" w:line="276" w:lineRule="auto"/>
        <w:jc w:val="both"/>
        <w:rPr>
          <w:rFonts w:ascii="Century Gothic" w:eastAsia="Century Gothic" w:hAnsi="Century Gothic" w:cs="Times New Roman"/>
        </w:rPr>
      </w:pPr>
    </w:p>
    <w:p w14:paraId="341735D9" w14:textId="77777777" w:rsidR="00A64D7F" w:rsidRDefault="00A64D7F">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Mise en œuvre </w:t>
      </w:r>
    </w:p>
    <w:p w14:paraId="79799EB2" w14:textId="77777777" w:rsidR="00A64D7F"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b/>
          <w:bCs/>
        </w:rPr>
      </w:pPr>
    </w:p>
    <w:p w14:paraId="6545FDF8" w14:textId="77777777" w:rsidR="008601F4" w:rsidRPr="008601F4" w:rsidRDefault="008601F4" w:rsidP="008601F4">
      <w:pPr>
        <w:pBdr>
          <w:top w:val="nil"/>
          <w:left w:val="nil"/>
          <w:bottom w:val="nil"/>
          <w:right w:val="nil"/>
          <w:between w:val="nil"/>
        </w:pBdr>
        <w:spacing w:after="0" w:line="276" w:lineRule="auto"/>
        <w:jc w:val="both"/>
        <w:rPr>
          <w:rFonts w:ascii="Century Gothic" w:eastAsia="Century Gothic" w:hAnsi="Century Gothic" w:cs="Times New Roman"/>
        </w:rPr>
      </w:pPr>
      <w:r w:rsidRPr="008601F4">
        <w:rPr>
          <w:rFonts w:ascii="Century Gothic" w:eastAsia="Century Gothic" w:hAnsi="Century Gothic" w:cs="Times New Roman"/>
        </w:rPr>
        <w:t>Les animations ont eu lieu en janvier 2023 pour l’année scolaire 2022-2023. Nous nous sommes rencontrés au préalable avec le planning familial de Namur afin de nous organiser et préparer l’animation. Nous avons donc décidé d’aborder la puberté via le schéma de Tom, à l’instar des animations en deuxième du Collège Saint Guibert, puis de parler de la notion de consentement dans la seconde partie de l’animation qui durait 2X50 min.</w:t>
      </w:r>
    </w:p>
    <w:p w14:paraId="492CFE04" w14:textId="77777777" w:rsidR="008601F4" w:rsidRPr="008601F4" w:rsidRDefault="008601F4" w:rsidP="008601F4">
      <w:pPr>
        <w:pBdr>
          <w:top w:val="nil"/>
          <w:left w:val="nil"/>
          <w:bottom w:val="nil"/>
          <w:right w:val="nil"/>
          <w:between w:val="nil"/>
        </w:pBdr>
        <w:spacing w:after="0" w:line="276" w:lineRule="auto"/>
        <w:jc w:val="both"/>
        <w:rPr>
          <w:rFonts w:ascii="Century Gothic" w:eastAsia="Century Gothic" w:hAnsi="Century Gothic" w:cs="Times New Roman"/>
        </w:rPr>
      </w:pPr>
    </w:p>
    <w:p w14:paraId="5E19C102" w14:textId="77777777" w:rsidR="008601F4" w:rsidRPr="008601F4" w:rsidRDefault="008601F4" w:rsidP="008601F4">
      <w:pPr>
        <w:pBdr>
          <w:top w:val="nil"/>
          <w:left w:val="nil"/>
          <w:bottom w:val="nil"/>
          <w:right w:val="nil"/>
          <w:between w:val="nil"/>
        </w:pBdr>
        <w:spacing w:after="0" w:line="276" w:lineRule="auto"/>
        <w:jc w:val="both"/>
        <w:rPr>
          <w:rFonts w:ascii="Century Gothic" w:eastAsia="Century Gothic" w:hAnsi="Century Gothic" w:cs="Times New Roman"/>
        </w:rPr>
      </w:pPr>
      <w:r w:rsidRPr="008601F4">
        <w:rPr>
          <w:rFonts w:ascii="Century Gothic" w:eastAsia="Century Gothic" w:hAnsi="Century Gothic" w:cs="Times New Roman"/>
        </w:rPr>
        <w:t>Pour les 3ème, l’animation a exclusivement été orientée sur la question du consentement conformément à la demande de l’école. Nous avons alors commencé par une activité brise-glace où les jeunes étaient alignés en deux lignes parallèles se faisant face et devaient avancer jusqu’à ce que l’autre ligne lui marque son « stop ». Cela permettait d’introduire la notion de consentement et de « bulle », zone de confort.</w:t>
      </w:r>
    </w:p>
    <w:p w14:paraId="1D0E569A" w14:textId="77777777" w:rsidR="008601F4" w:rsidRPr="008601F4" w:rsidRDefault="008601F4" w:rsidP="008601F4">
      <w:pPr>
        <w:pBdr>
          <w:top w:val="nil"/>
          <w:left w:val="nil"/>
          <w:bottom w:val="nil"/>
          <w:right w:val="nil"/>
          <w:between w:val="nil"/>
        </w:pBdr>
        <w:spacing w:after="0" w:line="276" w:lineRule="auto"/>
        <w:jc w:val="both"/>
        <w:rPr>
          <w:rFonts w:ascii="Century Gothic" w:eastAsia="Century Gothic" w:hAnsi="Century Gothic" w:cs="Times New Roman"/>
        </w:rPr>
      </w:pPr>
      <w:r w:rsidRPr="008601F4">
        <w:rPr>
          <w:rFonts w:ascii="Century Gothic" w:eastAsia="Century Gothic" w:hAnsi="Century Gothic" w:cs="Times New Roman"/>
        </w:rPr>
        <w:t xml:space="preserve">Nous enchainions alors sur un jeu de « </w:t>
      </w:r>
      <w:proofErr w:type="spellStart"/>
      <w:r w:rsidRPr="008601F4">
        <w:rPr>
          <w:rFonts w:ascii="Century Gothic" w:eastAsia="Century Gothic" w:hAnsi="Century Gothic" w:cs="Times New Roman"/>
        </w:rPr>
        <w:t>Frasbee</w:t>
      </w:r>
      <w:proofErr w:type="spellEnd"/>
      <w:r w:rsidRPr="008601F4">
        <w:rPr>
          <w:rFonts w:ascii="Century Gothic" w:eastAsia="Century Gothic" w:hAnsi="Century Gothic" w:cs="Times New Roman"/>
        </w:rPr>
        <w:t xml:space="preserve"> » qui contenaient des affirmations et mises en situation où nous demandions aux jeunes de se positionner par rapport à ce qui était dit. Ceci permettant d’amener le dialogue et l’échange autour du sujet.</w:t>
      </w:r>
    </w:p>
    <w:p w14:paraId="4A1D0280" w14:textId="77777777" w:rsidR="008601F4" w:rsidRPr="008601F4" w:rsidRDefault="008601F4" w:rsidP="008601F4">
      <w:pPr>
        <w:pBdr>
          <w:top w:val="nil"/>
          <w:left w:val="nil"/>
          <w:bottom w:val="nil"/>
          <w:right w:val="nil"/>
          <w:between w:val="nil"/>
        </w:pBdr>
        <w:spacing w:after="0" w:line="276" w:lineRule="auto"/>
        <w:jc w:val="both"/>
        <w:rPr>
          <w:rFonts w:ascii="Century Gothic" w:eastAsia="Century Gothic" w:hAnsi="Century Gothic" w:cs="Times New Roman"/>
        </w:rPr>
      </w:pPr>
    </w:p>
    <w:p w14:paraId="55F5B6F3" w14:textId="77777777" w:rsidR="008601F4" w:rsidRPr="008601F4" w:rsidRDefault="008601F4" w:rsidP="008601F4">
      <w:pPr>
        <w:pBdr>
          <w:top w:val="nil"/>
          <w:left w:val="nil"/>
          <w:bottom w:val="nil"/>
          <w:right w:val="nil"/>
          <w:between w:val="nil"/>
        </w:pBdr>
        <w:spacing w:after="0" w:line="276" w:lineRule="auto"/>
        <w:jc w:val="both"/>
        <w:rPr>
          <w:rFonts w:ascii="Century Gothic" w:eastAsia="Century Gothic" w:hAnsi="Century Gothic" w:cs="Times New Roman"/>
        </w:rPr>
      </w:pPr>
      <w:r w:rsidRPr="008601F4">
        <w:rPr>
          <w:rFonts w:ascii="Century Gothic" w:eastAsia="Century Gothic" w:hAnsi="Century Gothic" w:cs="Times New Roman"/>
        </w:rPr>
        <w:t xml:space="preserve">Pour les animations consentement et EVRAS en 2023-2024, nous n’avons finalement animé que l’aspect consentement. Le planning familial Solidaris ayant animé de son côté l’aspect EVRAS. </w:t>
      </w:r>
    </w:p>
    <w:p w14:paraId="255E7568" w14:textId="4E7868EF" w:rsidR="00A64D7F" w:rsidRDefault="008601F4" w:rsidP="008601F4">
      <w:pPr>
        <w:pBdr>
          <w:top w:val="nil"/>
          <w:left w:val="nil"/>
          <w:bottom w:val="nil"/>
          <w:right w:val="nil"/>
          <w:between w:val="nil"/>
        </w:pBdr>
        <w:spacing w:after="0" w:line="276" w:lineRule="auto"/>
        <w:jc w:val="both"/>
        <w:rPr>
          <w:rFonts w:ascii="Century Gothic" w:eastAsia="Century Gothic" w:hAnsi="Century Gothic" w:cs="Times New Roman"/>
        </w:rPr>
      </w:pPr>
      <w:r w:rsidRPr="008601F4">
        <w:rPr>
          <w:rFonts w:ascii="Century Gothic" w:eastAsia="Century Gothic" w:hAnsi="Century Gothic" w:cs="Times New Roman"/>
        </w:rPr>
        <w:lastRenderedPageBreak/>
        <w:t xml:space="preserve">Nous avons repris une partie de l’animation de l’édition précédente avec l’activité brise-glace et le « </w:t>
      </w:r>
      <w:proofErr w:type="spellStart"/>
      <w:r w:rsidRPr="008601F4">
        <w:rPr>
          <w:rFonts w:ascii="Century Gothic" w:eastAsia="Century Gothic" w:hAnsi="Century Gothic" w:cs="Times New Roman"/>
        </w:rPr>
        <w:t>Frasbee</w:t>
      </w:r>
      <w:proofErr w:type="spellEnd"/>
      <w:r w:rsidRPr="008601F4">
        <w:rPr>
          <w:rFonts w:ascii="Century Gothic" w:eastAsia="Century Gothic" w:hAnsi="Century Gothic" w:cs="Times New Roman"/>
        </w:rPr>
        <w:t xml:space="preserve"> ». Nous avons aussi diffusé deux vidéos à propos du consentement, une du célèbre Youtubeur « Gui Home » et une intitulée « la tasse de thé ». Enfin, nous avons également utilisé notre nouvel outil qui s’appelle le « Carte à dire » et qui permet le débat et d’ouvrir la discussion en partant de mots-clés.</w:t>
      </w:r>
    </w:p>
    <w:p w14:paraId="076A6462" w14:textId="77777777" w:rsidR="00A64D7F" w:rsidRPr="001E0677"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p>
    <w:p w14:paraId="1799B668" w14:textId="77777777" w:rsidR="00A64D7F" w:rsidRDefault="00A64D7F">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Evaluation </w:t>
      </w:r>
    </w:p>
    <w:p w14:paraId="7EF76D19" w14:textId="77777777" w:rsidR="00A64D7F" w:rsidRPr="00E070DC" w:rsidRDefault="00A64D7F" w:rsidP="00A64D7F">
      <w:pPr>
        <w:pBdr>
          <w:top w:val="nil"/>
          <w:left w:val="nil"/>
          <w:bottom w:val="nil"/>
          <w:right w:val="nil"/>
          <w:between w:val="nil"/>
        </w:pBdr>
        <w:spacing w:after="0" w:line="276" w:lineRule="auto"/>
        <w:jc w:val="both"/>
        <w:rPr>
          <w:rFonts w:ascii="Century Gothic" w:eastAsia="Century Gothic" w:hAnsi="Century Gothic" w:cs="Times New Roman"/>
        </w:rPr>
      </w:pPr>
    </w:p>
    <w:p w14:paraId="573B8508" w14:textId="77777777" w:rsidR="008601F4" w:rsidRPr="008601F4" w:rsidRDefault="008601F4" w:rsidP="008601F4">
      <w:pPr>
        <w:spacing w:after="240" w:line="240" w:lineRule="auto"/>
        <w:jc w:val="both"/>
        <w:rPr>
          <w:rFonts w:ascii="Century Gothic" w:eastAsia="Century Gothic" w:hAnsi="Century Gothic" w:cs="Times New Roman"/>
        </w:rPr>
      </w:pPr>
      <w:r w:rsidRPr="008601F4">
        <w:rPr>
          <w:rFonts w:ascii="Century Gothic" w:eastAsia="Century Gothic" w:hAnsi="Century Gothic" w:cs="Times New Roman"/>
        </w:rPr>
        <w:t xml:space="preserve">Les animations se sont globalement bien passées pour l’ensemble des intervenants. </w:t>
      </w:r>
    </w:p>
    <w:p w14:paraId="2E0F6489" w14:textId="70D536E7" w:rsidR="008601F4" w:rsidRPr="008601F4" w:rsidRDefault="008601F4" w:rsidP="008601F4">
      <w:pPr>
        <w:spacing w:after="240" w:line="240" w:lineRule="auto"/>
        <w:jc w:val="both"/>
        <w:rPr>
          <w:rFonts w:ascii="Century Gothic" w:eastAsia="Century Gothic" w:hAnsi="Century Gothic" w:cs="Times New Roman"/>
        </w:rPr>
      </w:pPr>
      <w:r w:rsidRPr="008601F4">
        <w:rPr>
          <w:rFonts w:ascii="Century Gothic" w:eastAsia="Century Gothic" w:hAnsi="Century Gothic" w:cs="Times New Roman"/>
        </w:rPr>
        <w:t>Les échos que nous avons eu de l’école étaient positifs tant de la part des élèves que de l’équipe éducative. L’école a par ailleurs pris en compte le fait de ne plus adresser deux fois la même demande à des intervenants différents ce qui a créé la confusion au début lors de la préparation de l’animation de l’édition pour 2022-2023, même si, in fine, nous avons bien pu collaborer avec le planning familial de Namur, alors que c’était une première collaboration.</w:t>
      </w:r>
    </w:p>
    <w:p w14:paraId="1F90A9B2" w14:textId="77777777" w:rsidR="008601F4" w:rsidRPr="008601F4" w:rsidRDefault="008601F4" w:rsidP="008601F4">
      <w:pPr>
        <w:spacing w:after="240" w:line="240" w:lineRule="auto"/>
        <w:jc w:val="both"/>
        <w:rPr>
          <w:rFonts w:ascii="Century Gothic" w:eastAsia="Century Gothic" w:hAnsi="Century Gothic" w:cs="Times New Roman"/>
        </w:rPr>
      </w:pPr>
      <w:r w:rsidRPr="008601F4">
        <w:rPr>
          <w:rFonts w:ascii="Century Gothic" w:eastAsia="Century Gothic" w:hAnsi="Century Gothic" w:cs="Times New Roman"/>
        </w:rPr>
        <w:t>L’école a ainsi fait le choix de séparer les animations entre le planning et l’AMO pour l’édition suivante.</w:t>
      </w:r>
    </w:p>
    <w:p w14:paraId="022F8BBF" w14:textId="77777777" w:rsidR="008601F4" w:rsidRPr="008601F4" w:rsidRDefault="008601F4" w:rsidP="008601F4">
      <w:pPr>
        <w:spacing w:after="240" w:line="240" w:lineRule="auto"/>
        <w:jc w:val="both"/>
        <w:rPr>
          <w:rFonts w:ascii="Century Gothic" w:eastAsia="Century Gothic" w:hAnsi="Century Gothic" w:cs="Times New Roman"/>
        </w:rPr>
      </w:pPr>
      <w:r w:rsidRPr="008601F4">
        <w:rPr>
          <w:rFonts w:ascii="Century Gothic" w:eastAsia="Century Gothic" w:hAnsi="Century Gothic" w:cs="Times New Roman"/>
        </w:rPr>
        <w:t>Nous pouvons ajouter que l’animation consentement s’est construire sur base d’un canevas d’animation attrayant si on en croit le retour des élèves. Les activités le constituant font la part belle aux interactions et octroient une animation dynamique.</w:t>
      </w:r>
    </w:p>
    <w:p w14:paraId="3A18E709" w14:textId="22249364" w:rsidR="00A64D7F" w:rsidRPr="00A64D7F" w:rsidRDefault="008601F4" w:rsidP="008601F4">
      <w:pPr>
        <w:spacing w:after="240" w:line="240" w:lineRule="auto"/>
        <w:jc w:val="both"/>
        <w:rPr>
          <w:rFonts w:ascii="Century Gothic" w:hAnsi="Century Gothic"/>
          <w:b/>
          <w:u w:val="single"/>
        </w:rPr>
      </w:pPr>
      <w:r w:rsidRPr="008601F4">
        <w:rPr>
          <w:rFonts w:ascii="Century Gothic" w:eastAsia="Century Gothic" w:hAnsi="Century Gothic" w:cs="Times New Roman"/>
        </w:rPr>
        <w:t>A ce jour, nous sommes dans l’attente de rencontrer l’école afin de faire une évaluation de l’ensemble des animations menées en son sein dans le cadre de cette dernière année scolaire.</w:t>
      </w:r>
    </w:p>
    <w:p w14:paraId="3AE06225" w14:textId="77777777" w:rsidR="007B1ADC" w:rsidRDefault="007B1ADC" w:rsidP="007B1ADC">
      <w:pPr>
        <w:pStyle w:val="Paragraphedeliste"/>
        <w:spacing w:after="0" w:line="240" w:lineRule="auto"/>
        <w:ind w:left="1854"/>
        <w:jc w:val="both"/>
        <w:textAlignment w:val="baseline"/>
        <w:rPr>
          <w:rFonts w:ascii="Century Gothic" w:eastAsia="Times New Roman" w:hAnsi="Century Gothic" w:cstheme="majorHAnsi"/>
          <w:b/>
          <w:bCs/>
          <w:color w:val="000000"/>
          <w:u w:val="single"/>
        </w:rPr>
      </w:pPr>
    </w:p>
    <w:p w14:paraId="5FF5D717" w14:textId="51B13819" w:rsidR="00451EFC" w:rsidRDefault="00451EFC" w:rsidP="009C6BCD">
      <w:pPr>
        <w:pStyle w:val="Paragraphedeliste"/>
        <w:numPr>
          <w:ilvl w:val="2"/>
          <w:numId w:val="23"/>
        </w:numPr>
        <w:spacing w:after="0" w:line="240" w:lineRule="auto"/>
        <w:jc w:val="both"/>
        <w:textAlignment w:val="baseline"/>
        <w:rPr>
          <w:rFonts w:ascii="Century Gothic" w:eastAsia="Times New Roman" w:hAnsi="Century Gothic" w:cstheme="majorHAnsi"/>
          <w:b/>
          <w:bCs/>
          <w:color w:val="000000"/>
          <w:u w:val="single"/>
        </w:rPr>
      </w:pPr>
      <w:r>
        <w:rPr>
          <w:rFonts w:ascii="Century Gothic" w:eastAsia="Times New Roman" w:hAnsi="Century Gothic" w:cstheme="majorHAnsi"/>
          <w:b/>
          <w:bCs/>
          <w:color w:val="000000"/>
          <w:u w:val="single"/>
        </w:rPr>
        <w:t>Institut Technique Henri Mauss</w:t>
      </w:r>
    </w:p>
    <w:p w14:paraId="1369111D" w14:textId="77777777" w:rsidR="007B1ADC" w:rsidRDefault="007B1ADC" w:rsidP="007B1ADC">
      <w:pPr>
        <w:spacing w:after="0" w:line="240" w:lineRule="auto"/>
        <w:jc w:val="both"/>
        <w:textAlignment w:val="baseline"/>
        <w:rPr>
          <w:rFonts w:ascii="Century Gothic" w:eastAsia="Times New Roman" w:hAnsi="Century Gothic" w:cstheme="majorHAnsi"/>
          <w:b/>
          <w:bCs/>
          <w:color w:val="000000"/>
          <w:u w:val="single"/>
        </w:rPr>
      </w:pPr>
    </w:p>
    <w:p w14:paraId="797F8DCC" w14:textId="160CC9CD" w:rsidR="007B1ADC" w:rsidRDefault="008D732F">
      <w:pPr>
        <w:pStyle w:val="Paragraphedeliste"/>
        <w:numPr>
          <w:ilvl w:val="3"/>
          <w:numId w:val="15"/>
        </w:numPr>
        <w:spacing w:after="240" w:line="240" w:lineRule="auto"/>
        <w:ind w:left="1701" w:hanging="425"/>
        <w:jc w:val="both"/>
        <w:rPr>
          <w:rFonts w:ascii="Century Gothic" w:hAnsi="Century Gothic"/>
          <w:b/>
          <w:u w:val="single"/>
        </w:rPr>
      </w:pPr>
      <w:r>
        <w:rPr>
          <w:rFonts w:ascii="Century Gothic" w:hAnsi="Century Gothic"/>
          <w:b/>
          <w:u w:val="single"/>
        </w:rPr>
        <w:t>Construction d’un p</w:t>
      </w:r>
      <w:r w:rsidR="007B1ADC" w:rsidRPr="007B1ADC">
        <w:rPr>
          <w:rFonts w:ascii="Century Gothic" w:hAnsi="Century Gothic"/>
          <w:b/>
          <w:u w:val="single"/>
        </w:rPr>
        <w:t>rogramme d’animation</w:t>
      </w:r>
    </w:p>
    <w:p w14:paraId="140CB4F0" w14:textId="5C15F87E" w:rsidR="008D732F" w:rsidRDefault="008D732F" w:rsidP="008D732F">
      <w:pPr>
        <w:spacing w:after="0" w:line="240" w:lineRule="auto"/>
        <w:jc w:val="both"/>
        <w:textAlignment w:val="baseline"/>
        <w:rPr>
          <w:rFonts w:ascii="Century Gothic" w:eastAsia="Times New Roman" w:hAnsi="Century Gothic" w:cstheme="minorHAnsi"/>
          <w:color w:val="000000"/>
        </w:rPr>
      </w:pPr>
      <w:r>
        <w:rPr>
          <w:rFonts w:ascii="Century Gothic" w:eastAsia="Times New Roman" w:hAnsi="Century Gothic" w:cstheme="minorHAnsi"/>
          <w:color w:val="000000"/>
        </w:rPr>
        <w:t>Depuis 20</w:t>
      </w:r>
      <w:r w:rsidR="00AF6197">
        <w:rPr>
          <w:rFonts w:ascii="Century Gothic" w:eastAsia="Times New Roman" w:hAnsi="Century Gothic" w:cstheme="minorHAnsi"/>
          <w:color w:val="000000"/>
        </w:rPr>
        <w:t>19</w:t>
      </w:r>
      <w:r>
        <w:rPr>
          <w:rFonts w:ascii="Century Gothic" w:eastAsia="Times New Roman" w:hAnsi="Century Gothic" w:cstheme="minorHAnsi"/>
          <w:color w:val="000000"/>
        </w:rPr>
        <w:t xml:space="preserve">, l’école technique Henri Mauss Eghezée s’est </w:t>
      </w:r>
      <w:r w:rsidR="00AF6197">
        <w:rPr>
          <w:rFonts w:ascii="Century Gothic" w:eastAsia="Times New Roman" w:hAnsi="Century Gothic" w:cstheme="minorHAnsi"/>
          <w:color w:val="000000"/>
        </w:rPr>
        <w:t>vue</w:t>
      </w:r>
      <w:r>
        <w:rPr>
          <w:rFonts w:ascii="Century Gothic" w:eastAsia="Times New Roman" w:hAnsi="Century Gothic" w:cstheme="minorHAnsi"/>
          <w:color w:val="000000"/>
        </w:rPr>
        <w:t xml:space="preserve"> octroyé </w:t>
      </w:r>
      <w:r w:rsidR="00AF6197">
        <w:rPr>
          <w:rFonts w:ascii="Century Gothic" w:eastAsia="Times New Roman" w:hAnsi="Century Gothic" w:cstheme="minorHAnsi"/>
          <w:color w:val="000000"/>
        </w:rPr>
        <w:t>un travailleur</w:t>
      </w:r>
      <w:r>
        <w:rPr>
          <w:rFonts w:ascii="Century Gothic" w:eastAsia="Times New Roman" w:hAnsi="Century Gothic" w:cstheme="minorHAnsi"/>
          <w:color w:val="000000"/>
        </w:rPr>
        <w:t xml:space="preserve"> qui porte le titre de référent assuétude. Cette personne qui dépend d</w:t>
      </w:r>
      <w:r w:rsidR="00AF6197">
        <w:rPr>
          <w:rFonts w:ascii="Century Gothic" w:eastAsia="Times New Roman" w:hAnsi="Century Gothic" w:cstheme="minorHAnsi"/>
          <w:color w:val="000000"/>
        </w:rPr>
        <w:t>e</w:t>
      </w:r>
      <w:r>
        <w:rPr>
          <w:rFonts w:ascii="Century Gothic" w:eastAsia="Times New Roman" w:hAnsi="Century Gothic" w:cstheme="minorHAnsi"/>
          <w:color w:val="000000"/>
        </w:rPr>
        <w:t xml:space="preserve"> la Fédération Wallonie Bruxelles, a pour mission de faire de la prévention auprès des élèves qui fréquentent l’école.</w:t>
      </w:r>
    </w:p>
    <w:p w14:paraId="46860718" w14:textId="7938E20D" w:rsidR="008D732F" w:rsidRDefault="008D732F" w:rsidP="008D732F">
      <w:pPr>
        <w:spacing w:after="0" w:line="240" w:lineRule="auto"/>
        <w:jc w:val="both"/>
        <w:textAlignment w:val="baseline"/>
        <w:rPr>
          <w:rFonts w:ascii="Century Gothic" w:eastAsia="Times New Roman" w:hAnsi="Century Gothic" w:cstheme="minorHAnsi"/>
          <w:color w:val="000000"/>
        </w:rPr>
      </w:pPr>
      <w:r>
        <w:rPr>
          <w:rFonts w:ascii="Century Gothic" w:eastAsia="Times New Roman" w:hAnsi="Century Gothic" w:cstheme="minorHAnsi"/>
          <w:color w:val="000000"/>
        </w:rPr>
        <w:t>Nous avons rassemblé autour de la table le PMS, le coordinateur pédagogique de l’école, l’</w:t>
      </w:r>
      <w:r w:rsidR="00AF6197">
        <w:rPr>
          <w:rFonts w:ascii="Century Gothic" w:eastAsia="Times New Roman" w:hAnsi="Century Gothic" w:cstheme="minorHAnsi"/>
          <w:color w:val="000000"/>
        </w:rPr>
        <w:t>AMO</w:t>
      </w:r>
      <w:r>
        <w:rPr>
          <w:rFonts w:ascii="Century Gothic" w:eastAsia="Times New Roman" w:hAnsi="Century Gothic" w:cstheme="minorHAnsi"/>
          <w:color w:val="000000"/>
        </w:rPr>
        <w:t xml:space="preserve"> et la référence assuétude. </w:t>
      </w:r>
    </w:p>
    <w:p w14:paraId="1ECB0E7E" w14:textId="5BD0DAAA" w:rsidR="008D732F" w:rsidRDefault="008D732F" w:rsidP="008D732F">
      <w:pPr>
        <w:spacing w:after="0" w:line="240" w:lineRule="auto"/>
        <w:jc w:val="both"/>
        <w:textAlignment w:val="baseline"/>
        <w:rPr>
          <w:rFonts w:ascii="Century Gothic" w:eastAsia="Times New Roman" w:hAnsi="Century Gothic" w:cstheme="minorHAnsi"/>
          <w:color w:val="000000"/>
        </w:rPr>
      </w:pPr>
      <w:r>
        <w:rPr>
          <w:rFonts w:ascii="Century Gothic" w:eastAsia="Times New Roman" w:hAnsi="Century Gothic" w:cstheme="minorHAnsi"/>
          <w:color w:val="000000"/>
        </w:rPr>
        <w:t xml:space="preserve">Au départ de l’expertise de chacun et des besoins relevés auprès des élèves nous avons créé un programme de prévention à destination de l’ensemble des élèves de l’école. Ce programme </w:t>
      </w:r>
      <w:r w:rsidR="008601F4">
        <w:rPr>
          <w:rFonts w:ascii="Century Gothic" w:eastAsia="Times New Roman" w:hAnsi="Century Gothic" w:cstheme="minorHAnsi"/>
          <w:color w:val="000000"/>
        </w:rPr>
        <w:t>a été</w:t>
      </w:r>
      <w:r>
        <w:rPr>
          <w:rFonts w:ascii="Century Gothic" w:eastAsia="Times New Roman" w:hAnsi="Century Gothic" w:cstheme="minorHAnsi"/>
          <w:color w:val="000000"/>
        </w:rPr>
        <w:t xml:space="preserve"> mené tout au long de l’année scolaire 2022-2023</w:t>
      </w:r>
      <w:r w:rsidR="008601F4">
        <w:rPr>
          <w:rFonts w:ascii="Century Gothic" w:eastAsia="Times New Roman" w:hAnsi="Century Gothic" w:cstheme="minorHAnsi"/>
          <w:color w:val="000000"/>
        </w:rPr>
        <w:t xml:space="preserve">, et </w:t>
      </w:r>
      <w:r w:rsidR="00194545">
        <w:rPr>
          <w:rFonts w:ascii="Century Gothic" w:eastAsia="Times New Roman" w:hAnsi="Century Gothic" w:cstheme="minorHAnsi"/>
          <w:color w:val="000000"/>
        </w:rPr>
        <w:t>est</w:t>
      </w:r>
      <w:r w:rsidR="008601F4">
        <w:rPr>
          <w:rFonts w:ascii="Century Gothic" w:eastAsia="Times New Roman" w:hAnsi="Century Gothic" w:cstheme="minorHAnsi"/>
          <w:color w:val="000000"/>
        </w:rPr>
        <w:t xml:space="preserve"> poursuivi </w:t>
      </w:r>
      <w:r w:rsidR="00194545">
        <w:rPr>
          <w:rFonts w:ascii="Century Gothic" w:eastAsia="Times New Roman" w:hAnsi="Century Gothic" w:cstheme="minorHAnsi"/>
          <w:color w:val="000000"/>
        </w:rPr>
        <w:t>pour 2023-2024</w:t>
      </w:r>
      <w:r>
        <w:rPr>
          <w:rFonts w:ascii="Century Gothic" w:eastAsia="Times New Roman" w:hAnsi="Century Gothic" w:cstheme="minorHAnsi"/>
          <w:color w:val="000000"/>
        </w:rPr>
        <w:t>.</w:t>
      </w:r>
    </w:p>
    <w:p w14:paraId="6EF7CB64" w14:textId="77777777" w:rsidR="008D732F" w:rsidRDefault="008D732F" w:rsidP="008D732F">
      <w:pPr>
        <w:spacing w:after="0" w:line="240" w:lineRule="auto"/>
        <w:jc w:val="both"/>
        <w:textAlignment w:val="baseline"/>
        <w:rPr>
          <w:rFonts w:ascii="Century Gothic" w:eastAsia="Times New Roman" w:hAnsi="Century Gothic" w:cstheme="minorHAnsi"/>
          <w:color w:val="000000"/>
        </w:rPr>
      </w:pPr>
    </w:p>
    <w:p w14:paraId="3342B071" w14:textId="310D4D0A" w:rsidR="008D732F" w:rsidRDefault="00AF6197" w:rsidP="008D732F">
      <w:pPr>
        <w:spacing w:after="0" w:line="240" w:lineRule="auto"/>
        <w:jc w:val="both"/>
        <w:textAlignment w:val="baseline"/>
        <w:rPr>
          <w:rFonts w:ascii="Century Gothic" w:eastAsia="Times New Roman" w:hAnsi="Century Gothic" w:cstheme="minorHAnsi"/>
          <w:color w:val="000000"/>
        </w:rPr>
      </w:pPr>
      <w:r>
        <w:rPr>
          <w:rFonts w:ascii="Century Gothic" w:eastAsia="Times New Roman" w:hAnsi="Century Gothic" w:cstheme="minorHAnsi"/>
          <w:color w:val="000000"/>
        </w:rPr>
        <w:t xml:space="preserve">Ce programme </w:t>
      </w:r>
      <w:r w:rsidR="00194545">
        <w:rPr>
          <w:rFonts w:ascii="Century Gothic" w:eastAsia="Times New Roman" w:hAnsi="Century Gothic" w:cstheme="minorHAnsi"/>
          <w:color w:val="000000"/>
        </w:rPr>
        <w:t>était</w:t>
      </w:r>
      <w:r>
        <w:rPr>
          <w:rFonts w:ascii="Century Gothic" w:eastAsia="Times New Roman" w:hAnsi="Century Gothic" w:cstheme="minorHAnsi"/>
          <w:color w:val="000000"/>
        </w:rPr>
        <w:t xml:space="preserve"> le suivant</w:t>
      </w:r>
      <w:r w:rsidR="008D732F">
        <w:rPr>
          <w:rFonts w:ascii="Century Gothic" w:eastAsia="Times New Roman" w:hAnsi="Century Gothic" w:cstheme="minorHAnsi"/>
          <w:color w:val="000000"/>
        </w:rPr>
        <w:t> :</w:t>
      </w:r>
    </w:p>
    <w:p w14:paraId="00C17EBE" w14:textId="77777777" w:rsidR="00AF6197" w:rsidRDefault="00AF6197" w:rsidP="008D732F">
      <w:pPr>
        <w:spacing w:after="0" w:line="240" w:lineRule="auto"/>
        <w:jc w:val="both"/>
        <w:textAlignment w:val="baseline"/>
        <w:rPr>
          <w:rFonts w:ascii="Century Gothic" w:eastAsia="Times New Roman" w:hAnsi="Century Gothic" w:cstheme="minorHAnsi"/>
          <w:color w:val="000000"/>
        </w:rPr>
      </w:pPr>
    </w:p>
    <w:p w14:paraId="2077B54C" w14:textId="0F43FA7B" w:rsidR="008D732F" w:rsidRPr="000F5DB2" w:rsidRDefault="008D732F" w:rsidP="008D732F">
      <w:pPr>
        <w:shd w:val="clear" w:color="auto" w:fill="FFFFFF"/>
        <w:jc w:val="both"/>
        <w:rPr>
          <w:rFonts w:ascii="Century Gothic" w:eastAsia="Times New Roman" w:hAnsi="Century Gothic" w:cstheme="minorHAnsi"/>
          <w:color w:val="000000"/>
        </w:rPr>
      </w:pPr>
      <w:r w:rsidRPr="00B46833">
        <w:rPr>
          <w:rFonts w:ascii="Century Gothic" w:eastAsia="Times New Roman" w:hAnsi="Century Gothic" w:cstheme="minorHAnsi"/>
          <w:color w:val="000000"/>
        </w:rPr>
        <w:t>En </w:t>
      </w:r>
      <w:r w:rsidRPr="004B21B7">
        <w:rPr>
          <w:rFonts w:ascii="Century Gothic" w:eastAsia="Times New Roman" w:hAnsi="Century Gothic" w:cstheme="minorHAnsi"/>
          <w:color w:val="000000"/>
        </w:rPr>
        <w:t>1re année</w:t>
      </w:r>
      <w:r w:rsidRPr="000F5DB2">
        <w:rPr>
          <w:rFonts w:ascii="Century Gothic" w:eastAsia="Times New Roman" w:hAnsi="Century Gothic" w:cstheme="minorHAnsi"/>
          <w:color w:val="000000"/>
        </w:rPr>
        <w:t xml:space="preserve"> (1 C, 1 et 2 Diff) </w:t>
      </w:r>
      <w:r w:rsidR="00194545">
        <w:rPr>
          <w:rFonts w:ascii="Century Gothic" w:eastAsia="Times New Roman" w:hAnsi="Century Gothic" w:cstheme="minorHAnsi"/>
          <w:color w:val="000000"/>
        </w:rPr>
        <w:t xml:space="preserve">il était prévu que la référente assuétude puisse mener le projet </w:t>
      </w:r>
      <w:r w:rsidRPr="000F5DB2">
        <w:rPr>
          <w:rFonts w:ascii="Century Gothic" w:eastAsia="Times New Roman" w:hAnsi="Century Gothic" w:cstheme="minorHAnsi"/>
          <w:color w:val="000000"/>
        </w:rPr>
        <w:t>« </w:t>
      </w:r>
      <w:proofErr w:type="spellStart"/>
      <w:r w:rsidRPr="000F5DB2">
        <w:rPr>
          <w:rFonts w:ascii="Century Gothic" w:eastAsia="Times New Roman" w:hAnsi="Century Gothic" w:cstheme="minorHAnsi"/>
          <w:color w:val="000000"/>
        </w:rPr>
        <w:t>Unplugged</w:t>
      </w:r>
      <w:proofErr w:type="spellEnd"/>
      <w:r w:rsidRPr="000F5DB2">
        <w:rPr>
          <w:rFonts w:ascii="Century Gothic" w:eastAsia="Times New Roman" w:hAnsi="Century Gothic" w:cstheme="minorHAnsi"/>
          <w:color w:val="000000"/>
        </w:rPr>
        <w:t xml:space="preserve"> » qui est un programme de 12 leçons qui se donnent en classe (en collaboration avec les professeurs de cours de citoyenneté). Il s’agit d’un outil élaboré en collaboration avec 7 pays européens. </w:t>
      </w:r>
      <w:r w:rsidR="00194545">
        <w:rPr>
          <w:rFonts w:ascii="Century Gothic" w:eastAsia="Times New Roman" w:hAnsi="Century Gothic" w:cstheme="minorHAnsi"/>
          <w:color w:val="000000"/>
        </w:rPr>
        <w:t xml:space="preserve">Cependant, cette dernière a </w:t>
      </w:r>
      <w:r w:rsidR="00194545">
        <w:rPr>
          <w:rFonts w:ascii="Century Gothic" w:eastAsia="Times New Roman" w:hAnsi="Century Gothic" w:cstheme="minorHAnsi"/>
          <w:color w:val="000000"/>
        </w:rPr>
        <w:lastRenderedPageBreak/>
        <w:t>démissionné et n’a pas été remplacée. L’école n</w:t>
      </w:r>
      <w:r w:rsidR="00DE5DC0">
        <w:rPr>
          <w:rFonts w:ascii="Century Gothic" w:eastAsia="Times New Roman" w:hAnsi="Century Gothic" w:cstheme="minorHAnsi"/>
          <w:color w:val="000000"/>
        </w:rPr>
        <w:t>o</w:t>
      </w:r>
      <w:r w:rsidR="00194545">
        <w:rPr>
          <w:rFonts w:ascii="Century Gothic" w:eastAsia="Times New Roman" w:hAnsi="Century Gothic" w:cstheme="minorHAnsi"/>
          <w:color w:val="000000"/>
        </w:rPr>
        <w:t>us a demandé d’élaborer pour 2023 – 2024, des animations autour de l’éducation aux médias pour les même</w:t>
      </w:r>
      <w:r w:rsidR="00DE5DC0">
        <w:rPr>
          <w:rFonts w:ascii="Century Gothic" w:eastAsia="Times New Roman" w:hAnsi="Century Gothic" w:cstheme="minorHAnsi"/>
          <w:color w:val="000000"/>
        </w:rPr>
        <w:t>s</w:t>
      </w:r>
      <w:r w:rsidR="00194545">
        <w:rPr>
          <w:rFonts w:ascii="Century Gothic" w:eastAsia="Times New Roman" w:hAnsi="Century Gothic" w:cstheme="minorHAnsi"/>
          <w:color w:val="000000"/>
        </w:rPr>
        <w:t xml:space="preserve"> classes.</w:t>
      </w:r>
    </w:p>
    <w:p w14:paraId="2B72DAB6" w14:textId="77777777" w:rsidR="008D732F" w:rsidRPr="000F5DB2" w:rsidRDefault="008D732F" w:rsidP="008D732F">
      <w:pPr>
        <w:shd w:val="clear" w:color="auto" w:fill="FFFFFF"/>
        <w:jc w:val="both"/>
        <w:rPr>
          <w:rFonts w:ascii="Century Gothic" w:eastAsia="Times New Roman" w:hAnsi="Century Gothic" w:cstheme="minorHAnsi"/>
          <w:color w:val="000000"/>
        </w:rPr>
      </w:pPr>
      <w:r w:rsidRPr="000F5DB2">
        <w:rPr>
          <w:rFonts w:ascii="Century Gothic" w:eastAsia="Times New Roman" w:hAnsi="Century Gothic" w:cstheme="minorHAnsi"/>
          <w:color w:val="000000"/>
        </w:rPr>
        <w:t>En </w:t>
      </w:r>
      <w:r w:rsidRPr="004B21B7">
        <w:rPr>
          <w:rFonts w:ascii="Century Gothic" w:eastAsia="Times New Roman" w:hAnsi="Century Gothic" w:cstheme="minorHAnsi"/>
          <w:color w:val="000000"/>
        </w:rPr>
        <w:t>2e année</w:t>
      </w:r>
      <w:r w:rsidRPr="000F5DB2">
        <w:rPr>
          <w:rFonts w:ascii="Century Gothic" w:eastAsia="Times New Roman" w:hAnsi="Century Gothic" w:cstheme="minorHAnsi"/>
          <w:color w:val="000000"/>
        </w:rPr>
        <w:t> (2 C et 2 S) action EVRAS Durant cette activité, la puberté, la contraception, le consentement et la « première fois » sont abordés ;</w:t>
      </w:r>
    </w:p>
    <w:p w14:paraId="703D3123" w14:textId="77777777" w:rsidR="008D732F" w:rsidRPr="000F5DB2" w:rsidRDefault="008D732F" w:rsidP="008D732F">
      <w:pPr>
        <w:pStyle w:val="m-8402046824759395268msolistparagraph"/>
        <w:shd w:val="clear" w:color="auto" w:fill="FFFFFF"/>
        <w:spacing w:before="0" w:beforeAutospacing="0" w:after="0" w:afterAutospacing="0" w:line="233" w:lineRule="atLeast"/>
        <w:jc w:val="both"/>
        <w:rPr>
          <w:rFonts w:ascii="Century Gothic" w:hAnsi="Century Gothic" w:cstheme="minorHAnsi"/>
          <w:color w:val="000000"/>
          <w:sz w:val="22"/>
          <w:szCs w:val="22"/>
        </w:rPr>
      </w:pPr>
      <w:r w:rsidRPr="000F5DB2">
        <w:rPr>
          <w:rFonts w:ascii="Century Gothic" w:hAnsi="Century Gothic" w:cstheme="minorHAnsi"/>
          <w:color w:val="000000"/>
          <w:sz w:val="22"/>
          <w:szCs w:val="22"/>
        </w:rPr>
        <w:t>En </w:t>
      </w:r>
      <w:r w:rsidRPr="004B21B7">
        <w:rPr>
          <w:rFonts w:ascii="Century Gothic" w:hAnsi="Century Gothic" w:cstheme="minorHAnsi"/>
          <w:color w:val="000000"/>
          <w:sz w:val="22"/>
          <w:szCs w:val="22"/>
        </w:rPr>
        <w:t>3e année</w:t>
      </w:r>
      <w:r w:rsidRPr="000F5DB2">
        <w:rPr>
          <w:rFonts w:ascii="Century Gothic" w:hAnsi="Century Gothic" w:cstheme="minorHAnsi"/>
          <w:color w:val="000000"/>
          <w:sz w:val="22"/>
          <w:szCs w:val="22"/>
        </w:rPr>
        <w:t> consommation et assuétude (1 journée de formation avec différents partenaires)</w:t>
      </w:r>
    </w:p>
    <w:p w14:paraId="7692EE51" w14:textId="77777777" w:rsidR="008D732F" w:rsidRPr="000F5DB2" w:rsidRDefault="008D732F" w:rsidP="008D732F">
      <w:pPr>
        <w:shd w:val="clear" w:color="auto" w:fill="FFFFFF"/>
        <w:jc w:val="both"/>
        <w:rPr>
          <w:rFonts w:ascii="Century Gothic" w:eastAsia="Times New Roman" w:hAnsi="Century Gothic" w:cstheme="minorHAnsi"/>
          <w:color w:val="000000"/>
        </w:rPr>
      </w:pPr>
      <w:r w:rsidRPr="000F5DB2">
        <w:rPr>
          <w:rFonts w:ascii="Century Gothic" w:eastAsia="Times New Roman" w:hAnsi="Century Gothic" w:cstheme="minorHAnsi"/>
          <w:color w:val="000000"/>
        </w:rPr>
        <w:t>Les élèves passent dans plusieurs ateliers (1x50 minutes, ou 2x 50 minutes) organisés par « Saser », « Excepté jeune » (mobile home et Alco vision), « Infor jeune », et « CPAS Eghezée Simon » ;</w:t>
      </w:r>
    </w:p>
    <w:p w14:paraId="7DCD9B20" w14:textId="77777777" w:rsidR="008D732F" w:rsidRPr="000F5DB2" w:rsidRDefault="008D732F" w:rsidP="008D732F">
      <w:pPr>
        <w:shd w:val="clear" w:color="auto" w:fill="FFFFFF"/>
        <w:jc w:val="both"/>
        <w:rPr>
          <w:rFonts w:ascii="Century Gothic" w:eastAsia="Times New Roman" w:hAnsi="Century Gothic" w:cstheme="minorHAnsi"/>
          <w:color w:val="000000"/>
        </w:rPr>
      </w:pPr>
      <w:r w:rsidRPr="000F5DB2">
        <w:rPr>
          <w:rFonts w:ascii="Century Gothic" w:eastAsia="Times New Roman" w:hAnsi="Century Gothic" w:cstheme="minorHAnsi"/>
          <w:color w:val="000000"/>
        </w:rPr>
        <w:t>En </w:t>
      </w:r>
      <w:r w:rsidRPr="004B21B7">
        <w:rPr>
          <w:rFonts w:ascii="Century Gothic" w:eastAsia="Times New Roman" w:hAnsi="Century Gothic" w:cstheme="minorHAnsi"/>
          <w:color w:val="000000"/>
        </w:rPr>
        <w:t>4e année</w:t>
      </w:r>
      <w:r w:rsidRPr="000F5DB2">
        <w:rPr>
          <w:rFonts w:ascii="Century Gothic" w:eastAsia="Times New Roman" w:hAnsi="Century Gothic" w:cstheme="minorHAnsi"/>
          <w:color w:val="000000"/>
        </w:rPr>
        <w:t> seconde approche EVRAS axée sur la question du consentement en 2x 50 minutes (suite de l’action menée en 2e année).</w:t>
      </w:r>
    </w:p>
    <w:p w14:paraId="53C504A6" w14:textId="77777777" w:rsidR="008D732F" w:rsidRPr="000F5DB2" w:rsidRDefault="008D732F" w:rsidP="008D732F">
      <w:pPr>
        <w:shd w:val="clear" w:color="auto" w:fill="FFFFFF"/>
        <w:jc w:val="both"/>
        <w:rPr>
          <w:rFonts w:ascii="Century Gothic" w:eastAsia="Times New Roman" w:hAnsi="Century Gothic" w:cstheme="minorHAnsi"/>
          <w:color w:val="000000"/>
        </w:rPr>
      </w:pPr>
      <w:r w:rsidRPr="000F5DB2">
        <w:rPr>
          <w:rFonts w:ascii="Century Gothic" w:eastAsia="Times New Roman" w:hAnsi="Century Gothic" w:cstheme="minorHAnsi"/>
          <w:color w:val="000000"/>
        </w:rPr>
        <w:t>Sont abordés la contraception ++, le consentement ++, la pornographie+ afin de donner des outils afin de différencier les idées reçues de la réalité.</w:t>
      </w:r>
    </w:p>
    <w:p w14:paraId="48502F0B" w14:textId="2B2E5263" w:rsidR="008D732F" w:rsidRDefault="008D732F" w:rsidP="008D732F">
      <w:pPr>
        <w:shd w:val="clear" w:color="auto" w:fill="FFFFFF"/>
        <w:jc w:val="both"/>
        <w:rPr>
          <w:rFonts w:ascii="Century Gothic" w:eastAsia="Times New Roman" w:hAnsi="Century Gothic" w:cstheme="minorHAnsi"/>
          <w:color w:val="000000"/>
        </w:rPr>
      </w:pPr>
      <w:r w:rsidRPr="000F5DB2">
        <w:rPr>
          <w:rFonts w:ascii="Century Gothic" w:eastAsia="Times New Roman" w:hAnsi="Century Gothic" w:cstheme="minorHAnsi"/>
          <w:color w:val="000000"/>
        </w:rPr>
        <w:t>En </w:t>
      </w:r>
      <w:r w:rsidRPr="004B21B7">
        <w:rPr>
          <w:rFonts w:ascii="Century Gothic" w:eastAsia="Times New Roman" w:hAnsi="Century Gothic" w:cstheme="minorHAnsi"/>
          <w:color w:val="000000"/>
        </w:rPr>
        <w:t>5</w:t>
      </w:r>
      <w:r w:rsidRPr="004B21B7">
        <w:rPr>
          <w:rFonts w:ascii="Century Gothic" w:eastAsia="Times New Roman" w:hAnsi="Century Gothic" w:cstheme="minorHAnsi"/>
          <w:color w:val="000000"/>
          <w:vertAlign w:val="superscript"/>
        </w:rPr>
        <w:t>e</w:t>
      </w:r>
      <w:r w:rsidR="00AF6197" w:rsidRPr="004B21B7">
        <w:rPr>
          <w:rFonts w:ascii="Century Gothic" w:eastAsia="Times New Roman" w:hAnsi="Century Gothic" w:cstheme="minorHAnsi"/>
          <w:color w:val="000000"/>
        </w:rPr>
        <w:t>,</w:t>
      </w:r>
      <w:r w:rsidRPr="004B21B7">
        <w:rPr>
          <w:rFonts w:ascii="Century Gothic" w:eastAsia="Times New Roman" w:hAnsi="Century Gothic" w:cstheme="minorHAnsi"/>
          <w:color w:val="000000"/>
        </w:rPr>
        <w:t> 6e et 7e année</w:t>
      </w:r>
      <w:r w:rsidR="00194545">
        <w:rPr>
          <w:rFonts w:ascii="Century Gothic" w:eastAsia="Times New Roman" w:hAnsi="Century Gothic" w:cstheme="minorHAnsi"/>
          <w:color w:val="000000"/>
        </w:rPr>
        <w:t>,</w:t>
      </w:r>
      <w:r w:rsidRPr="000F5DB2">
        <w:rPr>
          <w:rFonts w:ascii="Century Gothic" w:eastAsia="Times New Roman" w:hAnsi="Century Gothic" w:cstheme="minorHAnsi"/>
          <w:color w:val="000000"/>
        </w:rPr>
        <w:t> </w:t>
      </w:r>
      <w:r w:rsidR="00194545">
        <w:rPr>
          <w:rFonts w:ascii="Century Gothic" w:eastAsia="Times New Roman" w:hAnsi="Century Gothic" w:cstheme="minorHAnsi"/>
          <w:color w:val="000000"/>
        </w:rPr>
        <w:t>une</w:t>
      </w:r>
      <w:r w:rsidRPr="000F5DB2">
        <w:rPr>
          <w:rFonts w:ascii="Century Gothic" w:eastAsia="Times New Roman" w:hAnsi="Century Gothic" w:cstheme="minorHAnsi"/>
          <w:color w:val="000000"/>
        </w:rPr>
        <w:t xml:space="preserve"> foire aux associations sur deux jours (4 demi-journées) </w:t>
      </w:r>
      <w:r>
        <w:rPr>
          <w:rFonts w:ascii="Century Gothic" w:eastAsia="Times New Roman" w:hAnsi="Century Gothic" w:cstheme="minorHAnsi"/>
          <w:color w:val="000000"/>
        </w:rPr>
        <w:t xml:space="preserve">en </w:t>
      </w:r>
      <w:r w:rsidRPr="000F5DB2">
        <w:rPr>
          <w:rFonts w:ascii="Century Gothic" w:eastAsia="Times New Roman" w:hAnsi="Century Gothic" w:cstheme="minorHAnsi"/>
          <w:color w:val="000000"/>
        </w:rPr>
        <w:t xml:space="preserve">partenariat élargi avec plusieurs associations, </w:t>
      </w:r>
      <w:r w:rsidR="00AF6197">
        <w:rPr>
          <w:rFonts w:ascii="Century Gothic" w:eastAsia="Times New Roman" w:hAnsi="Century Gothic" w:cstheme="minorHAnsi"/>
          <w:color w:val="000000"/>
        </w:rPr>
        <w:t xml:space="preserve">AMO </w:t>
      </w:r>
      <w:r w:rsidRPr="000F5DB2">
        <w:rPr>
          <w:rFonts w:ascii="Century Gothic" w:eastAsia="Times New Roman" w:hAnsi="Century Gothic" w:cstheme="minorHAnsi"/>
          <w:color w:val="000000"/>
        </w:rPr>
        <w:t>Gembloux,</w:t>
      </w:r>
      <w:r w:rsidR="00AF6197">
        <w:rPr>
          <w:rFonts w:ascii="Century Gothic" w:eastAsia="Times New Roman" w:hAnsi="Century Gothic" w:cstheme="minorHAnsi"/>
          <w:color w:val="000000"/>
        </w:rPr>
        <w:t xml:space="preserve"> Andenne,</w:t>
      </w:r>
      <w:r w:rsidRPr="000F5DB2">
        <w:rPr>
          <w:rFonts w:ascii="Century Gothic" w:eastAsia="Times New Roman" w:hAnsi="Century Gothic" w:cstheme="minorHAnsi"/>
          <w:color w:val="000000"/>
        </w:rPr>
        <w:t xml:space="preserve"> Jodoigne, Namur</w:t>
      </w:r>
      <w:r w:rsidR="00AF6197">
        <w:rPr>
          <w:rFonts w:ascii="Century Gothic" w:eastAsia="Times New Roman" w:hAnsi="Century Gothic" w:cstheme="minorHAnsi"/>
          <w:color w:val="000000"/>
        </w:rPr>
        <w:t xml:space="preserve"> et Hannut, PMS WBE,</w:t>
      </w:r>
      <w:r w:rsidRPr="000F5DB2">
        <w:rPr>
          <w:rFonts w:ascii="Century Gothic" w:eastAsia="Times New Roman" w:hAnsi="Century Gothic" w:cstheme="minorHAnsi"/>
          <w:color w:val="000000"/>
        </w:rPr>
        <w:t xml:space="preserve"> CPAS Eghezée (Simon), Dyn</w:t>
      </w:r>
      <w:r>
        <w:rPr>
          <w:rFonts w:ascii="Century Gothic" w:eastAsia="Times New Roman" w:hAnsi="Century Gothic" w:cstheme="minorHAnsi"/>
          <w:color w:val="000000"/>
        </w:rPr>
        <w:t>amo</w:t>
      </w:r>
      <w:r w:rsidRPr="000F5DB2">
        <w:rPr>
          <w:rFonts w:ascii="Century Gothic" w:eastAsia="Times New Roman" w:hAnsi="Century Gothic" w:cstheme="minorHAnsi"/>
          <w:color w:val="000000"/>
        </w:rPr>
        <w:t xml:space="preserve"> international, </w:t>
      </w:r>
      <w:r w:rsidR="00AF6197">
        <w:rPr>
          <w:rFonts w:ascii="Century Gothic" w:eastAsia="Times New Roman" w:hAnsi="Century Gothic" w:cstheme="minorHAnsi"/>
          <w:color w:val="000000"/>
        </w:rPr>
        <w:t>Plateforme pour le volontariat, Saser, Cité des métiers, Sésame, Excepté Jeunes, e</w:t>
      </w:r>
      <w:r w:rsidRPr="000F5DB2">
        <w:rPr>
          <w:rFonts w:ascii="Century Gothic" w:eastAsia="Times New Roman" w:hAnsi="Century Gothic" w:cstheme="minorHAnsi"/>
          <w:color w:val="000000"/>
        </w:rPr>
        <w:t>tc. ;</w:t>
      </w:r>
      <w:r w:rsidR="00194545">
        <w:rPr>
          <w:rFonts w:ascii="Century Gothic" w:eastAsia="Times New Roman" w:hAnsi="Century Gothic" w:cstheme="minorHAnsi"/>
          <w:color w:val="000000"/>
        </w:rPr>
        <w:t xml:space="preserve"> Cette foire sera organisée une année sur deux. Elle n’a pas été organisée pour 2023.</w:t>
      </w:r>
    </w:p>
    <w:p w14:paraId="5453F117" w14:textId="77777777" w:rsidR="00194545" w:rsidRPr="000F5DB2" w:rsidRDefault="00194545" w:rsidP="008D732F">
      <w:pPr>
        <w:shd w:val="clear" w:color="auto" w:fill="FFFFFF"/>
        <w:jc w:val="both"/>
        <w:rPr>
          <w:rFonts w:ascii="Century Gothic" w:eastAsia="Times New Roman" w:hAnsi="Century Gothic" w:cstheme="minorHAnsi"/>
          <w:color w:val="000000"/>
        </w:rPr>
      </w:pPr>
    </w:p>
    <w:p w14:paraId="2D6FB80F" w14:textId="2464EB2C" w:rsidR="007B1ADC" w:rsidRDefault="004A2475" w:rsidP="004371EB">
      <w:pPr>
        <w:pStyle w:val="Paragraphedeliste"/>
        <w:spacing w:after="240" w:line="240" w:lineRule="auto"/>
        <w:ind w:left="1701"/>
        <w:jc w:val="both"/>
        <w:rPr>
          <w:rFonts w:ascii="Century Gothic" w:hAnsi="Century Gothic"/>
          <w:b/>
          <w:u w:val="single"/>
        </w:rPr>
      </w:pPr>
      <w:r>
        <w:rPr>
          <w:rFonts w:ascii="Century Gothic" w:hAnsi="Century Gothic"/>
          <w:b/>
          <w:u w:val="single"/>
        </w:rPr>
        <w:t>Educations aux médias</w:t>
      </w:r>
    </w:p>
    <w:p w14:paraId="3AA0BD75" w14:textId="77777777" w:rsidR="008D732F" w:rsidRPr="00194545" w:rsidRDefault="008D732F">
      <w:pPr>
        <w:numPr>
          <w:ilvl w:val="0"/>
          <w:numId w:val="54"/>
        </w:numPr>
        <w:contextualSpacing/>
        <w:rPr>
          <w:rFonts w:ascii="Century Gothic" w:eastAsiaTheme="minorHAnsi" w:hAnsi="Century Gothic" w:cs="Times New Roman"/>
          <w:b/>
          <w:bCs/>
          <w:kern w:val="2"/>
          <w14:ligatures w14:val="standardContextual"/>
        </w:rPr>
      </w:pPr>
      <w:r w:rsidRPr="008D732F">
        <w:rPr>
          <w:rFonts w:ascii="Century Gothic" w:eastAsiaTheme="minorHAnsi" w:hAnsi="Century Gothic" w:cstheme="minorBidi"/>
          <w:b/>
          <w:bCs/>
          <w:kern w:val="2"/>
          <w14:ligatures w14:val="standardContextual"/>
        </w:rPr>
        <w:t>Objectifs</w:t>
      </w:r>
    </w:p>
    <w:p w14:paraId="5A33F84A" w14:textId="77777777" w:rsidR="00194545" w:rsidRPr="008D732F" w:rsidRDefault="00194545" w:rsidP="00194545">
      <w:pPr>
        <w:ind w:left="1440"/>
        <w:contextualSpacing/>
        <w:rPr>
          <w:rFonts w:ascii="Century Gothic" w:eastAsiaTheme="minorHAnsi" w:hAnsi="Century Gothic" w:cs="Times New Roman"/>
          <w:b/>
          <w:bCs/>
          <w:kern w:val="2"/>
          <w14:ligatures w14:val="standardContextual"/>
        </w:rPr>
      </w:pPr>
    </w:p>
    <w:p w14:paraId="2FFC8EAA" w14:textId="2CA9405E" w:rsidR="008D732F" w:rsidRPr="008D732F" w:rsidRDefault="00194545" w:rsidP="004B21B7">
      <w:pPr>
        <w:spacing w:after="0" w:line="240" w:lineRule="auto"/>
        <w:rPr>
          <w:rFonts w:ascii="Century Gothic" w:eastAsia="Times New Roman" w:hAnsi="Century Gothic" w:cs="Times New Roman"/>
        </w:rPr>
      </w:pPr>
      <w:r w:rsidRPr="00194545">
        <w:rPr>
          <w:rFonts w:ascii="Century Gothic" w:eastAsia="Times New Roman" w:hAnsi="Century Gothic" w:cs="Arial"/>
          <w:color w:val="000000"/>
        </w:rPr>
        <w:t>Les objectifs principaux de ce projet sont de sensibiliser les jeunes dans leurs usages d'Internet et en particulier des réseaux sociaux, favoriser un usage sain et sécure des nouveaux médias. C’est l’éducation PAR les médias comme vecteur d’éducation aux médias. Ce projet est aussi une manière pour nous de se rendre visible et accessible auprès des jeunes.</w:t>
      </w:r>
      <w:r w:rsidR="008D732F" w:rsidRPr="008D732F">
        <w:rPr>
          <w:rFonts w:ascii="Century Gothic" w:eastAsia="Times New Roman" w:hAnsi="Century Gothic" w:cs="Arial"/>
          <w:color w:val="000000"/>
        </w:rPr>
        <w:t> </w:t>
      </w:r>
    </w:p>
    <w:p w14:paraId="729F1E39" w14:textId="77777777" w:rsidR="00A301BA" w:rsidRPr="008D732F" w:rsidRDefault="00A301BA" w:rsidP="008D732F">
      <w:pPr>
        <w:spacing w:after="0" w:line="240" w:lineRule="auto"/>
        <w:rPr>
          <w:rFonts w:ascii="Century Gothic" w:eastAsia="Times New Roman" w:hAnsi="Century Gothic" w:cs="Times New Roman"/>
        </w:rPr>
      </w:pPr>
    </w:p>
    <w:p w14:paraId="3CD6C081" w14:textId="77777777" w:rsidR="008D732F" w:rsidRPr="008D732F" w:rsidRDefault="008D732F">
      <w:pPr>
        <w:numPr>
          <w:ilvl w:val="0"/>
          <w:numId w:val="54"/>
        </w:numPr>
        <w:contextualSpacing/>
        <w:rPr>
          <w:rFonts w:asciiTheme="minorHAnsi" w:eastAsiaTheme="minorHAnsi" w:hAnsiTheme="minorHAnsi" w:cs="Times New Roman"/>
          <w:kern w:val="2"/>
          <w14:ligatures w14:val="standardContextual"/>
        </w:rPr>
      </w:pPr>
      <w:r w:rsidRPr="008D732F">
        <w:rPr>
          <w:rFonts w:ascii="Century Gothic" w:eastAsiaTheme="minorHAnsi" w:hAnsi="Century Gothic" w:cstheme="minorBidi"/>
          <w:b/>
          <w:bCs/>
          <w:kern w:val="2"/>
          <w14:ligatures w14:val="standardContextual"/>
        </w:rPr>
        <w:t>Publics cibles</w:t>
      </w:r>
    </w:p>
    <w:p w14:paraId="36D582E3" w14:textId="77777777" w:rsidR="00194545" w:rsidRDefault="00194545" w:rsidP="008D732F">
      <w:pPr>
        <w:spacing w:after="0" w:line="240" w:lineRule="auto"/>
        <w:rPr>
          <w:rFonts w:ascii="Century Gothic" w:eastAsia="Times New Roman" w:hAnsi="Century Gothic" w:cs="Arial"/>
          <w:color w:val="000000"/>
        </w:rPr>
      </w:pPr>
    </w:p>
    <w:p w14:paraId="15A3E9D6" w14:textId="5C8E3F25" w:rsidR="008D732F" w:rsidRDefault="00194545" w:rsidP="008D732F">
      <w:pPr>
        <w:spacing w:after="0" w:line="240" w:lineRule="auto"/>
        <w:rPr>
          <w:rFonts w:ascii="Century Gothic" w:eastAsia="Times New Roman" w:hAnsi="Century Gothic" w:cs="Arial"/>
          <w:color w:val="000000"/>
        </w:rPr>
      </w:pPr>
      <w:r w:rsidRPr="00194545">
        <w:rPr>
          <w:rFonts w:ascii="Century Gothic" w:eastAsia="Times New Roman" w:hAnsi="Century Gothic" w:cs="Arial"/>
          <w:color w:val="000000"/>
        </w:rPr>
        <w:t>Les élèves de première année du secondaire ainsi que les deuxièmes différenciés d’Henri Maus.</w:t>
      </w:r>
      <w:r w:rsidR="008D732F" w:rsidRPr="008D732F">
        <w:rPr>
          <w:rFonts w:ascii="Century Gothic" w:eastAsia="Times New Roman" w:hAnsi="Century Gothic" w:cs="Arial"/>
          <w:color w:val="000000"/>
        </w:rPr>
        <w:t> </w:t>
      </w:r>
    </w:p>
    <w:p w14:paraId="18C8E300" w14:textId="77777777" w:rsidR="00A93104" w:rsidRPr="008D732F" w:rsidRDefault="00A93104" w:rsidP="008D732F">
      <w:pPr>
        <w:spacing w:after="0" w:line="240" w:lineRule="auto"/>
        <w:rPr>
          <w:rFonts w:ascii="Century Gothic" w:eastAsia="Times New Roman" w:hAnsi="Century Gothic" w:cs="Times New Roman"/>
        </w:rPr>
      </w:pPr>
    </w:p>
    <w:p w14:paraId="7730F94E" w14:textId="77777777" w:rsidR="008D732F" w:rsidRPr="008D732F" w:rsidRDefault="008D732F">
      <w:pPr>
        <w:numPr>
          <w:ilvl w:val="0"/>
          <w:numId w:val="55"/>
        </w:numPr>
        <w:contextualSpacing/>
        <w:rPr>
          <w:rFonts w:asciiTheme="minorHAnsi" w:eastAsiaTheme="minorHAnsi" w:hAnsiTheme="minorHAnsi" w:cs="Times New Roman"/>
          <w:kern w:val="2"/>
          <w14:ligatures w14:val="standardContextual"/>
        </w:rPr>
      </w:pPr>
      <w:r w:rsidRPr="008D732F">
        <w:rPr>
          <w:rFonts w:ascii="Century Gothic" w:eastAsiaTheme="minorHAnsi" w:hAnsi="Century Gothic" w:cstheme="minorBidi"/>
          <w:b/>
          <w:bCs/>
          <w:kern w:val="2"/>
          <w14:ligatures w14:val="standardContextual"/>
        </w:rPr>
        <w:t>Partenaires</w:t>
      </w:r>
    </w:p>
    <w:p w14:paraId="5F806699" w14:textId="77777777" w:rsidR="00194545" w:rsidRDefault="00194545" w:rsidP="004B21B7">
      <w:pPr>
        <w:spacing w:after="0" w:line="240" w:lineRule="auto"/>
        <w:rPr>
          <w:rFonts w:ascii="Century Gothic" w:eastAsia="Times New Roman" w:hAnsi="Century Gothic" w:cs="Arial"/>
          <w:color w:val="000000"/>
        </w:rPr>
      </w:pPr>
    </w:p>
    <w:p w14:paraId="21DDECBE" w14:textId="7DB74587" w:rsidR="008D732F" w:rsidRPr="008D732F" w:rsidRDefault="00194545" w:rsidP="004B21B7">
      <w:pPr>
        <w:spacing w:after="0" w:line="240" w:lineRule="auto"/>
        <w:rPr>
          <w:rFonts w:ascii="Century Gothic" w:eastAsia="Times New Roman" w:hAnsi="Century Gothic" w:cs="Times New Roman"/>
        </w:rPr>
      </w:pPr>
      <w:r w:rsidRPr="00194545">
        <w:rPr>
          <w:rFonts w:ascii="Century Gothic" w:eastAsia="Times New Roman" w:hAnsi="Century Gothic" w:cs="Arial"/>
          <w:color w:val="000000"/>
        </w:rPr>
        <w:t>L’école Henri Maus d’Eghezée et action médias jeunes.</w:t>
      </w:r>
    </w:p>
    <w:p w14:paraId="59D00499" w14:textId="77777777" w:rsidR="008D732F" w:rsidRPr="008D732F" w:rsidRDefault="008D732F" w:rsidP="004B21B7">
      <w:pPr>
        <w:spacing w:after="0" w:line="240" w:lineRule="auto"/>
        <w:rPr>
          <w:rFonts w:ascii="Century Gothic" w:eastAsia="Times New Roman" w:hAnsi="Century Gothic" w:cs="Times New Roman"/>
        </w:rPr>
      </w:pPr>
    </w:p>
    <w:p w14:paraId="1C4D37AD" w14:textId="77777777" w:rsidR="008D732F" w:rsidRPr="008D732F" w:rsidRDefault="008D732F">
      <w:pPr>
        <w:numPr>
          <w:ilvl w:val="1"/>
          <w:numId w:val="56"/>
        </w:numPr>
        <w:contextualSpacing/>
        <w:rPr>
          <w:rFonts w:ascii="Century Gothic" w:eastAsiaTheme="minorHAnsi" w:hAnsi="Century Gothic" w:cs="Times New Roman"/>
          <w:b/>
          <w:bCs/>
          <w:kern w:val="2"/>
          <w14:ligatures w14:val="standardContextual"/>
        </w:rPr>
      </w:pPr>
      <w:r w:rsidRPr="008D732F">
        <w:rPr>
          <w:rFonts w:ascii="Century Gothic" w:eastAsiaTheme="minorHAnsi" w:hAnsi="Century Gothic" w:cstheme="minorBidi"/>
          <w:b/>
          <w:bCs/>
          <w:kern w:val="2"/>
          <w14:ligatures w14:val="standardContextual"/>
        </w:rPr>
        <w:t>Mise en œuvre</w:t>
      </w:r>
    </w:p>
    <w:p w14:paraId="62CC5E1D" w14:textId="77777777" w:rsidR="00194545" w:rsidRDefault="00194545" w:rsidP="004B21B7">
      <w:pPr>
        <w:spacing w:after="0" w:line="240" w:lineRule="auto"/>
        <w:rPr>
          <w:rFonts w:ascii="Century Gothic" w:eastAsia="Times New Roman" w:hAnsi="Century Gothic" w:cs="Arial"/>
          <w:color w:val="000000"/>
        </w:rPr>
      </w:pPr>
    </w:p>
    <w:p w14:paraId="33B49BA0" w14:textId="77777777" w:rsidR="00194545" w:rsidRPr="00194545" w:rsidRDefault="00194545" w:rsidP="00262109">
      <w:pPr>
        <w:spacing w:before="120" w:after="0" w:line="240" w:lineRule="auto"/>
        <w:jc w:val="both"/>
        <w:rPr>
          <w:rFonts w:ascii="Century Gothic" w:eastAsia="Times New Roman" w:hAnsi="Century Gothic" w:cs="Arial"/>
          <w:color w:val="000000"/>
        </w:rPr>
      </w:pPr>
      <w:r w:rsidRPr="00194545">
        <w:rPr>
          <w:rFonts w:ascii="Century Gothic" w:eastAsia="Times New Roman" w:hAnsi="Century Gothic" w:cs="Arial"/>
          <w:color w:val="000000"/>
        </w:rPr>
        <w:t xml:space="preserve">Pour cette première année du projet, l’école Henri Maus a pris contact avec nous afin de réaliser une animation sur l’éducation aux médias. L’envie était de faire également une animation en première année, car nous sommes présents dans les autres années de l’école. </w:t>
      </w:r>
    </w:p>
    <w:p w14:paraId="32C30B4A" w14:textId="77777777" w:rsidR="00194545" w:rsidRPr="00194545" w:rsidRDefault="00194545" w:rsidP="00262109">
      <w:pPr>
        <w:spacing w:before="120" w:after="0" w:line="240" w:lineRule="auto"/>
        <w:jc w:val="both"/>
        <w:rPr>
          <w:rFonts w:ascii="Century Gothic" w:eastAsia="Times New Roman" w:hAnsi="Century Gothic" w:cs="Arial"/>
          <w:color w:val="000000"/>
        </w:rPr>
      </w:pPr>
      <w:r w:rsidRPr="00194545">
        <w:rPr>
          <w:rFonts w:ascii="Century Gothic" w:eastAsia="Times New Roman" w:hAnsi="Century Gothic" w:cs="Arial"/>
          <w:color w:val="000000"/>
        </w:rPr>
        <w:lastRenderedPageBreak/>
        <w:t xml:space="preserve">Une réunion a été faite en fin d’année scolaire 2022-2023 afin d’évaluer les animations effectuées dans l’année et aussi organiser l’année 2023-2024. La direction et les éducateurs nous ont rapportés les difficultés rencontrées avec les élèves notamment au niveau de </w:t>
      </w:r>
      <w:r w:rsidRPr="004371EB">
        <w:rPr>
          <w:rFonts w:ascii="Century Gothic" w:eastAsia="Times New Roman" w:hAnsi="Century Gothic" w:cs="Arial"/>
          <w:color w:val="000000"/>
          <w:highlight w:val="yellow"/>
        </w:rPr>
        <w:t>nudes</w:t>
      </w:r>
      <w:r w:rsidRPr="00194545">
        <w:rPr>
          <w:rFonts w:ascii="Century Gothic" w:eastAsia="Times New Roman" w:hAnsi="Century Gothic" w:cs="Arial"/>
          <w:color w:val="000000"/>
        </w:rPr>
        <w:t xml:space="preserve"> envoyés. En discutant ensemble, nous avons opté pour une animation sur l’éducations aux médias.</w:t>
      </w:r>
    </w:p>
    <w:p w14:paraId="1F381A93" w14:textId="7F94D844" w:rsidR="008D732F" w:rsidRPr="008D732F" w:rsidRDefault="00194545" w:rsidP="00262109">
      <w:pPr>
        <w:spacing w:before="120" w:after="0" w:line="240" w:lineRule="auto"/>
        <w:jc w:val="both"/>
        <w:rPr>
          <w:rFonts w:ascii="Century Gothic" w:eastAsia="Times New Roman" w:hAnsi="Century Gothic" w:cs="Times New Roman"/>
        </w:rPr>
      </w:pPr>
      <w:r w:rsidRPr="00194545">
        <w:rPr>
          <w:rFonts w:ascii="Century Gothic" w:eastAsia="Times New Roman" w:hAnsi="Century Gothic" w:cs="Arial"/>
          <w:color w:val="000000"/>
        </w:rPr>
        <w:t>Le but était de faire trois animations de 2h. Une première où nous abordons simplement l’utilisation des réseaux sociaux par les jeunes autour d’un jeu de l’oie revu pour l’animation. Lors des deux autres animations, nous venons avec des informations autour du droit à l’image, la fiabilité de l’information, la sécurité et les mots de passe ainsi que les réactions sur les réseaux sociaux.</w:t>
      </w:r>
    </w:p>
    <w:p w14:paraId="61253B97" w14:textId="0F40A8D5" w:rsidR="008D732F" w:rsidRDefault="008D732F" w:rsidP="00262109">
      <w:pPr>
        <w:spacing w:before="120" w:after="0" w:line="240" w:lineRule="auto"/>
        <w:jc w:val="both"/>
        <w:rPr>
          <w:rFonts w:ascii="Century Gothic" w:eastAsia="Times New Roman" w:hAnsi="Century Gothic" w:cs="Times New Roman"/>
        </w:rPr>
      </w:pPr>
      <w:r w:rsidRPr="008D732F">
        <w:rPr>
          <w:rFonts w:ascii="Century Gothic" w:eastAsia="Times New Roman" w:hAnsi="Century Gothic" w:cs="Arial"/>
          <w:color w:val="000000"/>
        </w:rPr>
        <w:t>Finalement, c’est nous qui avons organisé cela en grande partie. Nous avons contacté un à un les différents services qui nous semblaient intéressant de présenter auprès des jeunes. Une grande réunion avec tous les intervenants a eu lieu en septembre. Nous y avons parlé des modalités d’animations, de la répartition des services dans l’espace, … Les intervenants étaient répartis en 7 stands dans une grande salle de l’école. Chacun proposait une animation ludique de 50 minutes dans laquelle ils se présentaient ainsi que leurs missions. Les jeunes étaient en groupe et passaient de service en service. Nous avons prévu une feuille de retour pour la bonne déambulation des jeunes. Sur celle-ci se trouvait des situations problématiques que les jeunes peuvent rencontrer et devaient trouver quel service serait adéquat pour les aider face à cette situation. </w:t>
      </w:r>
    </w:p>
    <w:p w14:paraId="278BF244" w14:textId="77777777" w:rsidR="00262109" w:rsidRPr="008D732F" w:rsidRDefault="00262109" w:rsidP="00262109">
      <w:pPr>
        <w:spacing w:before="120" w:after="0" w:line="240" w:lineRule="auto"/>
        <w:jc w:val="both"/>
        <w:rPr>
          <w:rFonts w:ascii="Century Gothic" w:eastAsia="Times New Roman" w:hAnsi="Century Gothic" w:cs="Times New Roman"/>
        </w:rPr>
      </w:pPr>
    </w:p>
    <w:p w14:paraId="6C6BF023" w14:textId="77777777" w:rsidR="008D732F" w:rsidRPr="008D732F" w:rsidRDefault="008D732F">
      <w:pPr>
        <w:numPr>
          <w:ilvl w:val="1"/>
          <w:numId w:val="56"/>
        </w:numPr>
        <w:contextualSpacing/>
        <w:rPr>
          <w:rFonts w:ascii="Century Gothic" w:eastAsiaTheme="minorHAnsi" w:hAnsi="Century Gothic" w:cstheme="minorBidi"/>
          <w:b/>
          <w:bCs/>
          <w:kern w:val="2"/>
          <w14:ligatures w14:val="standardContextual"/>
        </w:rPr>
      </w:pPr>
      <w:r w:rsidRPr="008D732F">
        <w:rPr>
          <w:rFonts w:ascii="Century Gothic" w:eastAsiaTheme="minorHAnsi" w:hAnsi="Century Gothic" w:cstheme="minorBidi"/>
          <w:b/>
          <w:bCs/>
          <w:kern w:val="2"/>
          <w14:ligatures w14:val="standardContextual"/>
        </w:rPr>
        <w:t>Evaluation</w:t>
      </w:r>
    </w:p>
    <w:p w14:paraId="35739B6E" w14:textId="77777777" w:rsidR="00194545" w:rsidRDefault="00194545" w:rsidP="004B21B7">
      <w:pPr>
        <w:spacing w:after="0" w:line="240" w:lineRule="auto"/>
        <w:rPr>
          <w:rFonts w:ascii="Century Gothic" w:eastAsia="Times New Roman" w:hAnsi="Century Gothic" w:cs="Arial"/>
          <w:color w:val="000000"/>
        </w:rPr>
      </w:pPr>
    </w:p>
    <w:p w14:paraId="340F40B2" w14:textId="77777777" w:rsidR="00194545" w:rsidRPr="00194545" w:rsidRDefault="00194545" w:rsidP="00194545">
      <w:pPr>
        <w:spacing w:after="240" w:line="240" w:lineRule="auto"/>
        <w:jc w:val="both"/>
        <w:rPr>
          <w:rFonts w:ascii="Century Gothic" w:eastAsia="Times New Roman" w:hAnsi="Century Gothic" w:cs="Arial"/>
          <w:color w:val="000000"/>
        </w:rPr>
      </w:pPr>
      <w:r w:rsidRPr="00194545">
        <w:rPr>
          <w:rFonts w:ascii="Century Gothic" w:eastAsia="Times New Roman" w:hAnsi="Century Gothic" w:cs="Arial"/>
          <w:color w:val="000000"/>
        </w:rPr>
        <w:t xml:space="preserve">Nous avons fait l’animation dans deux classes différentes, une petite de 7 élèves et une autre de 26 élèves. La première animation s’est très bien passée dans les deux classes. La deuxième a été dans la plus petite classe mais a été beaucoup plus bruyante dans la plus grande. De plus, la référente assuétudes de l’école devait être présente avec nous lors de l’animation mais elle n’a pas pris part et est même partie pendant l’animation. </w:t>
      </w:r>
    </w:p>
    <w:p w14:paraId="178D87A4" w14:textId="3ED9EEB3" w:rsidR="00194545" w:rsidRPr="00262109" w:rsidRDefault="00194545" w:rsidP="00194545">
      <w:pPr>
        <w:spacing w:after="240" w:line="240" w:lineRule="auto"/>
        <w:jc w:val="both"/>
        <w:rPr>
          <w:rFonts w:ascii="Century Gothic" w:eastAsia="Times New Roman" w:hAnsi="Century Gothic" w:cs="Arial"/>
          <w:color w:val="000000"/>
        </w:rPr>
      </w:pPr>
      <w:r w:rsidRPr="00194545">
        <w:rPr>
          <w:rFonts w:ascii="Century Gothic" w:eastAsia="Times New Roman" w:hAnsi="Century Gothic" w:cs="Arial"/>
          <w:color w:val="000000"/>
        </w:rPr>
        <w:t>A ce jour, en avril 2024, nous n’avons pas encore planifié de troisième séance, ne trouvant pas un moment commun avec l’école.</w:t>
      </w:r>
    </w:p>
    <w:p w14:paraId="31F4E60D" w14:textId="565F9074" w:rsidR="007B1ADC" w:rsidRPr="007B1ADC" w:rsidRDefault="008D732F" w:rsidP="00194545">
      <w:pPr>
        <w:pStyle w:val="Paragraphedeliste"/>
        <w:numPr>
          <w:ilvl w:val="3"/>
          <w:numId w:val="15"/>
        </w:numPr>
        <w:tabs>
          <w:tab w:val="left" w:pos="1843"/>
        </w:tabs>
        <w:spacing w:after="240" w:line="240" w:lineRule="auto"/>
        <w:ind w:left="2268" w:hanging="425"/>
        <w:jc w:val="both"/>
        <w:rPr>
          <w:rFonts w:ascii="Century Gothic" w:hAnsi="Century Gothic"/>
          <w:b/>
          <w:u w:val="single"/>
        </w:rPr>
      </w:pPr>
      <w:r>
        <w:rPr>
          <w:rFonts w:ascii="Century Gothic" w:hAnsi="Century Gothic"/>
          <w:b/>
          <w:u w:val="single"/>
        </w:rPr>
        <w:t xml:space="preserve">Animation </w:t>
      </w:r>
      <w:r w:rsidR="00194545">
        <w:rPr>
          <w:rFonts w:ascii="Century Gothic" w:hAnsi="Century Gothic"/>
          <w:b/>
          <w:u w:val="single"/>
        </w:rPr>
        <w:t>Consommations et assuétudes</w:t>
      </w:r>
    </w:p>
    <w:p w14:paraId="61BDD6AB" w14:textId="77777777" w:rsidR="007B1ADC" w:rsidRDefault="007B1ADC" w:rsidP="007B1ADC">
      <w:pPr>
        <w:spacing w:after="0" w:line="240" w:lineRule="auto"/>
        <w:jc w:val="both"/>
        <w:textAlignment w:val="baseline"/>
        <w:rPr>
          <w:rFonts w:ascii="Century Gothic" w:eastAsia="Times New Roman" w:hAnsi="Century Gothic" w:cstheme="majorHAnsi"/>
          <w:b/>
          <w:bCs/>
          <w:color w:val="000000"/>
          <w:u w:val="single"/>
        </w:rPr>
      </w:pPr>
    </w:p>
    <w:p w14:paraId="5F9A7DD4" w14:textId="77777777" w:rsidR="00194545" w:rsidRPr="00194545" w:rsidRDefault="00194545" w:rsidP="00194545">
      <w:pPr>
        <w:spacing w:after="0" w:line="240" w:lineRule="auto"/>
        <w:ind w:left="1560" w:hanging="567"/>
        <w:jc w:val="both"/>
        <w:textAlignment w:val="baseline"/>
        <w:rPr>
          <w:rFonts w:ascii="Century Gothic" w:eastAsia="Century Gothic" w:hAnsi="Century Gothic" w:cs="Century Gothic"/>
          <w:bCs/>
        </w:rPr>
      </w:pPr>
      <w:r w:rsidRPr="00194545">
        <w:rPr>
          <w:rFonts w:ascii="Century Gothic" w:eastAsia="Century Gothic" w:hAnsi="Century Gothic" w:cs="Century Gothic"/>
          <w:bCs/>
        </w:rPr>
        <w:t>•</w:t>
      </w:r>
      <w:r w:rsidRPr="00194545">
        <w:rPr>
          <w:rFonts w:ascii="Century Gothic" w:eastAsia="Century Gothic" w:hAnsi="Century Gothic" w:cs="Century Gothic"/>
          <w:bCs/>
        </w:rPr>
        <w:tab/>
      </w:r>
      <w:r w:rsidRPr="00194545">
        <w:rPr>
          <w:rFonts w:ascii="Century Gothic" w:eastAsia="Century Gothic" w:hAnsi="Century Gothic" w:cs="Century Gothic"/>
          <w:b/>
        </w:rPr>
        <w:t>Objectifs</w:t>
      </w:r>
    </w:p>
    <w:p w14:paraId="44DA0A1A"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p>
    <w:p w14:paraId="7BC26A59"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r w:rsidRPr="00194545">
        <w:rPr>
          <w:rFonts w:ascii="Century Gothic" w:eastAsia="Century Gothic" w:hAnsi="Century Gothic" w:cs="Century Gothic"/>
          <w:bCs/>
        </w:rPr>
        <w:t xml:space="preserve">L’objectif ici est de donner de l’informations au niveau de la consommation et des assuétudes. Nous avons fait appel à différents partenaires pour cette animation comme le SASSER, Infor Jeunes Namur, Excepté Jeunes, Sésame, la Croix Rouge, Le ressort et le Récif. L’objectif est également d’amener d’autres services au sein même de l’école et d’en faciliter l’accès et le contact avec les élèves. </w:t>
      </w:r>
    </w:p>
    <w:p w14:paraId="6C76CF8A"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r w:rsidRPr="00194545">
        <w:rPr>
          <w:rFonts w:ascii="Century Gothic" w:eastAsia="Century Gothic" w:hAnsi="Century Gothic" w:cs="Century Gothic"/>
          <w:bCs/>
        </w:rPr>
        <w:t xml:space="preserve">Nous ouvrons également l’école vers d’autres services, qui sont disponibles pour les jeunes. </w:t>
      </w:r>
    </w:p>
    <w:p w14:paraId="2504E10A"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r w:rsidRPr="00194545">
        <w:rPr>
          <w:rFonts w:ascii="Century Gothic" w:eastAsia="Century Gothic" w:hAnsi="Century Gothic" w:cs="Century Gothic"/>
          <w:bCs/>
        </w:rPr>
        <w:t>Faire des animations dans les écoles nous permet également de rentrer en contact avec les jeunes, de nous faire connaître et nous rendre visible.</w:t>
      </w:r>
    </w:p>
    <w:p w14:paraId="4739F282"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p>
    <w:p w14:paraId="15192FB5" w14:textId="77777777" w:rsidR="00194545" w:rsidRPr="00194545" w:rsidRDefault="00194545" w:rsidP="00194545">
      <w:pPr>
        <w:spacing w:after="0" w:line="240" w:lineRule="auto"/>
        <w:ind w:left="1701" w:hanging="708"/>
        <w:jc w:val="both"/>
        <w:textAlignment w:val="baseline"/>
        <w:rPr>
          <w:rFonts w:ascii="Century Gothic" w:eastAsia="Century Gothic" w:hAnsi="Century Gothic" w:cs="Century Gothic"/>
          <w:b/>
        </w:rPr>
      </w:pPr>
      <w:r w:rsidRPr="00194545">
        <w:rPr>
          <w:rFonts w:ascii="Century Gothic" w:eastAsia="Century Gothic" w:hAnsi="Century Gothic" w:cs="Century Gothic"/>
          <w:bCs/>
        </w:rPr>
        <w:t>•</w:t>
      </w:r>
      <w:r w:rsidRPr="00194545">
        <w:rPr>
          <w:rFonts w:ascii="Century Gothic" w:eastAsia="Century Gothic" w:hAnsi="Century Gothic" w:cs="Century Gothic"/>
          <w:bCs/>
        </w:rPr>
        <w:tab/>
      </w:r>
      <w:r w:rsidRPr="00194545">
        <w:rPr>
          <w:rFonts w:ascii="Century Gothic" w:eastAsia="Century Gothic" w:hAnsi="Century Gothic" w:cs="Century Gothic"/>
          <w:b/>
        </w:rPr>
        <w:t>Partenaires</w:t>
      </w:r>
    </w:p>
    <w:p w14:paraId="0247FB5D"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p>
    <w:p w14:paraId="1E82D2A3"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r w:rsidRPr="00194545">
        <w:rPr>
          <w:rFonts w:ascii="Century Gothic" w:eastAsia="Century Gothic" w:hAnsi="Century Gothic" w:cs="Century Gothic"/>
          <w:bCs/>
        </w:rPr>
        <w:t>L’école Henri Maus d’Eghezée ainsi que les partenaires invités pour cette journée d’animation : Le SASSER, Sésame, Infor Jeunes Namur, le récif, le ressort, la Croix Rouge, Excepté Jeunes.</w:t>
      </w:r>
    </w:p>
    <w:p w14:paraId="1BD7855F"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p>
    <w:p w14:paraId="362442F0" w14:textId="77777777" w:rsidR="00194545" w:rsidRPr="00194545" w:rsidRDefault="00194545" w:rsidP="00B61B36">
      <w:pPr>
        <w:spacing w:after="0" w:line="240" w:lineRule="auto"/>
        <w:ind w:left="1560" w:hanging="567"/>
        <w:jc w:val="both"/>
        <w:textAlignment w:val="baseline"/>
        <w:rPr>
          <w:rFonts w:ascii="Century Gothic" w:eastAsia="Century Gothic" w:hAnsi="Century Gothic" w:cs="Century Gothic"/>
          <w:bCs/>
        </w:rPr>
      </w:pPr>
      <w:r w:rsidRPr="00194545">
        <w:rPr>
          <w:rFonts w:ascii="Century Gothic" w:eastAsia="Century Gothic" w:hAnsi="Century Gothic" w:cs="Century Gothic"/>
          <w:bCs/>
        </w:rPr>
        <w:t>•</w:t>
      </w:r>
      <w:r w:rsidRPr="00194545">
        <w:rPr>
          <w:rFonts w:ascii="Century Gothic" w:eastAsia="Century Gothic" w:hAnsi="Century Gothic" w:cs="Century Gothic"/>
          <w:bCs/>
        </w:rPr>
        <w:tab/>
      </w:r>
      <w:r w:rsidRPr="00B61B36">
        <w:rPr>
          <w:rFonts w:ascii="Century Gothic" w:eastAsia="Century Gothic" w:hAnsi="Century Gothic" w:cs="Century Gothic"/>
          <w:b/>
        </w:rPr>
        <w:t>Public Cible</w:t>
      </w:r>
    </w:p>
    <w:p w14:paraId="2828B839"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p>
    <w:p w14:paraId="3D301DAD"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r w:rsidRPr="00194545">
        <w:rPr>
          <w:rFonts w:ascii="Century Gothic" w:eastAsia="Century Gothic" w:hAnsi="Century Gothic" w:cs="Century Gothic"/>
          <w:bCs/>
        </w:rPr>
        <w:t xml:space="preserve">Les classes de 4e d’Henri Maus Eghezée. </w:t>
      </w:r>
    </w:p>
    <w:p w14:paraId="79EF4DCF"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p>
    <w:p w14:paraId="6C8907D7" w14:textId="77777777" w:rsidR="00194545" w:rsidRPr="00B61B36" w:rsidRDefault="00194545" w:rsidP="00B61B36">
      <w:pPr>
        <w:spacing w:after="0" w:line="240" w:lineRule="auto"/>
        <w:ind w:left="1701" w:hanging="708"/>
        <w:jc w:val="both"/>
        <w:textAlignment w:val="baseline"/>
        <w:rPr>
          <w:rFonts w:ascii="Century Gothic" w:eastAsia="Century Gothic" w:hAnsi="Century Gothic" w:cs="Century Gothic"/>
          <w:b/>
        </w:rPr>
      </w:pPr>
      <w:r w:rsidRPr="00194545">
        <w:rPr>
          <w:rFonts w:ascii="Century Gothic" w:eastAsia="Century Gothic" w:hAnsi="Century Gothic" w:cs="Century Gothic"/>
          <w:bCs/>
        </w:rPr>
        <w:t>•</w:t>
      </w:r>
      <w:r w:rsidRPr="00194545">
        <w:rPr>
          <w:rFonts w:ascii="Century Gothic" w:eastAsia="Century Gothic" w:hAnsi="Century Gothic" w:cs="Century Gothic"/>
          <w:bCs/>
        </w:rPr>
        <w:tab/>
      </w:r>
      <w:r w:rsidRPr="00B61B36">
        <w:rPr>
          <w:rFonts w:ascii="Century Gothic" w:eastAsia="Century Gothic" w:hAnsi="Century Gothic" w:cs="Century Gothic"/>
          <w:b/>
        </w:rPr>
        <w:t>Mise en œuvre</w:t>
      </w:r>
    </w:p>
    <w:p w14:paraId="5FFEB6DE"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p>
    <w:p w14:paraId="49BA54EA"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r w:rsidRPr="00194545">
        <w:rPr>
          <w:rFonts w:ascii="Century Gothic" w:eastAsia="Century Gothic" w:hAnsi="Century Gothic" w:cs="Century Gothic"/>
          <w:bCs/>
        </w:rPr>
        <w:t xml:space="preserve">Nous avons pensé à une journée complète d’animations sous forme de workshop. Les jeunes passaient 1h auprès de chaque intervenant afin de bénéficier d’une animation autour des consommations et assuétudes. Chaque service abordait des aspects différents de cette thématique : les drogues, l’alcool, les jeux vidéo mais aussi ce qui en découle, comment réagir en situation d’urgence lorsque quelqu’un a pris des substances, qui contacté, etc… </w:t>
      </w:r>
    </w:p>
    <w:p w14:paraId="0C586EED"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r w:rsidRPr="00194545">
        <w:rPr>
          <w:rFonts w:ascii="Century Gothic" w:eastAsia="Century Gothic" w:hAnsi="Century Gothic" w:cs="Century Gothic"/>
          <w:bCs/>
        </w:rPr>
        <w:t>L’animation a duré en tout une journée complète avec 8 animations différentes. La journée se terminait par une heure en circulation libre où les jeunes pouvaient retourner auprès des services qu’ils souhaitaient pour poser davantage de questions.</w:t>
      </w:r>
    </w:p>
    <w:p w14:paraId="37A42C60"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p>
    <w:p w14:paraId="30473425" w14:textId="77777777" w:rsidR="00194545" w:rsidRPr="00B61B36" w:rsidRDefault="00194545" w:rsidP="00B61B36">
      <w:pPr>
        <w:spacing w:after="0" w:line="240" w:lineRule="auto"/>
        <w:ind w:left="1701" w:hanging="708"/>
        <w:jc w:val="both"/>
        <w:textAlignment w:val="baseline"/>
        <w:rPr>
          <w:rFonts w:ascii="Century Gothic" w:eastAsia="Century Gothic" w:hAnsi="Century Gothic" w:cs="Century Gothic"/>
          <w:b/>
        </w:rPr>
      </w:pPr>
      <w:r w:rsidRPr="00194545">
        <w:rPr>
          <w:rFonts w:ascii="Century Gothic" w:eastAsia="Century Gothic" w:hAnsi="Century Gothic" w:cs="Century Gothic"/>
          <w:bCs/>
        </w:rPr>
        <w:t>•</w:t>
      </w:r>
      <w:r w:rsidRPr="00194545">
        <w:rPr>
          <w:rFonts w:ascii="Century Gothic" w:eastAsia="Century Gothic" w:hAnsi="Century Gothic" w:cs="Century Gothic"/>
          <w:bCs/>
        </w:rPr>
        <w:tab/>
      </w:r>
      <w:r w:rsidRPr="00B61B36">
        <w:rPr>
          <w:rFonts w:ascii="Century Gothic" w:eastAsia="Century Gothic" w:hAnsi="Century Gothic" w:cs="Century Gothic"/>
          <w:b/>
        </w:rPr>
        <w:t>Evaluation</w:t>
      </w:r>
    </w:p>
    <w:p w14:paraId="36A83E0B"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p>
    <w:p w14:paraId="6F60F439"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r w:rsidRPr="00194545">
        <w:rPr>
          <w:rFonts w:ascii="Century Gothic" w:eastAsia="Century Gothic" w:hAnsi="Century Gothic" w:cs="Century Gothic"/>
          <w:bCs/>
        </w:rPr>
        <w:t xml:space="preserve">Lors de cette animation, nous avons touché 78 jeunes. Ils ont été très enthousiaste face à ce sujet. Les retours de tous les services ont été très positifs : pleins de questions posés de la part des jeunes, une belle participation lors des animations. On a vraiment eu l’impression que ce sujet les intéressait beaucoup. </w:t>
      </w:r>
    </w:p>
    <w:p w14:paraId="758632CD" w14:textId="77777777" w:rsidR="00194545" w:rsidRPr="00194545" w:rsidRDefault="00194545" w:rsidP="00194545">
      <w:pPr>
        <w:spacing w:after="0" w:line="240" w:lineRule="auto"/>
        <w:jc w:val="both"/>
        <w:textAlignment w:val="baseline"/>
        <w:rPr>
          <w:rFonts w:ascii="Century Gothic" w:eastAsia="Century Gothic" w:hAnsi="Century Gothic" w:cs="Century Gothic"/>
          <w:bCs/>
        </w:rPr>
      </w:pPr>
      <w:r w:rsidRPr="00194545">
        <w:rPr>
          <w:rFonts w:ascii="Century Gothic" w:eastAsia="Century Gothic" w:hAnsi="Century Gothic" w:cs="Century Gothic"/>
          <w:bCs/>
        </w:rPr>
        <w:t xml:space="preserve">Ces animations ont permis également d’aborder pleins d’autres sujets en lien avec les consommations comme le droit à l’image, les relations affectives et sexuelles, la sécurité, … Les jeunes nous partageaient des expériences vécues pour y réfléchir, se questionner ensemble. </w:t>
      </w:r>
    </w:p>
    <w:p w14:paraId="57EDC329" w14:textId="68CC2A7F" w:rsidR="008D732F" w:rsidRDefault="00194545" w:rsidP="00194545">
      <w:pPr>
        <w:spacing w:after="0" w:line="240" w:lineRule="auto"/>
        <w:jc w:val="both"/>
        <w:textAlignment w:val="baseline"/>
        <w:rPr>
          <w:rFonts w:ascii="Century Gothic" w:eastAsia="Times New Roman" w:hAnsi="Century Gothic" w:cstheme="majorHAnsi"/>
          <w:b/>
          <w:bCs/>
          <w:color w:val="000000"/>
          <w:u w:val="single"/>
        </w:rPr>
      </w:pPr>
      <w:r w:rsidRPr="00194545">
        <w:rPr>
          <w:rFonts w:ascii="Century Gothic" w:eastAsia="Century Gothic" w:hAnsi="Century Gothic" w:cs="Century Gothic"/>
          <w:bCs/>
        </w:rPr>
        <w:t>Quelques animations comme la Croix Rouge était trop vieillottes pour les jeunes. Sinon, ils ont apprécié toutes les animations et les ont trouvé</w:t>
      </w:r>
      <w:r w:rsidR="00262109">
        <w:rPr>
          <w:rFonts w:ascii="Century Gothic" w:eastAsia="Century Gothic" w:hAnsi="Century Gothic" w:cs="Century Gothic"/>
          <w:bCs/>
        </w:rPr>
        <w:t>es</w:t>
      </w:r>
      <w:r w:rsidRPr="00194545">
        <w:rPr>
          <w:rFonts w:ascii="Century Gothic" w:eastAsia="Century Gothic" w:hAnsi="Century Gothic" w:cs="Century Gothic"/>
          <w:bCs/>
        </w:rPr>
        <w:t xml:space="preserve"> intéressantes.</w:t>
      </w:r>
    </w:p>
    <w:p w14:paraId="40740447" w14:textId="77777777" w:rsidR="007B1ADC" w:rsidRDefault="007B1ADC" w:rsidP="007B1ADC">
      <w:pPr>
        <w:spacing w:after="0" w:line="240" w:lineRule="auto"/>
        <w:jc w:val="both"/>
        <w:textAlignment w:val="baseline"/>
        <w:rPr>
          <w:rFonts w:ascii="Century Gothic" w:eastAsia="Times New Roman" w:hAnsi="Century Gothic" w:cstheme="majorHAnsi"/>
          <w:b/>
          <w:bCs/>
          <w:color w:val="000000"/>
          <w:u w:val="single"/>
        </w:rPr>
      </w:pPr>
    </w:p>
    <w:p w14:paraId="2AD4F164" w14:textId="250E4A3E" w:rsidR="00B61B36" w:rsidRPr="00262109" w:rsidRDefault="00B61B36" w:rsidP="00262109">
      <w:pPr>
        <w:pStyle w:val="Paragraphedeliste"/>
        <w:numPr>
          <w:ilvl w:val="3"/>
          <w:numId w:val="15"/>
        </w:numPr>
        <w:tabs>
          <w:tab w:val="left" w:pos="1843"/>
        </w:tabs>
        <w:spacing w:after="240" w:line="240" w:lineRule="auto"/>
        <w:ind w:left="2268" w:hanging="425"/>
        <w:jc w:val="both"/>
        <w:rPr>
          <w:rFonts w:ascii="Century Gothic" w:hAnsi="Century Gothic"/>
          <w:b/>
          <w:u w:val="single"/>
        </w:rPr>
      </w:pPr>
      <w:r>
        <w:rPr>
          <w:rFonts w:ascii="Century Gothic" w:hAnsi="Century Gothic"/>
          <w:b/>
          <w:u w:val="single"/>
        </w:rPr>
        <w:t xml:space="preserve">Animation </w:t>
      </w:r>
      <w:proofErr w:type="spellStart"/>
      <w:r>
        <w:rPr>
          <w:rFonts w:ascii="Century Gothic" w:hAnsi="Century Gothic"/>
          <w:b/>
          <w:u w:val="single"/>
        </w:rPr>
        <w:t>Evras</w:t>
      </w:r>
      <w:proofErr w:type="spellEnd"/>
    </w:p>
    <w:p w14:paraId="463D6378" w14:textId="77777777" w:rsidR="00B61B36" w:rsidRPr="00194545" w:rsidRDefault="00B61B36" w:rsidP="00B61B36">
      <w:pPr>
        <w:spacing w:after="0" w:line="240" w:lineRule="auto"/>
        <w:ind w:left="1560" w:hanging="567"/>
        <w:jc w:val="both"/>
        <w:textAlignment w:val="baseline"/>
        <w:rPr>
          <w:rFonts w:ascii="Century Gothic" w:eastAsia="Century Gothic" w:hAnsi="Century Gothic" w:cs="Century Gothic"/>
          <w:bCs/>
        </w:rPr>
      </w:pPr>
      <w:r w:rsidRPr="00194545">
        <w:rPr>
          <w:rFonts w:ascii="Century Gothic" w:eastAsia="Century Gothic" w:hAnsi="Century Gothic" w:cs="Century Gothic"/>
          <w:bCs/>
        </w:rPr>
        <w:t>•</w:t>
      </w:r>
      <w:r w:rsidRPr="00194545">
        <w:rPr>
          <w:rFonts w:ascii="Century Gothic" w:eastAsia="Century Gothic" w:hAnsi="Century Gothic" w:cs="Century Gothic"/>
          <w:bCs/>
        </w:rPr>
        <w:tab/>
      </w:r>
      <w:r w:rsidRPr="00194545">
        <w:rPr>
          <w:rFonts w:ascii="Century Gothic" w:eastAsia="Century Gothic" w:hAnsi="Century Gothic" w:cs="Century Gothic"/>
          <w:b/>
        </w:rPr>
        <w:t>Objectifs</w:t>
      </w:r>
    </w:p>
    <w:p w14:paraId="3C1DB9C7" w14:textId="77777777" w:rsidR="00B61B36" w:rsidRPr="00194545" w:rsidRDefault="00B61B36" w:rsidP="00B61B36">
      <w:pPr>
        <w:spacing w:after="0" w:line="240" w:lineRule="auto"/>
        <w:jc w:val="both"/>
        <w:textAlignment w:val="baseline"/>
        <w:rPr>
          <w:rFonts w:ascii="Century Gothic" w:eastAsia="Century Gothic" w:hAnsi="Century Gothic" w:cs="Century Gothic"/>
          <w:bCs/>
        </w:rPr>
      </w:pPr>
    </w:p>
    <w:p w14:paraId="48BBEF47" w14:textId="73E451FF" w:rsidR="00B61B36" w:rsidRPr="00194545" w:rsidRDefault="00B61B36" w:rsidP="00B61B36">
      <w:pPr>
        <w:spacing w:after="0" w:line="240" w:lineRule="auto"/>
        <w:jc w:val="both"/>
        <w:textAlignment w:val="baseline"/>
        <w:rPr>
          <w:rFonts w:ascii="Century Gothic" w:eastAsia="Century Gothic" w:hAnsi="Century Gothic" w:cs="Century Gothic"/>
          <w:bCs/>
        </w:rPr>
      </w:pPr>
      <w:r w:rsidRPr="00B61B36">
        <w:rPr>
          <w:rFonts w:ascii="Century Gothic" w:eastAsia="Century Gothic" w:hAnsi="Century Gothic" w:cs="Century Gothic"/>
          <w:bCs/>
        </w:rPr>
        <w:t>L’objectif des animations EVRAS est d’informer et de sensibiliser les jeunes en milieu scolaire sur l’importance du respect de soi et des autres dans le cadre des relations amoureuses, affectives et sexuelles. Les thèmes abordés sont la puberté, le consentement, les IST, la contraception…</w:t>
      </w:r>
    </w:p>
    <w:p w14:paraId="6CD76383" w14:textId="77777777" w:rsidR="00B61B36" w:rsidRPr="00194545" w:rsidRDefault="00B61B36" w:rsidP="00B61B36">
      <w:pPr>
        <w:spacing w:after="0" w:line="240" w:lineRule="auto"/>
        <w:jc w:val="both"/>
        <w:textAlignment w:val="baseline"/>
        <w:rPr>
          <w:rFonts w:ascii="Century Gothic" w:eastAsia="Century Gothic" w:hAnsi="Century Gothic" w:cs="Century Gothic"/>
          <w:bCs/>
        </w:rPr>
      </w:pPr>
    </w:p>
    <w:p w14:paraId="1E1187F0" w14:textId="77777777" w:rsidR="00B61B36" w:rsidRPr="00194545" w:rsidRDefault="00B61B36" w:rsidP="00B61B36">
      <w:pPr>
        <w:spacing w:after="0" w:line="240" w:lineRule="auto"/>
        <w:ind w:left="1701" w:hanging="708"/>
        <w:jc w:val="both"/>
        <w:textAlignment w:val="baseline"/>
        <w:rPr>
          <w:rFonts w:ascii="Century Gothic" w:eastAsia="Century Gothic" w:hAnsi="Century Gothic" w:cs="Century Gothic"/>
          <w:b/>
        </w:rPr>
      </w:pPr>
      <w:r w:rsidRPr="00194545">
        <w:rPr>
          <w:rFonts w:ascii="Century Gothic" w:eastAsia="Century Gothic" w:hAnsi="Century Gothic" w:cs="Century Gothic"/>
          <w:bCs/>
        </w:rPr>
        <w:t>•</w:t>
      </w:r>
      <w:r w:rsidRPr="00194545">
        <w:rPr>
          <w:rFonts w:ascii="Century Gothic" w:eastAsia="Century Gothic" w:hAnsi="Century Gothic" w:cs="Century Gothic"/>
          <w:bCs/>
        </w:rPr>
        <w:tab/>
      </w:r>
      <w:r w:rsidRPr="00194545">
        <w:rPr>
          <w:rFonts w:ascii="Century Gothic" w:eastAsia="Century Gothic" w:hAnsi="Century Gothic" w:cs="Century Gothic"/>
          <w:b/>
        </w:rPr>
        <w:t>Partenaires</w:t>
      </w:r>
    </w:p>
    <w:p w14:paraId="2198B2AB" w14:textId="77777777" w:rsidR="00B61B36" w:rsidRPr="00194545" w:rsidRDefault="00B61B36" w:rsidP="00B61B36">
      <w:pPr>
        <w:spacing w:after="0" w:line="240" w:lineRule="auto"/>
        <w:jc w:val="both"/>
        <w:textAlignment w:val="baseline"/>
        <w:rPr>
          <w:rFonts w:ascii="Century Gothic" w:eastAsia="Century Gothic" w:hAnsi="Century Gothic" w:cs="Century Gothic"/>
          <w:bCs/>
        </w:rPr>
      </w:pPr>
    </w:p>
    <w:p w14:paraId="7A0B1199" w14:textId="0F2D93E4" w:rsidR="00B61B36" w:rsidRPr="00194545" w:rsidRDefault="00B61B36" w:rsidP="00B61B36">
      <w:pPr>
        <w:spacing w:after="0" w:line="240" w:lineRule="auto"/>
        <w:jc w:val="both"/>
        <w:textAlignment w:val="baseline"/>
        <w:rPr>
          <w:rFonts w:ascii="Century Gothic" w:eastAsia="Century Gothic" w:hAnsi="Century Gothic" w:cs="Century Gothic"/>
          <w:bCs/>
        </w:rPr>
      </w:pPr>
      <w:r w:rsidRPr="00B61B36">
        <w:rPr>
          <w:rFonts w:ascii="Century Gothic" w:eastAsia="Century Gothic" w:hAnsi="Century Gothic" w:cs="Century Gothic"/>
          <w:bCs/>
        </w:rPr>
        <w:t>Nous avions comme principal partenaire le planning familial de Perwez avec lequel nous collaborions pour la 1ère fois.</w:t>
      </w:r>
    </w:p>
    <w:p w14:paraId="15AF25BA" w14:textId="77777777" w:rsidR="00B61B36" w:rsidRPr="00194545" w:rsidRDefault="00B61B36" w:rsidP="00B61B36">
      <w:pPr>
        <w:spacing w:after="0" w:line="240" w:lineRule="auto"/>
        <w:jc w:val="both"/>
        <w:textAlignment w:val="baseline"/>
        <w:rPr>
          <w:rFonts w:ascii="Century Gothic" w:eastAsia="Century Gothic" w:hAnsi="Century Gothic" w:cs="Century Gothic"/>
          <w:bCs/>
        </w:rPr>
      </w:pPr>
    </w:p>
    <w:p w14:paraId="7B470FE2" w14:textId="77777777" w:rsidR="00B61B36" w:rsidRPr="00194545" w:rsidRDefault="00B61B36" w:rsidP="00B61B36">
      <w:pPr>
        <w:spacing w:after="0" w:line="240" w:lineRule="auto"/>
        <w:ind w:left="1560" w:hanging="567"/>
        <w:jc w:val="both"/>
        <w:textAlignment w:val="baseline"/>
        <w:rPr>
          <w:rFonts w:ascii="Century Gothic" w:eastAsia="Century Gothic" w:hAnsi="Century Gothic" w:cs="Century Gothic"/>
          <w:bCs/>
        </w:rPr>
      </w:pPr>
      <w:r w:rsidRPr="00194545">
        <w:rPr>
          <w:rFonts w:ascii="Century Gothic" w:eastAsia="Century Gothic" w:hAnsi="Century Gothic" w:cs="Century Gothic"/>
          <w:bCs/>
        </w:rPr>
        <w:t>•</w:t>
      </w:r>
      <w:r w:rsidRPr="00194545">
        <w:rPr>
          <w:rFonts w:ascii="Century Gothic" w:eastAsia="Century Gothic" w:hAnsi="Century Gothic" w:cs="Century Gothic"/>
          <w:bCs/>
        </w:rPr>
        <w:tab/>
      </w:r>
      <w:r w:rsidRPr="00B61B36">
        <w:rPr>
          <w:rFonts w:ascii="Century Gothic" w:eastAsia="Century Gothic" w:hAnsi="Century Gothic" w:cs="Century Gothic"/>
          <w:b/>
        </w:rPr>
        <w:t>Public Cible</w:t>
      </w:r>
    </w:p>
    <w:p w14:paraId="70393D98" w14:textId="77777777" w:rsidR="00B61B36" w:rsidRPr="00194545" w:rsidRDefault="00B61B36" w:rsidP="00B61B36">
      <w:pPr>
        <w:spacing w:after="0" w:line="240" w:lineRule="auto"/>
        <w:jc w:val="both"/>
        <w:textAlignment w:val="baseline"/>
        <w:rPr>
          <w:rFonts w:ascii="Century Gothic" w:eastAsia="Century Gothic" w:hAnsi="Century Gothic" w:cs="Century Gothic"/>
          <w:bCs/>
        </w:rPr>
      </w:pPr>
    </w:p>
    <w:p w14:paraId="28B72FF3" w14:textId="2CC9756E" w:rsidR="00B61B36" w:rsidRDefault="00B61B36" w:rsidP="00B61B36">
      <w:pPr>
        <w:spacing w:after="0" w:line="240" w:lineRule="auto"/>
        <w:jc w:val="both"/>
        <w:textAlignment w:val="baseline"/>
        <w:rPr>
          <w:rFonts w:ascii="Century Gothic" w:eastAsia="Century Gothic" w:hAnsi="Century Gothic" w:cs="Century Gothic"/>
          <w:bCs/>
        </w:rPr>
      </w:pPr>
      <w:r w:rsidRPr="00B61B36">
        <w:rPr>
          <w:rFonts w:ascii="Century Gothic" w:eastAsia="Century Gothic" w:hAnsi="Century Gothic" w:cs="Century Gothic"/>
          <w:bCs/>
        </w:rPr>
        <w:t>Les élèves qui étaient visés par l’animation sont les 4e et 2e de l’école. Il y avait 3 classes au total.</w:t>
      </w:r>
    </w:p>
    <w:p w14:paraId="12EE16C6" w14:textId="77777777" w:rsidR="00262109" w:rsidRPr="00194545" w:rsidRDefault="00262109" w:rsidP="00B61B36">
      <w:pPr>
        <w:spacing w:after="0" w:line="240" w:lineRule="auto"/>
        <w:jc w:val="both"/>
        <w:textAlignment w:val="baseline"/>
        <w:rPr>
          <w:rFonts w:ascii="Century Gothic" w:eastAsia="Century Gothic" w:hAnsi="Century Gothic" w:cs="Century Gothic"/>
          <w:bCs/>
        </w:rPr>
      </w:pPr>
    </w:p>
    <w:p w14:paraId="16B73CAB" w14:textId="77777777" w:rsidR="00B61B36" w:rsidRPr="00B61B36" w:rsidRDefault="00B61B36" w:rsidP="00B61B36">
      <w:pPr>
        <w:spacing w:after="0" w:line="240" w:lineRule="auto"/>
        <w:ind w:left="1701" w:hanging="708"/>
        <w:jc w:val="both"/>
        <w:textAlignment w:val="baseline"/>
        <w:rPr>
          <w:rFonts w:ascii="Century Gothic" w:eastAsia="Century Gothic" w:hAnsi="Century Gothic" w:cs="Century Gothic"/>
          <w:b/>
        </w:rPr>
      </w:pPr>
      <w:r w:rsidRPr="00194545">
        <w:rPr>
          <w:rFonts w:ascii="Century Gothic" w:eastAsia="Century Gothic" w:hAnsi="Century Gothic" w:cs="Century Gothic"/>
          <w:bCs/>
        </w:rPr>
        <w:t>•</w:t>
      </w:r>
      <w:r w:rsidRPr="00194545">
        <w:rPr>
          <w:rFonts w:ascii="Century Gothic" w:eastAsia="Century Gothic" w:hAnsi="Century Gothic" w:cs="Century Gothic"/>
          <w:bCs/>
        </w:rPr>
        <w:tab/>
      </w:r>
      <w:r w:rsidRPr="00B61B36">
        <w:rPr>
          <w:rFonts w:ascii="Century Gothic" w:eastAsia="Century Gothic" w:hAnsi="Century Gothic" w:cs="Century Gothic"/>
          <w:b/>
        </w:rPr>
        <w:t>Mise en œuvre</w:t>
      </w:r>
    </w:p>
    <w:p w14:paraId="0E9F393A" w14:textId="77777777" w:rsidR="00B61B36" w:rsidRPr="00194545" w:rsidRDefault="00B61B36" w:rsidP="00B61B36">
      <w:pPr>
        <w:spacing w:after="0" w:line="240" w:lineRule="auto"/>
        <w:jc w:val="both"/>
        <w:textAlignment w:val="baseline"/>
        <w:rPr>
          <w:rFonts w:ascii="Century Gothic" w:eastAsia="Century Gothic" w:hAnsi="Century Gothic" w:cs="Century Gothic"/>
          <w:bCs/>
        </w:rPr>
      </w:pPr>
    </w:p>
    <w:p w14:paraId="5B86B3A2" w14:textId="2DB5168D" w:rsidR="00B61B36" w:rsidRPr="00B61B36" w:rsidRDefault="00B61B36" w:rsidP="00B61B36">
      <w:pPr>
        <w:spacing w:after="0" w:line="240" w:lineRule="auto"/>
        <w:jc w:val="both"/>
        <w:textAlignment w:val="baseline"/>
        <w:rPr>
          <w:rFonts w:ascii="Century Gothic" w:eastAsia="Century Gothic" w:hAnsi="Century Gothic" w:cs="Century Gothic"/>
          <w:bCs/>
        </w:rPr>
      </w:pPr>
      <w:r w:rsidRPr="00B61B36">
        <w:rPr>
          <w:rFonts w:ascii="Century Gothic" w:eastAsia="Century Gothic" w:hAnsi="Century Gothic" w:cs="Century Gothic"/>
          <w:bCs/>
        </w:rPr>
        <w:t>Nous avons été contactés par le coordinateur pédagogique de l’école en vue de mettre en place des animations de prévention au sens large, sur les assuétudes, l’alcool, l’éducation aux médias et l’EVRAS.</w:t>
      </w:r>
    </w:p>
    <w:p w14:paraId="59A64450" w14:textId="77777777" w:rsidR="00B61B36" w:rsidRPr="00B61B36" w:rsidRDefault="00B61B36" w:rsidP="00B61B36">
      <w:pPr>
        <w:spacing w:after="0" w:line="240" w:lineRule="auto"/>
        <w:jc w:val="both"/>
        <w:textAlignment w:val="baseline"/>
        <w:rPr>
          <w:rFonts w:ascii="Century Gothic" w:eastAsia="Century Gothic" w:hAnsi="Century Gothic" w:cs="Century Gothic"/>
          <w:bCs/>
        </w:rPr>
      </w:pPr>
      <w:r w:rsidRPr="00B61B36">
        <w:rPr>
          <w:rFonts w:ascii="Century Gothic" w:eastAsia="Century Gothic" w:hAnsi="Century Gothic" w:cs="Century Gothic"/>
          <w:bCs/>
        </w:rPr>
        <w:t>Afin de pouvoir animer sereinement les classes demandées sur le thème de l’EVRAS nous avons sondé les plannings familiaux à proximité afin de savoir lequel pouvait nous soutenir dans l’animation. Seul le planning de Perwez était alors disponible.</w:t>
      </w:r>
    </w:p>
    <w:p w14:paraId="5A979192" w14:textId="77777777" w:rsidR="00B61B36" w:rsidRPr="00B61B36" w:rsidRDefault="00B61B36" w:rsidP="00B61B36">
      <w:pPr>
        <w:spacing w:after="0" w:line="240" w:lineRule="auto"/>
        <w:jc w:val="both"/>
        <w:textAlignment w:val="baseline"/>
        <w:rPr>
          <w:rFonts w:ascii="Century Gothic" w:eastAsia="Century Gothic" w:hAnsi="Century Gothic" w:cs="Century Gothic"/>
          <w:bCs/>
        </w:rPr>
      </w:pPr>
      <w:r w:rsidRPr="00B61B36">
        <w:rPr>
          <w:rFonts w:ascii="Century Gothic" w:eastAsia="Century Gothic" w:hAnsi="Century Gothic" w:cs="Century Gothic"/>
          <w:bCs/>
        </w:rPr>
        <w:t>Nous avons proposé une rencontre avec celui-ci en vue de préparer l’animation. L’école nous ayant laissé le feu vert sur les thèmes à aborder, nous avons émis la possibilité d’aborder plusieurs thèmes que nous pourrions alors adapter en fonction des besoins et des intérêts des élèves en face de nous.</w:t>
      </w:r>
    </w:p>
    <w:p w14:paraId="03B86615" w14:textId="77777777" w:rsidR="00B61B36" w:rsidRPr="00B61B36" w:rsidRDefault="00B61B36" w:rsidP="00B61B36">
      <w:pPr>
        <w:spacing w:after="0" w:line="240" w:lineRule="auto"/>
        <w:jc w:val="both"/>
        <w:textAlignment w:val="baseline"/>
        <w:rPr>
          <w:rFonts w:ascii="Century Gothic" w:eastAsia="Century Gothic" w:hAnsi="Century Gothic" w:cs="Century Gothic"/>
          <w:bCs/>
        </w:rPr>
      </w:pPr>
    </w:p>
    <w:p w14:paraId="5430F783" w14:textId="77777777" w:rsidR="00B61B36" w:rsidRPr="00B61B36" w:rsidRDefault="00B61B36" w:rsidP="00262109">
      <w:pPr>
        <w:spacing w:after="0" w:line="240" w:lineRule="auto"/>
        <w:jc w:val="both"/>
        <w:textAlignment w:val="baseline"/>
        <w:rPr>
          <w:rFonts w:ascii="Century Gothic" w:eastAsia="Century Gothic" w:hAnsi="Century Gothic" w:cs="Century Gothic"/>
          <w:bCs/>
        </w:rPr>
      </w:pPr>
      <w:r w:rsidRPr="00B61B36">
        <w:rPr>
          <w:rFonts w:ascii="Century Gothic" w:eastAsia="Century Gothic" w:hAnsi="Century Gothic" w:cs="Century Gothic"/>
          <w:bCs/>
        </w:rPr>
        <w:t>Nous avons alors abordé avec les 4e les IST, la contraception, le consentement et le porno tandis qu’avec les 2e, ce sont les thèmes de la puberté et du consentement qui ont été abordés.</w:t>
      </w:r>
    </w:p>
    <w:p w14:paraId="2D50C79C" w14:textId="75944C28" w:rsidR="00B61B36" w:rsidRPr="00194545" w:rsidRDefault="00B61B36" w:rsidP="00262109">
      <w:pPr>
        <w:spacing w:after="0" w:line="240" w:lineRule="auto"/>
        <w:jc w:val="both"/>
        <w:textAlignment w:val="baseline"/>
        <w:rPr>
          <w:rFonts w:ascii="Century Gothic" w:eastAsia="Century Gothic" w:hAnsi="Century Gothic" w:cs="Century Gothic"/>
          <w:bCs/>
        </w:rPr>
      </w:pPr>
      <w:r w:rsidRPr="00B61B36">
        <w:rPr>
          <w:rFonts w:ascii="Century Gothic" w:eastAsia="Century Gothic" w:hAnsi="Century Gothic" w:cs="Century Gothic"/>
          <w:bCs/>
        </w:rPr>
        <w:t>Nous avons procédé par binôme d’animateurs, un de l’AMO et un du planning et nous avions alors sondé les élèves pour savoir les thèmes auxquels ils étaient le plus sensibles.</w:t>
      </w:r>
    </w:p>
    <w:p w14:paraId="0F0686F0" w14:textId="77777777" w:rsidR="00B61B36" w:rsidRPr="00194545" w:rsidRDefault="00B61B36" w:rsidP="00262109">
      <w:pPr>
        <w:spacing w:after="0" w:line="240" w:lineRule="auto"/>
        <w:jc w:val="both"/>
        <w:textAlignment w:val="baseline"/>
        <w:rPr>
          <w:rFonts w:ascii="Century Gothic" w:eastAsia="Century Gothic" w:hAnsi="Century Gothic" w:cs="Century Gothic"/>
          <w:bCs/>
        </w:rPr>
      </w:pPr>
    </w:p>
    <w:p w14:paraId="087361CF" w14:textId="77777777" w:rsidR="00B61B36" w:rsidRPr="00B61B36" w:rsidRDefault="00B61B36" w:rsidP="00262109">
      <w:pPr>
        <w:spacing w:after="0" w:line="240" w:lineRule="auto"/>
        <w:ind w:left="1701" w:hanging="708"/>
        <w:jc w:val="both"/>
        <w:textAlignment w:val="baseline"/>
        <w:rPr>
          <w:rFonts w:ascii="Century Gothic" w:eastAsia="Century Gothic" w:hAnsi="Century Gothic" w:cs="Century Gothic"/>
          <w:b/>
        </w:rPr>
      </w:pPr>
      <w:r w:rsidRPr="00194545">
        <w:rPr>
          <w:rFonts w:ascii="Century Gothic" w:eastAsia="Century Gothic" w:hAnsi="Century Gothic" w:cs="Century Gothic"/>
          <w:bCs/>
        </w:rPr>
        <w:t>•</w:t>
      </w:r>
      <w:r w:rsidRPr="00194545">
        <w:rPr>
          <w:rFonts w:ascii="Century Gothic" w:eastAsia="Century Gothic" w:hAnsi="Century Gothic" w:cs="Century Gothic"/>
          <w:bCs/>
        </w:rPr>
        <w:tab/>
      </w:r>
      <w:r w:rsidRPr="00B61B36">
        <w:rPr>
          <w:rFonts w:ascii="Century Gothic" w:eastAsia="Century Gothic" w:hAnsi="Century Gothic" w:cs="Century Gothic"/>
          <w:b/>
        </w:rPr>
        <w:t>Evaluation</w:t>
      </w:r>
    </w:p>
    <w:p w14:paraId="4D7BF3A7" w14:textId="77777777" w:rsidR="00B61B36" w:rsidRPr="00194545" w:rsidRDefault="00B61B36" w:rsidP="00262109">
      <w:pPr>
        <w:spacing w:after="0" w:line="240" w:lineRule="auto"/>
        <w:jc w:val="both"/>
        <w:textAlignment w:val="baseline"/>
        <w:rPr>
          <w:rFonts w:ascii="Century Gothic" w:eastAsia="Century Gothic" w:hAnsi="Century Gothic" w:cs="Century Gothic"/>
          <w:bCs/>
        </w:rPr>
      </w:pPr>
    </w:p>
    <w:p w14:paraId="1107A84E" w14:textId="77777777" w:rsidR="00B61B36" w:rsidRPr="00B61B36" w:rsidRDefault="00B61B36" w:rsidP="00262109">
      <w:pPr>
        <w:spacing w:after="0" w:line="240" w:lineRule="auto"/>
        <w:jc w:val="both"/>
        <w:rPr>
          <w:rFonts w:ascii="Century Gothic" w:eastAsia="Century Gothic" w:hAnsi="Century Gothic" w:cs="Century Gothic"/>
          <w:bCs/>
        </w:rPr>
      </w:pPr>
      <w:r w:rsidRPr="00B61B36">
        <w:rPr>
          <w:rFonts w:ascii="Century Gothic" w:eastAsia="Century Gothic" w:hAnsi="Century Gothic" w:cs="Century Gothic"/>
          <w:bCs/>
        </w:rPr>
        <w:t xml:space="preserve">Les 4e étaient très preneurs de l’animation. Ils ont été très participatifs et posaient des questions, réagissaient aux discussions et ils y prenaient part. </w:t>
      </w:r>
    </w:p>
    <w:p w14:paraId="6DD065E4" w14:textId="77777777" w:rsidR="00B61B36" w:rsidRPr="00B61B36" w:rsidRDefault="00B61B36" w:rsidP="00262109">
      <w:pPr>
        <w:spacing w:after="0" w:line="240" w:lineRule="auto"/>
        <w:jc w:val="both"/>
        <w:rPr>
          <w:rFonts w:ascii="Century Gothic" w:eastAsia="Century Gothic" w:hAnsi="Century Gothic" w:cs="Century Gothic"/>
          <w:bCs/>
        </w:rPr>
      </w:pPr>
      <w:r w:rsidRPr="00B61B36">
        <w:rPr>
          <w:rFonts w:ascii="Century Gothic" w:eastAsia="Century Gothic" w:hAnsi="Century Gothic" w:cs="Century Gothic"/>
          <w:bCs/>
        </w:rPr>
        <w:t>Cela a été plus compliqué avec les 2e qui étaient beaucoup plus dissipés et qui portaient régulièrement à la dérision l’animation lorsque celle-ci abordait l’aspect sexualité. Nous les avions pour l’occasion répartis en sous-groupes afin qu’ils soient plus à l’aise pour les échanges. Enfin, il y avait des phénomènes de gène et d’intimidation dans la classe des deuxième ce qui amenait le fait que certains n’osaient pas prendre la parole sous peine d’être moqués par leurs pairs.</w:t>
      </w:r>
    </w:p>
    <w:p w14:paraId="6EE1C673" w14:textId="77777777" w:rsidR="00B61B36" w:rsidRPr="00B61B36" w:rsidRDefault="00B61B36" w:rsidP="00262109">
      <w:pPr>
        <w:spacing w:after="0" w:line="240" w:lineRule="auto"/>
        <w:jc w:val="both"/>
        <w:rPr>
          <w:rFonts w:ascii="Century Gothic" w:eastAsia="Century Gothic" w:hAnsi="Century Gothic" w:cs="Century Gothic"/>
          <w:bCs/>
        </w:rPr>
      </w:pPr>
    </w:p>
    <w:p w14:paraId="675663B0" w14:textId="668715E6" w:rsidR="00B61B36" w:rsidRDefault="00B61B36" w:rsidP="00262109">
      <w:pPr>
        <w:spacing w:after="0" w:line="240" w:lineRule="auto"/>
        <w:jc w:val="both"/>
        <w:rPr>
          <w:rFonts w:ascii="Century Gothic" w:eastAsia="Century Gothic" w:hAnsi="Century Gothic" w:cs="Century Gothic"/>
          <w:bCs/>
        </w:rPr>
      </w:pPr>
      <w:r w:rsidRPr="00B61B36">
        <w:rPr>
          <w:rFonts w:ascii="Century Gothic" w:eastAsia="Century Gothic" w:hAnsi="Century Gothic" w:cs="Century Gothic"/>
          <w:bCs/>
        </w:rPr>
        <w:t>Nous avons par après, reçu un retour du coordinateur pédagogique qui nous expliquait que les élèves avaient appréciés l’animation. L’école ayant par la même occasion manifesté son désir de réitérer le partenariat pour l’année scolaire suivante.</w:t>
      </w:r>
    </w:p>
    <w:p w14:paraId="28A48B16" w14:textId="52EC7622" w:rsidR="001065AC" w:rsidRPr="001065AC" w:rsidRDefault="001065AC" w:rsidP="00262109">
      <w:pPr>
        <w:spacing w:after="0" w:line="240" w:lineRule="auto"/>
        <w:jc w:val="both"/>
        <w:rPr>
          <w:rFonts w:ascii="Century Gothic" w:eastAsia="Times New Roman" w:hAnsi="Century Gothic" w:cs="Times New Roman"/>
        </w:rPr>
      </w:pPr>
    </w:p>
    <w:p w14:paraId="134D2960" w14:textId="77777777" w:rsidR="001065AC" w:rsidRDefault="001065AC" w:rsidP="00262109">
      <w:pPr>
        <w:pStyle w:val="Paragraphedeliste"/>
        <w:spacing w:after="0" w:line="240" w:lineRule="auto"/>
        <w:ind w:left="1854"/>
        <w:jc w:val="both"/>
        <w:textAlignment w:val="baseline"/>
        <w:rPr>
          <w:rFonts w:ascii="Century Gothic" w:eastAsia="Times New Roman" w:hAnsi="Century Gothic" w:cstheme="majorHAnsi"/>
          <w:b/>
          <w:bCs/>
          <w:color w:val="000000"/>
          <w:u w:val="single"/>
        </w:rPr>
      </w:pPr>
    </w:p>
    <w:p w14:paraId="53A4488D" w14:textId="745718C1" w:rsidR="009233E1" w:rsidRDefault="009233E1" w:rsidP="00262109">
      <w:pPr>
        <w:pStyle w:val="Paragraphedeliste"/>
        <w:numPr>
          <w:ilvl w:val="2"/>
          <w:numId w:val="23"/>
        </w:numPr>
        <w:spacing w:after="0" w:line="240" w:lineRule="auto"/>
        <w:jc w:val="both"/>
        <w:textAlignment w:val="baseline"/>
        <w:rPr>
          <w:rFonts w:ascii="Century Gothic" w:eastAsia="Times New Roman" w:hAnsi="Century Gothic" w:cstheme="majorHAnsi"/>
          <w:b/>
          <w:bCs/>
          <w:color w:val="000000"/>
          <w:u w:val="single"/>
        </w:rPr>
      </w:pPr>
      <w:r>
        <w:rPr>
          <w:rFonts w:ascii="Century Gothic" w:eastAsia="Times New Roman" w:hAnsi="Century Gothic" w:cstheme="majorHAnsi"/>
          <w:b/>
          <w:bCs/>
          <w:color w:val="000000"/>
          <w:u w:val="single"/>
        </w:rPr>
        <w:t>Faculté Agronomique – Gembloux</w:t>
      </w:r>
    </w:p>
    <w:p w14:paraId="47F88C21" w14:textId="77777777" w:rsidR="001065AC" w:rsidRDefault="001065AC" w:rsidP="00262109">
      <w:pPr>
        <w:pStyle w:val="Paragraphedeliste"/>
        <w:spacing w:after="0" w:line="240" w:lineRule="auto"/>
        <w:ind w:left="1854"/>
        <w:jc w:val="both"/>
        <w:textAlignment w:val="baseline"/>
        <w:rPr>
          <w:rFonts w:ascii="Century Gothic" w:eastAsia="Times New Roman" w:hAnsi="Century Gothic" w:cstheme="majorHAnsi"/>
          <w:b/>
          <w:bCs/>
          <w:color w:val="000000"/>
          <w:u w:val="single"/>
        </w:rPr>
      </w:pPr>
    </w:p>
    <w:p w14:paraId="53F5FA37" w14:textId="77777777" w:rsidR="001065AC" w:rsidRDefault="001065AC" w:rsidP="00262109">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Objectifs </w:t>
      </w:r>
    </w:p>
    <w:p w14:paraId="1E8CE03B" w14:textId="77777777" w:rsidR="001065AC" w:rsidRPr="005A0932" w:rsidRDefault="001065AC" w:rsidP="00262109">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1D82FF84" w14:textId="77777777" w:rsidR="001065AC" w:rsidRDefault="001065AC" w:rsidP="00262109">
      <w:pPr>
        <w:pBdr>
          <w:top w:val="nil"/>
          <w:left w:val="nil"/>
          <w:bottom w:val="nil"/>
          <w:right w:val="nil"/>
          <w:between w:val="nil"/>
        </w:pBdr>
        <w:spacing w:before="120" w:after="0" w:line="276" w:lineRule="auto"/>
        <w:jc w:val="both"/>
        <w:rPr>
          <w:rFonts w:ascii="Century Gothic" w:eastAsia="Century Gothic" w:hAnsi="Century Gothic" w:cs="Times New Roman"/>
        </w:rPr>
      </w:pPr>
      <w:r>
        <w:rPr>
          <w:rFonts w:ascii="Century Gothic" w:eastAsia="Century Gothic" w:hAnsi="Century Gothic" w:cs="Times New Roman"/>
        </w:rPr>
        <w:t>Le public de la faculté d’agronomie à l’instar de celui de l’ISIA est composé de jeunes adultes âgés de 18 à 25 ans principalement et ce, bien qu’il ne constitue pas le public phare de l’AMO il n’en reste pas moins une frange de la population que nous pouvons toucher par notre action.</w:t>
      </w:r>
    </w:p>
    <w:p w14:paraId="45913AC0" w14:textId="144BB892" w:rsidR="001065AC" w:rsidRDefault="001065AC" w:rsidP="00B61B36">
      <w:pPr>
        <w:pBdr>
          <w:top w:val="nil"/>
          <w:left w:val="nil"/>
          <w:bottom w:val="nil"/>
          <w:right w:val="nil"/>
          <w:between w:val="nil"/>
        </w:pBdr>
        <w:spacing w:before="120" w:after="0" w:line="276" w:lineRule="auto"/>
        <w:jc w:val="both"/>
        <w:rPr>
          <w:rFonts w:ascii="Century Gothic" w:eastAsia="Century Gothic" w:hAnsi="Century Gothic" w:cs="Times New Roman"/>
        </w:rPr>
      </w:pPr>
      <w:r>
        <w:rPr>
          <w:rFonts w:ascii="Century Gothic" w:eastAsia="Century Gothic" w:hAnsi="Century Gothic" w:cs="Times New Roman"/>
        </w:rPr>
        <w:t xml:space="preserve">Les principales actions que nous mettons en place au sein de la faculté sont l’intervention lors des 6h brouettes et depuis </w:t>
      </w:r>
      <w:r w:rsidR="00B61B36">
        <w:rPr>
          <w:rFonts w:ascii="Century Gothic" w:eastAsia="Century Gothic" w:hAnsi="Century Gothic" w:cs="Times New Roman"/>
        </w:rPr>
        <w:t>l’</w:t>
      </w:r>
      <w:r>
        <w:rPr>
          <w:rFonts w:ascii="Century Gothic" w:eastAsia="Century Gothic" w:hAnsi="Century Gothic" w:cs="Times New Roman"/>
        </w:rPr>
        <w:t>année 2022, la tenue d’un stand lors de campagnes de prévention trimestrielles organisées par le SASER.</w:t>
      </w:r>
    </w:p>
    <w:p w14:paraId="464701E9" w14:textId="3BB65D0F" w:rsidR="001065AC" w:rsidRPr="005A0932" w:rsidRDefault="001065AC" w:rsidP="00DE5DC0">
      <w:pPr>
        <w:pBdr>
          <w:top w:val="nil"/>
          <w:left w:val="nil"/>
          <w:bottom w:val="nil"/>
          <w:right w:val="nil"/>
          <w:between w:val="nil"/>
        </w:pBdr>
        <w:spacing w:before="120" w:after="0" w:line="276" w:lineRule="auto"/>
        <w:jc w:val="both"/>
        <w:rPr>
          <w:rFonts w:ascii="Century Gothic" w:eastAsia="Century Gothic" w:hAnsi="Century Gothic" w:cs="Times New Roman"/>
        </w:rPr>
      </w:pPr>
      <w:r>
        <w:rPr>
          <w:rFonts w:ascii="Century Gothic" w:eastAsia="Century Gothic" w:hAnsi="Century Gothic" w:cs="Times New Roman"/>
        </w:rPr>
        <w:lastRenderedPageBreak/>
        <w:t>Enfin, notre objectif étant d’être disponibles également pour ce public en cas de demande ou besoin spécifique.</w:t>
      </w:r>
    </w:p>
    <w:p w14:paraId="2D213078" w14:textId="77777777" w:rsidR="001065AC" w:rsidRDefault="001065AC">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Public </w:t>
      </w:r>
    </w:p>
    <w:p w14:paraId="6D4D49DA"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p>
    <w:p w14:paraId="49171D5E" w14:textId="567C6FF2"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Comme précisé au point précédent, le public concerné sont les étudiants de la faculté d’agronomie</w:t>
      </w:r>
      <w:r w:rsidR="00B61B36">
        <w:rPr>
          <w:rFonts w:ascii="Century Gothic" w:eastAsia="Century Gothic" w:hAnsi="Century Gothic" w:cs="Times New Roman"/>
        </w:rPr>
        <w:t xml:space="preserve"> </w:t>
      </w:r>
      <w:r w:rsidR="00B61B36" w:rsidRPr="00B61B36">
        <w:rPr>
          <w:rFonts w:ascii="Century Gothic" w:eastAsia="Century Gothic" w:hAnsi="Century Gothic" w:cs="Times New Roman"/>
        </w:rPr>
        <w:t>principalement, bien que l’évènement des 6h brouettes brasse beaucoup de monde, y compris des jeunes qui viennent de divers horizons.</w:t>
      </w:r>
    </w:p>
    <w:p w14:paraId="16CE6BA7" w14:textId="77777777" w:rsidR="001065AC" w:rsidRPr="005A0932"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p>
    <w:p w14:paraId="0804AA9B" w14:textId="77777777" w:rsidR="001065AC" w:rsidRDefault="001065AC">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Partenaires </w:t>
      </w:r>
    </w:p>
    <w:p w14:paraId="3611B3FB" w14:textId="77777777" w:rsidR="001065AC" w:rsidRPr="005A0932" w:rsidRDefault="001065AC" w:rsidP="001065AC">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60327C73" w14:textId="26FA6B6F"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Pour les 6h brouettes, notre partenaire principal est l’Assemblée Générale des Etudiants (AGE) qui est à l’initiative de l’évènement et qui depuis une petite dizaine d’année fait une demande au secteur associatif pour tenir des stands de prévention. C’est ainsi que participent alors le SASER, Sésame, Excepté Jeunes et l’AMO.</w:t>
      </w:r>
      <w:r w:rsidR="00B61B36">
        <w:rPr>
          <w:rFonts w:ascii="Century Gothic" w:eastAsia="Century Gothic" w:hAnsi="Century Gothic" w:cs="Times New Roman"/>
        </w:rPr>
        <w:t xml:space="preserve"> </w:t>
      </w:r>
      <w:r w:rsidR="00B61B36" w:rsidRPr="00B61B36">
        <w:rPr>
          <w:rFonts w:ascii="Century Gothic" w:eastAsia="Century Gothic" w:hAnsi="Century Gothic" w:cs="Times New Roman"/>
        </w:rPr>
        <w:t>A noter que nous intégrons désormais deux jeunes du projet Be Alcool ayant la majorité pour nous soutenir dans la prévention lors de cet évènement.</w:t>
      </w:r>
    </w:p>
    <w:p w14:paraId="0BDD2092" w14:textId="77777777" w:rsidR="001065AC"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p>
    <w:p w14:paraId="3D373DE2" w14:textId="77777777" w:rsidR="001065AC" w:rsidRPr="005A0932"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r>
        <w:rPr>
          <w:rFonts w:ascii="Century Gothic" w:eastAsia="Century Gothic" w:hAnsi="Century Gothic" w:cs="Times New Roman"/>
        </w:rPr>
        <w:t>Pour les dépistages, l’AGE est toujours à la demande et le Saser constitue l’intervenant principal. Ce dernier nous a interpellé pour tenir un stand de prévention et de sensibilisation sur l’EVRAS lors des séances de dépistage.</w:t>
      </w:r>
    </w:p>
    <w:p w14:paraId="42CFF0D9" w14:textId="77777777" w:rsidR="001065AC" w:rsidRPr="005A0932"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p>
    <w:p w14:paraId="3E578B86" w14:textId="77777777" w:rsidR="001065AC" w:rsidRDefault="001065AC">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Mise en œuvre </w:t>
      </w:r>
    </w:p>
    <w:p w14:paraId="3F907397" w14:textId="77777777" w:rsidR="001065AC" w:rsidRPr="005A0932" w:rsidRDefault="001065AC" w:rsidP="001065AC">
      <w:pPr>
        <w:pStyle w:val="Paragraphedeliste"/>
        <w:pBdr>
          <w:top w:val="nil"/>
          <w:left w:val="nil"/>
          <w:bottom w:val="nil"/>
          <w:right w:val="nil"/>
          <w:between w:val="nil"/>
        </w:pBdr>
        <w:spacing w:after="0" w:line="276" w:lineRule="auto"/>
        <w:ind w:left="643"/>
        <w:jc w:val="both"/>
        <w:rPr>
          <w:rFonts w:ascii="Century Gothic" w:eastAsia="Century Gothic" w:hAnsi="Century Gothic" w:cs="Times New Roman"/>
          <w:b/>
          <w:bCs/>
        </w:rPr>
      </w:pPr>
    </w:p>
    <w:p w14:paraId="23AF2E84" w14:textId="77777777" w:rsidR="001065AC" w:rsidRDefault="001065AC" w:rsidP="00B61B36">
      <w:pPr>
        <w:pBdr>
          <w:top w:val="nil"/>
          <w:left w:val="nil"/>
          <w:bottom w:val="nil"/>
          <w:right w:val="nil"/>
          <w:between w:val="nil"/>
        </w:pBdr>
        <w:spacing w:before="120" w:after="0" w:line="276" w:lineRule="auto"/>
        <w:jc w:val="both"/>
        <w:rPr>
          <w:rFonts w:ascii="Century Gothic" w:eastAsia="Century Gothic" w:hAnsi="Century Gothic" w:cs="Times New Roman"/>
        </w:rPr>
      </w:pPr>
      <w:r>
        <w:rPr>
          <w:rFonts w:ascii="Century Gothic" w:eastAsia="Century Gothic" w:hAnsi="Century Gothic" w:cs="Times New Roman"/>
        </w:rPr>
        <w:t>Chaque année au printemps, l’AGE fait appel à l’AMO pour tenir un stand de prévention à l’occasion des 6h brouettes, le gros évènement festif de la faculté où la consommation d’alcool et éventuellement d’autres substances est importante.</w:t>
      </w:r>
    </w:p>
    <w:p w14:paraId="12983C72" w14:textId="77777777" w:rsidR="001065AC" w:rsidRDefault="001065AC" w:rsidP="00B61B36">
      <w:pPr>
        <w:pBdr>
          <w:top w:val="nil"/>
          <w:left w:val="nil"/>
          <w:bottom w:val="nil"/>
          <w:right w:val="nil"/>
          <w:between w:val="nil"/>
        </w:pBdr>
        <w:spacing w:before="120" w:after="0" w:line="276" w:lineRule="auto"/>
        <w:jc w:val="both"/>
        <w:rPr>
          <w:rFonts w:ascii="Century Gothic" w:eastAsia="Century Gothic" w:hAnsi="Century Gothic" w:cs="Times New Roman"/>
        </w:rPr>
      </w:pPr>
      <w:r>
        <w:rPr>
          <w:rFonts w:ascii="Century Gothic" w:eastAsia="Century Gothic" w:hAnsi="Century Gothic" w:cs="Times New Roman"/>
        </w:rPr>
        <w:t>En vue de mener une sensibilisation et prévention efficace et complète, nous sollicitons l’intervention de Sésame qui s’occupe plus de l’aspect assuétude et drogues, Excepté Jeunes qui anime sur l’alcool et les risques qui y sont liés, le Saser et nous-mêmes qui sommes alors plus orientés sur l’EVRAS.</w:t>
      </w:r>
    </w:p>
    <w:p w14:paraId="7553A79E" w14:textId="77777777" w:rsidR="001065AC" w:rsidRDefault="001065AC" w:rsidP="00B61B36">
      <w:pPr>
        <w:pBdr>
          <w:top w:val="nil"/>
          <w:left w:val="nil"/>
          <w:bottom w:val="nil"/>
          <w:right w:val="nil"/>
          <w:between w:val="nil"/>
        </w:pBdr>
        <w:spacing w:before="120" w:after="0" w:line="276" w:lineRule="auto"/>
        <w:jc w:val="both"/>
        <w:rPr>
          <w:rFonts w:ascii="Century Gothic" w:eastAsia="Century Gothic" w:hAnsi="Century Gothic" w:cs="Times New Roman"/>
        </w:rPr>
      </w:pPr>
      <w:r>
        <w:rPr>
          <w:rFonts w:ascii="Century Gothic" w:eastAsia="Century Gothic" w:hAnsi="Century Gothic" w:cs="Times New Roman"/>
        </w:rPr>
        <w:t>Nous nous voyons une fois avant l’évènement pour se coordonner entre intervenant et faire l’état des lieux des besoins de chacun. Nous tenons un stand à l’entrée de l’évènement sur lequel nous proposons des mini-jeux du style Roméo et Juliette, la boîte magique, le jeu de la grenouille… Nous mettons également à disposition des brochures explicatives et proposons pour ceux qui le souhaitent des préservatifs.</w:t>
      </w:r>
    </w:p>
    <w:p w14:paraId="2552602C" w14:textId="77777777" w:rsidR="001065AC" w:rsidRDefault="001065AC" w:rsidP="00B61B36">
      <w:pPr>
        <w:pBdr>
          <w:top w:val="nil"/>
          <w:left w:val="nil"/>
          <w:bottom w:val="nil"/>
          <w:right w:val="nil"/>
          <w:between w:val="nil"/>
        </w:pBdr>
        <w:spacing w:before="120" w:after="0" w:line="276" w:lineRule="auto"/>
        <w:jc w:val="both"/>
        <w:rPr>
          <w:rFonts w:ascii="Century Gothic" w:eastAsia="Century Gothic" w:hAnsi="Century Gothic" w:cs="Times New Roman"/>
        </w:rPr>
      </w:pPr>
      <w:r>
        <w:rPr>
          <w:rFonts w:ascii="Century Gothic" w:eastAsia="Century Gothic" w:hAnsi="Century Gothic" w:cs="Times New Roman"/>
        </w:rPr>
        <w:t>Depuis quelques éditions, les jeunes de la team Be Alcool sont également présents pour appuyer les intervenants dans les animations et aller à la rencontre des étudiants et les sensibiliser sur la réduction des risques. Dans ce projet, sont également impliqués des jeunes de la Safe Jam, sous la tutelle du Saser.</w:t>
      </w:r>
    </w:p>
    <w:p w14:paraId="6440308E" w14:textId="77777777" w:rsidR="001065AC" w:rsidRDefault="001065AC" w:rsidP="00B61B36">
      <w:pPr>
        <w:pBdr>
          <w:top w:val="nil"/>
          <w:left w:val="nil"/>
          <w:bottom w:val="nil"/>
          <w:right w:val="nil"/>
          <w:between w:val="nil"/>
        </w:pBdr>
        <w:spacing w:before="120" w:after="0" w:line="276" w:lineRule="auto"/>
        <w:jc w:val="both"/>
        <w:rPr>
          <w:rFonts w:ascii="Century Gothic" w:eastAsia="Century Gothic" w:hAnsi="Century Gothic" w:cs="Times New Roman"/>
        </w:rPr>
      </w:pPr>
    </w:p>
    <w:p w14:paraId="0D9396C0" w14:textId="547CC5C6" w:rsidR="001065AC" w:rsidRDefault="001065AC" w:rsidP="00B61B36">
      <w:pPr>
        <w:pBdr>
          <w:top w:val="nil"/>
          <w:left w:val="nil"/>
          <w:bottom w:val="nil"/>
          <w:right w:val="nil"/>
          <w:between w:val="nil"/>
        </w:pBdr>
        <w:spacing w:before="120" w:after="0" w:line="276" w:lineRule="auto"/>
        <w:jc w:val="both"/>
        <w:rPr>
          <w:rFonts w:ascii="Century Gothic" w:eastAsia="Century Gothic" w:hAnsi="Century Gothic" w:cs="Times New Roman"/>
        </w:rPr>
      </w:pPr>
      <w:r>
        <w:rPr>
          <w:rFonts w:ascii="Century Gothic" w:eastAsia="Century Gothic" w:hAnsi="Century Gothic" w:cs="Times New Roman"/>
        </w:rPr>
        <w:t xml:space="preserve">En ce qui concerne les campagnes de dépistage, il y a eu à la base une interpellation de l’AGE vers le Saser car plusieurs étudiants étaient soucieux de la question du </w:t>
      </w:r>
      <w:r>
        <w:rPr>
          <w:rFonts w:ascii="Century Gothic" w:eastAsia="Century Gothic" w:hAnsi="Century Gothic" w:cs="Times New Roman"/>
        </w:rPr>
        <w:lastRenderedPageBreak/>
        <w:t>dépistage des IST et qu’ils avaient le souhait de le rendre accessible pour les étudiants de la faculté qui le souhaitaient. Une 1</w:t>
      </w:r>
      <w:r w:rsidRPr="00074F6D">
        <w:rPr>
          <w:rFonts w:ascii="Century Gothic" w:eastAsia="Century Gothic" w:hAnsi="Century Gothic" w:cs="Times New Roman"/>
          <w:vertAlign w:val="superscript"/>
        </w:rPr>
        <w:t>ère</w:t>
      </w:r>
      <w:r>
        <w:rPr>
          <w:rFonts w:ascii="Century Gothic" w:eastAsia="Century Gothic" w:hAnsi="Century Gothic" w:cs="Times New Roman"/>
        </w:rPr>
        <w:t xml:space="preserve"> séance a eu lieu en février et l’AMO tenait alors un stand de prévention à l’entrée du local où les jeunes allaient s’inscrire pour le dépistage. Les bénéficiaires allaient ensuite chez le médecin du Saser pour réaliser leur test.</w:t>
      </w:r>
    </w:p>
    <w:p w14:paraId="720AEB16" w14:textId="77777777" w:rsidR="001065AC" w:rsidRPr="005A0932" w:rsidRDefault="001065AC" w:rsidP="00B61B36">
      <w:pPr>
        <w:pBdr>
          <w:top w:val="nil"/>
          <w:left w:val="nil"/>
          <w:bottom w:val="nil"/>
          <w:right w:val="nil"/>
          <w:between w:val="nil"/>
        </w:pBdr>
        <w:spacing w:before="120" w:after="0" w:line="276" w:lineRule="auto"/>
        <w:jc w:val="both"/>
        <w:rPr>
          <w:rFonts w:ascii="Century Gothic" w:eastAsia="Century Gothic" w:hAnsi="Century Gothic" w:cs="Times New Roman"/>
        </w:rPr>
      </w:pPr>
      <w:r>
        <w:rPr>
          <w:rFonts w:ascii="Century Gothic" w:eastAsia="Century Gothic" w:hAnsi="Century Gothic" w:cs="Times New Roman"/>
        </w:rPr>
        <w:t>Un second dépistage a eu lieu au mois de mai auquel nous avons également participé puis un 3</w:t>
      </w:r>
      <w:r w:rsidRPr="007039E5">
        <w:rPr>
          <w:rFonts w:ascii="Century Gothic" w:eastAsia="Century Gothic" w:hAnsi="Century Gothic" w:cs="Times New Roman"/>
          <w:vertAlign w:val="superscript"/>
        </w:rPr>
        <w:t>ème</w:t>
      </w:r>
      <w:r>
        <w:rPr>
          <w:rFonts w:ascii="Century Gothic" w:eastAsia="Century Gothic" w:hAnsi="Century Gothic" w:cs="Times New Roman"/>
        </w:rPr>
        <w:t xml:space="preserve"> au mois de septembre où nous n’avons pas été présents mais avons donné quelques brochures et préservatifs aux étudiants de l’AGE pour mettre à disposition.</w:t>
      </w:r>
    </w:p>
    <w:p w14:paraId="27E992B2" w14:textId="77777777" w:rsidR="001065AC" w:rsidRPr="005A0932" w:rsidRDefault="001065AC" w:rsidP="001065AC">
      <w:pPr>
        <w:pBdr>
          <w:top w:val="nil"/>
          <w:left w:val="nil"/>
          <w:bottom w:val="nil"/>
          <w:right w:val="nil"/>
          <w:between w:val="nil"/>
        </w:pBdr>
        <w:spacing w:after="0" w:line="276" w:lineRule="auto"/>
        <w:jc w:val="both"/>
        <w:rPr>
          <w:rFonts w:ascii="Century Gothic" w:eastAsia="Century Gothic" w:hAnsi="Century Gothic" w:cs="Times New Roman"/>
        </w:rPr>
      </w:pPr>
    </w:p>
    <w:p w14:paraId="46AD7920" w14:textId="77777777" w:rsidR="001065AC" w:rsidRDefault="001065AC">
      <w:pPr>
        <w:pStyle w:val="Paragraphedeliste"/>
        <w:numPr>
          <w:ilvl w:val="0"/>
          <w:numId w:val="12"/>
        </w:numPr>
        <w:pBdr>
          <w:top w:val="nil"/>
          <w:left w:val="nil"/>
          <w:bottom w:val="nil"/>
          <w:right w:val="nil"/>
          <w:between w:val="nil"/>
        </w:pBdr>
        <w:spacing w:after="0" w:line="276" w:lineRule="auto"/>
        <w:jc w:val="both"/>
        <w:rPr>
          <w:rFonts w:ascii="Century Gothic" w:eastAsia="Century Gothic" w:hAnsi="Century Gothic" w:cs="Times New Roman"/>
          <w:b/>
          <w:bCs/>
        </w:rPr>
      </w:pPr>
      <w:r w:rsidRPr="005A0932">
        <w:rPr>
          <w:rFonts w:ascii="Century Gothic" w:eastAsia="Century Gothic" w:hAnsi="Century Gothic" w:cs="Times New Roman"/>
          <w:b/>
          <w:bCs/>
        </w:rPr>
        <w:t xml:space="preserve">Evaluation </w:t>
      </w:r>
    </w:p>
    <w:p w14:paraId="67383145" w14:textId="77777777" w:rsidR="001065AC" w:rsidRPr="007039E5" w:rsidRDefault="001065AC" w:rsidP="00B61B36">
      <w:pPr>
        <w:pBdr>
          <w:top w:val="nil"/>
          <w:left w:val="nil"/>
          <w:bottom w:val="nil"/>
          <w:right w:val="nil"/>
          <w:between w:val="nil"/>
        </w:pBdr>
        <w:spacing w:before="120" w:after="0" w:line="276" w:lineRule="auto"/>
        <w:jc w:val="both"/>
        <w:rPr>
          <w:rFonts w:ascii="Century Gothic" w:eastAsia="Century Gothic" w:hAnsi="Century Gothic" w:cs="Times New Roman"/>
        </w:rPr>
      </w:pPr>
      <w:r w:rsidRPr="007039E5">
        <w:rPr>
          <w:rFonts w:ascii="Century Gothic" w:eastAsia="Century Gothic" w:hAnsi="Century Gothic" w:cs="Times New Roman"/>
        </w:rPr>
        <w:t>Les 6h brouettes sont chaque année une belle occasion de rencontrer ce public plus difficile à contacter ailleurs, public qui est très réceptif à notre intervention. Face à cet intérêt suscité et à la demande récurrente de nos partenaires de s’investir chaque année dans ce projet, nous pouvons affirmer le succès et la pertinence de cette animation.</w:t>
      </w:r>
    </w:p>
    <w:p w14:paraId="08498C17" w14:textId="51BC2B73" w:rsidR="003A3AD4" w:rsidRPr="00262109" w:rsidRDefault="001065AC" w:rsidP="00262109">
      <w:pPr>
        <w:pBdr>
          <w:top w:val="nil"/>
          <w:left w:val="nil"/>
          <w:bottom w:val="nil"/>
          <w:right w:val="nil"/>
          <w:between w:val="nil"/>
        </w:pBdr>
        <w:spacing w:before="120" w:after="0" w:line="276" w:lineRule="auto"/>
        <w:jc w:val="both"/>
        <w:rPr>
          <w:rFonts w:ascii="Century Gothic" w:eastAsia="Century Gothic" w:hAnsi="Century Gothic" w:cs="Times New Roman"/>
        </w:rPr>
      </w:pPr>
      <w:r w:rsidRPr="007039E5">
        <w:rPr>
          <w:rFonts w:ascii="Century Gothic" w:eastAsia="Century Gothic" w:hAnsi="Century Gothic" w:cs="Times New Roman"/>
        </w:rPr>
        <w:t>Pour les campagnes de dépistage, le nombre de place disponible s’est vite avéré insuffisant et l’AGE et le Saser ont ainsi décid</w:t>
      </w:r>
      <w:r>
        <w:rPr>
          <w:rFonts w:ascii="Century Gothic" w:eastAsia="Century Gothic" w:hAnsi="Century Gothic" w:cs="Times New Roman"/>
        </w:rPr>
        <w:t>é</w:t>
      </w:r>
      <w:r w:rsidRPr="007039E5">
        <w:rPr>
          <w:rFonts w:ascii="Century Gothic" w:eastAsia="Century Gothic" w:hAnsi="Century Gothic" w:cs="Times New Roman"/>
        </w:rPr>
        <w:t xml:space="preserve"> d’organiser un dépistage par trimestre. Bien qu’il y ait une demande à ce niveau, l’aspect dépistage sort un peu de la spécificité de l’AMO et le public visé n’étant pas notre public majeur, nous avons pris la décision de ne pas être systématiquement présents chaque campagne mais d’être disponibles par exemple une fois par an</w:t>
      </w:r>
      <w:r>
        <w:rPr>
          <w:rFonts w:ascii="Century Gothic" w:eastAsia="Century Gothic" w:hAnsi="Century Gothic" w:cs="Times New Roman"/>
        </w:rPr>
        <w:t xml:space="preserve"> pour l’une d’elles.</w:t>
      </w:r>
    </w:p>
    <w:p w14:paraId="15EAFEFD" w14:textId="77777777" w:rsidR="001065AC" w:rsidRDefault="001065AC" w:rsidP="001065AC">
      <w:pPr>
        <w:pStyle w:val="Paragraphedeliste"/>
        <w:spacing w:after="0" w:line="240" w:lineRule="auto"/>
        <w:ind w:left="1854"/>
        <w:jc w:val="both"/>
        <w:textAlignment w:val="baseline"/>
        <w:rPr>
          <w:rFonts w:ascii="Century Gothic" w:eastAsia="Times New Roman" w:hAnsi="Century Gothic" w:cstheme="majorHAnsi"/>
          <w:b/>
          <w:bCs/>
          <w:color w:val="000000"/>
          <w:u w:val="single"/>
        </w:rPr>
      </w:pPr>
    </w:p>
    <w:p w14:paraId="71C7FEB7" w14:textId="7DF8B09E" w:rsidR="009233E1" w:rsidRPr="00D413E2" w:rsidRDefault="003A3AD4" w:rsidP="009C6BCD">
      <w:pPr>
        <w:pStyle w:val="Paragraphedeliste"/>
        <w:numPr>
          <w:ilvl w:val="2"/>
          <w:numId w:val="23"/>
        </w:numPr>
        <w:spacing w:after="0" w:line="240" w:lineRule="auto"/>
        <w:jc w:val="both"/>
        <w:textAlignment w:val="baseline"/>
        <w:rPr>
          <w:rFonts w:ascii="Century Gothic" w:eastAsia="Times New Roman" w:hAnsi="Century Gothic" w:cstheme="majorHAnsi"/>
          <w:b/>
          <w:bCs/>
          <w:color w:val="000000"/>
          <w:u w:val="single"/>
        </w:rPr>
      </w:pPr>
      <w:r>
        <w:rPr>
          <w:rFonts w:ascii="Century Gothic" w:eastAsia="Times New Roman" w:hAnsi="Century Gothic" w:cstheme="majorHAnsi"/>
          <w:b/>
          <w:bCs/>
          <w:color w:val="000000"/>
          <w:u w:val="single"/>
        </w:rPr>
        <w:t>JMS/</w:t>
      </w:r>
      <w:r w:rsidR="009233E1">
        <w:rPr>
          <w:rFonts w:ascii="Century Gothic" w:eastAsia="Times New Roman" w:hAnsi="Century Gothic" w:cstheme="majorHAnsi"/>
          <w:b/>
          <w:bCs/>
          <w:color w:val="000000"/>
          <w:u w:val="single"/>
        </w:rPr>
        <w:t>ISIA</w:t>
      </w:r>
    </w:p>
    <w:p w14:paraId="658C8B19" w14:textId="77777777" w:rsidR="00770034" w:rsidRPr="00221402" w:rsidRDefault="00770034" w:rsidP="00F04530">
      <w:pPr>
        <w:spacing w:after="0" w:line="240" w:lineRule="auto"/>
        <w:ind w:left="1494"/>
        <w:jc w:val="both"/>
        <w:textAlignment w:val="baseline"/>
        <w:rPr>
          <w:rFonts w:ascii="Century Gothic" w:eastAsia="Times New Roman" w:hAnsi="Century Gothic" w:cstheme="majorHAnsi"/>
          <w:b/>
          <w:bCs/>
          <w:color w:val="000000"/>
        </w:rPr>
      </w:pPr>
    </w:p>
    <w:p w14:paraId="290FED27" w14:textId="77777777" w:rsidR="001065AC" w:rsidRDefault="001065AC">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 xml:space="preserve">Objectifs </w:t>
      </w:r>
    </w:p>
    <w:p w14:paraId="6309C0BD" w14:textId="77777777" w:rsidR="001065AC" w:rsidRPr="008707B3" w:rsidRDefault="001065AC" w:rsidP="001065AC">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08340F1F" w14:textId="77777777" w:rsidR="001065AC" w:rsidRDefault="001065AC" w:rsidP="003A3AD4">
      <w:pPr>
        <w:spacing w:before="120" w:after="0" w:line="240" w:lineRule="auto"/>
        <w:jc w:val="both"/>
        <w:rPr>
          <w:rFonts w:ascii="Century Gothic" w:eastAsia="Century Gothic" w:hAnsi="Century Gothic" w:cs="Century Gothic"/>
        </w:rPr>
      </w:pPr>
      <w:r>
        <w:rPr>
          <w:rFonts w:ascii="Century Gothic" w:eastAsia="Century Gothic" w:hAnsi="Century Gothic" w:cs="Century Gothic"/>
        </w:rPr>
        <w:t>Le 1</w:t>
      </w:r>
      <w:r w:rsidRPr="0008648A">
        <w:rPr>
          <w:rFonts w:ascii="Century Gothic" w:eastAsia="Century Gothic" w:hAnsi="Century Gothic" w:cs="Century Gothic"/>
          <w:vertAlign w:val="superscript"/>
        </w:rPr>
        <w:t>er</w:t>
      </w:r>
      <w:r>
        <w:rPr>
          <w:rFonts w:ascii="Century Gothic" w:eastAsia="Century Gothic" w:hAnsi="Century Gothic" w:cs="Century Gothic"/>
        </w:rPr>
        <w:t xml:space="preserve"> décembre a lieu la journée mondiale du Sida. Il s’agit d’une occasion privilégiée pour sensibiliser notre public aux thématiques liées de près ou de loin à l’EVRAS à savoir la prévention des IST, la contraception, le dépistage.</w:t>
      </w:r>
    </w:p>
    <w:p w14:paraId="5034C06C" w14:textId="77777777" w:rsidR="001065AC" w:rsidRPr="008707B3" w:rsidRDefault="001065AC" w:rsidP="003A3AD4">
      <w:pPr>
        <w:spacing w:before="120" w:after="0" w:line="240" w:lineRule="auto"/>
        <w:jc w:val="both"/>
        <w:rPr>
          <w:rFonts w:ascii="Century Gothic" w:eastAsia="Century Gothic" w:hAnsi="Century Gothic" w:cs="Century Gothic"/>
        </w:rPr>
      </w:pPr>
      <w:r>
        <w:rPr>
          <w:rFonts w:ascii="Century Gothic" w:eastAsia="Century Gothic" w:hAnsi="Century Gothic" w:cs="Century Gothic"/>
        </w:rPr>
        <w:t>Notre objectif derrière cette journée est d’informer la population gembloutoise sur ce thème, en plus particulier les jeunes et d’impliquer dans la mesure du possible des partenaires locaux afin de créer une dynamique préventive plus globale au niveau prévention.</w:t>
      </w:r>
    </w:p>
    <w:p w14:paraId="7FF6E24C" w14:textId="77777777" w:rsidR="00A93104" w:rsidRPr="008707B3" w:rsidRDefault="00A93104" w:rsidP="001065AC">
      <w:pPr>
        <w:spacing w:after="0" w:line="240" w:lineRule="auto"/>
        <w:ind w:left="1440"/>
        <w:jc w:val="both"/>
        <w:rPr>
          <w:rFonts w:ascii="Century Gothic" w:eastAsia="Century Gothic" w:hAnsi="Century Gothic" w:cs="Century Gothic"/>
        </w:rPr>
      </w:pPr>
    </w:p>
    <w:p w14:paraId="712D97C7" w14:textId="77777777" w:rsidR="001065AC" w:rsidRDefault="001065AC">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Partenaires</w:t>
      </w:r>
    </w:p>
    <w:p w14:paraId="7D248FAC" w14:textId="77777777" w:rsidR="001065AC" w:rsidRDefault="001065AC" w:rsidP="001065AC">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7EA8A65A" w14:textId="0277C3C0" w:rsidR="001065AC" w:rsidRDefault="001065AC" w:rsidP="001065AC">
      <w:pPr>
        <w:pBdr>
          <w:top w:val="nil"/>
          <w:left w:val="nil"/>
          <w:bottom w:val="nil"/>
          <w:right w:val="nil"/>
          <w:between w:val="nil"/>
        </w:pBdr>
        <w:spacing w:after="0" w:line="240" w:lineRule="auto"/>
        <w:contextualSpacing/>
        <w:jc w:val="both"/>
        <w:rPr>
          <w:rFonts w:ascii="Century Gothic" w:eastAsia="Century Gothic" w:hAnsi="Century Gothic" w:cs="Century Gothic"/>
        </w:rPr>
      </w:pPr>
      <w:r>
        <w:rPr>
          <w:rFonts w:ascii="Century Gothic" w:eastAsia="Century Gothic" w:hAnsi="Century Gothic" w:cs="Century Gothic"/>
        </w:rPr>
        <w:t xml:space="preserve">Comme partenaires, nous pouvons compter sur la commune de Gembloux qui nous soutient pour la distribution de goodies (ex : préservatifs, brochures sur les IST…) ; certaines écoles qui acceptent également des goodies et ruban rouge à distribuer ou qui parfois vont jusqu’à proposer une animation au sein de leurs locaux consacrées à la JMS comme c’est le cas pour l’ISIA. Nous </w:t>
      </w:r>
      <w:r w:rsidR="004B21B7">
        <w:rPr>
          <w:rFonts w:ascii="Century Gothic" w:eastAsia="Century Gothic" w:hAnsi="Century Gothic" w:cs="Century Gothic"/>
        </w:rPr>
        <w:t>sommes accompagnés</w:t>
      </w:r>
      <w:r>
        <w:rPr>
          <w:rFonts w:ascii="Century Gothic" w:eastAsia="Century Gothic" w:hAnsi="Century Gothic" w:cs="Century Gothic"/>
        </w:rPr>
        <w:t xml:space="preserve"> </w:t>
      </w:r>
      <w:r w:rsidR="007C7229">
        <w:rPr>
          <w:rFonts w:ascii="Century Gothic" w:eastAsia="Century Gothic" w:hAnsi="Century Gothic" w:cs="Century Gothic"/>
        </w:rPr>
        <w:t xml:space="preserve">dans cette animation </w:t>
      </w:r>
      <w:r>
        <w:rPr>
          <w:rFonts w:ascii="Century Gothic" w:eastAsia="Century Gothic" w:hAnsi="Century Gothic" w:cs="Century Gothic"/>
        </w:rPr>
        <w:t xml:space="preserve">par </w:t>
      </w:r>
      <w:r w:rsidR="003A3AD4">
        <w:rPr>
          <w:rFonts w:ascii="Century Gothic" w:eastAsia="Century Gothic" w:hAnsi="Century Gothic" w:cs="Century Gothic"/>
        </w:rPr>
        <w:t>le Saser</w:t>
      </w:r>
      <w:r>
        <w:rPr>
          <w:rFonts w:ascii="Century Gothic" w:eastAsia="Century Gothic" w:hAnsi="Century Gothic" w:cs="Century Gothic"/>
        </w:rPr>
        <w:t>.</w:t>
      </w:r>
    </w:p>
    <w:p w14:paraId="2702C80D" w14:textId="77777777" w:rsidR="001065AC" w:rsidRPr="00CD6150" w:rsidRDefault="001065AC" w:rsidP="001065AC">
      <w:pPr>
        <w:pBdr>
          <w:top w:val="nil"/>
          <w:left w:val="nil"/>
          <w:bottom w:val="nil"/>
          <w:right w:val="nil"/>
          <w:between w:val="nil"/>
        </w:pBdr>
        <w:spacing w:after="0" w:line="240" w:lineRule="auto"/>
        <w:contextualSpacing/>
        <w:jc w:val="both"/>
        <w:rPr>
          <w:rFonts w:ascii="Century Gothic" w:eastAsia="Century Gothic" w:hAnsi="Century Gothic" w:cs="Century Gothic"/>
          <w:b/>
          <w:bCs/>
        </w:rPr>
      </w:pPr>
    </w:p>
    <w:p w14:paraId="30C17038" w14:textId="77777777" w:rsidR="001065AC" w:rsidRDefault="001065AC">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Public ciblé</w:t>
      </w:r>
    </w:p>
    <w:p w14:paraId="07FAD17D" w14:textId="77777777" w:rsidR="001065AC" w:rsidRPr="008707B3" w:rsidRDefault="001065AC" w:rsidP="001065AC">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3C436447" w14:textId="0FB5AF8B" w:rsidR="001065AC" w:rsidRPr="008707B3" w:rsidRDefault="003A3AD4" w:rsidP="001065AC">
      <w:pPr>
        <w:spacing w:after="0" w:line="240" w:lineRule="auto"/>
        <w:jc w:val="both"/>
        <w:rPr>
          <w:rFonts w:ascii="Century Gothic" w:eastAsia="Century Gothic" w:hAnsi="Century Gothic" w:cs="Century Gothic"/>
        </w:rPr>
      </w:pPr>
      <w:r w:rsidRPr="003A3AD4">
        <w:rPr>
          <w:rFonts w:ascii="Century Gothic" w:eastAsia="Century Gothic" w:hAnsi="Century Gothic" w:cs="Century Gothic"/>
        </w:rPr>
        <w:lastRenderedPageBreak/>
        <w:t>Les jeunes fréquentant Gembloux et indirectement leur famille ainsi que les étudiants de l’ISIA.</w:t>
      </w:r>
      <w:r w:rsidR="001065AC">
        <w:rPr>
          <w:rFonts w:ascii="Century Gothic" w:eastAsia="Century Gothic" w:hAnsi="Century Gothic" w:cs="Century Gothic"/>
        </w:rPr>
        <w:t> </w:t>
      </w:r>
    </w:p>
    <w:p w14:paraId="006AD6A8" w14:textId="77777777" w:rsidR="001065AC" w:rsidRPr="008707B3" w:rsidRDefault="001065AC" w:rsidP="001065AC">
      <w:pPr>
        <w:spacing w:after="0" w:line="240" w:lineRule="auto"/>
        <w:ind w:left="1440"/>
        <w:jc w:val="both"/>
        <w:rPr>
          <w:rFonts w:ascii="Century Gothic" w:eastAsia="Century Gothic" w:hAnsi="Century Gothic" w:cs="Century Gothic"/>
        </w:rPr>
      </w:pPr>
    </w:p>
    <w:p w14:paraId="1DB99CDC" w14:textId="77777777" w:rsidR="001065AC" w:rsidRDefault="001065AC">
      <w:pPr>
        <w:numPr>
          <w:ilvl w:val="0"/>
          <w:numId w:val="12"/>
        </w:numPr>
        <w:pBdr>
          <w:top w:val="nil"/>
          <w:left w:val="nil"/>
          <w:bottom w:val="nil"/>
          <w:right w:val="nil"/>
          <w:between w:val="nil"/>
        </w:pBdr>
        <w:spacing w:after="0" w:line="240" w:lineRule="auto"/>
        <w:contextualSpacing/>
        <w:jc w:val="both"/>
        <w:rPr>
          <w:rFonts w:ascii="Century Gothic" w:eastAsia="Century Gothic" w:hAnsi="Century Gothic" w:cs="Century Gothic"/>
          <w:b/>
          <w:bCs/>
        </w:rPr>
      </w:pPr>
      <w:r w:rsidRPr="008707B3">
        <w:rPr>
          <w:rFonts w:ascii="Century Gothic" w:eastAsia="Century Gothic" w:hAnsi="Century Gothic" w:cs="Century Gothic"/>
          <w:b/>
          <w:bCs/>
        </w:rPr>
        <w:t>Mise en œuvre</w:t>
      </w:r>
    </w:p>
    <w:p w14:paraId="74C375BE" w14:textId="77777777" w:rsidR="001065AC" w:rsidRDefault="001065AC" w:rsidP="001065AC">
      <w:pPr>
        <w:pBdr>
          <w:top w:val="nil"/>
          <w:left w:val="nil"/>
          <w:bottom w:val="nil"/>
          <w:right w:val="nil"/>
          <w:between w:val="nil"/>
        </w:pBdr>
        <w:spacing w:after="0" w:line="240" w:lineRule="auto"/>
        <w:ind w:left="643"/>
        <w:contextualSpacing/>
        <w:jc w:val="both"/>
        <w:rPr>
          <w:rFonts w:ascii="Century Gothic" w:eastAsia="Century Gothic" w:hAnsi="Century Gothic" w:cs="Century Gothic"/>
          <w:b/>
          <w:bCs/>
        </w:rPr>
      </w:pPr>
    </w:p>
    <w:p w14:paraId="31D79E9B" w14:textId="177A964C" w:rsidR="003A3AD4" w:rsidRPr="003A3AD4" w:rsidRDefault="003A3AD4" w:rsidP="003A3AD4">
      <w:pPr>
        <w:pBdr>
          <w:top w:val="nil"/>
          <w:left w:val="nil"/>
          <w:bottom w:val="nil"/>
          <w:right w:val="nil"/>
          <w:between w:val="nil"/>
        </w:pBdr>
        <w:spacing w:after="0" w:line="240" w:lineRule="auto"/>
        <w:contextualSpacing/>
        <w:jc w:val="both"/>
        <w:rPr>
          <w:rFonts w:ascii="Century Gothic" w:eastAsia="Century Gothic" w:hAnsi="Century Gothic" w:cs="Century Gothic"/>
        </w:rPr>
      </w:pPr>
      <w:r w:rsidRPr="003A3AD4">
        <w:rPr>
          <w:rFonts w:ascii="Century Gothic" w:eastAsia="Century Gothic" w:hAnsi="Century Gothic" w:cs="Century Gothic"/>
        </w:rPr>
        <w:t>Chaque année dans le cadre de notre action PRS lors de la JMS nous proposons une animation centrée sur la prévention en matière de risques sexuels. Nous allons donc investir l’espace public ainsi que certaines structures clés comme la commune et les</w:t>
      </w:r>
      <w:r>
        <w:rPr>
          <w:rFonts w:ascii="Century Gothic" w:eastAsia="Century Gothic" w:hAnsi="Century Gothic" w:cs="Century Gothic"/>
        </w:rPr>
        <w:t xml:space="preserve"> </w:t>
      </w:r>
      <w:r w:rsidRPr="003A3AD4">
        <w:rPr>
          <w:rFonts w:ascii="Century Gothic" w:eastAsia="Century Gothic" w:hAnsi="Century Gothic" w:cs="Century Gothic"/>
        </w:rPr>
        <w:t>écoles afin d’informer le public sur le thème, distribuer des goodies et rubans et ce tout</w:t>
      </w:r>
      <w:r>
        <w:rPr>
          <w:rFonts w:ascii="Century Gothic" w:eastAsia="Century Gothic" w:hAnsi="Century Gothic" w:cs="Century Gothic"/>
        </w:rPr>
        <w:t xml:space="preserve"> </w:t>
      </w:r>
      <w:r w:rsidRPr="003A3AD4">
        <w:rPr>
          <w:rFonts w:ascii="Century Gothic" w:eastAsia="Century Gothic" w:hAnsi="Century Gothic" w:cs="Century Gothic"/>
        </w:rPr>
        <w:t>au long de la journée. Nous profitons principalement des périodes de travail de rue tout au long de la semaine pour interpeller notre public à cette occasion.</w:t>
      </w:r>
    </w:p>
    <w:p w14:paraId="37EC6372" w14:textId="77777777" w:rsidR="003A3AD4" w:rsidRPr="003A3AD4" w:rsidRDefault="003A3AD4" w:rsidP="003A3AD4">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624F50BC" w14:textId="16AE8F24" w:rsidR="001065AC" w:rsidRDefault="003A3AD4" w:rsidP="003A3AD4">
      <w:pPr>
        <w:pBdr>
          <w:top w:val="nil"/>
          <w:left w:val="nil"/>
          <w:bottom w:val="nil"/>
          <w:right w:val="nil"/>
          <w:between w:val="nil"/>
        </w:pBdr>
        <w:spacing w:after="0" w:line="240" w:lineRule="auto"/>
        <w:contextualSpacing/>
        <w:jc w:val="both"/>
        <w:rPr>
          <w:rFonts w:ascii="Century Gothic" w:eastAsia="Century Gothic" w:hAnsi="Century Gothic" w:cs="Century Gothic"/>
        </w:rPr>
      </w:pPr>
      <w:r w:rsidRPr="003A3AD4">
        <w:rPr>
          <w:rFonts w:ascii="Century Gothic" w:eastAsia="Century Gothic" w:hAnsi="Century Gothic" w:cs="Century Gothic"/>
        </w:rPr>
        <w:t>L’ISIA demande depuis 2018, une animation spécifique destinée à ses étudiants à l’occasion de la JMS. C’est dans ce cadre que nous venons animer avec l’aide du planning familial Solidaris durant une partie de la journée au sein de l’école. Nous proposons un stand informatif avec des mini-jeux sur le thème, des brochures et des goodies. Nous sommes ainsi à disposition des étudiants de passage qui viennent au stand pour obtenir des informations et des préservatifs ou autres.</w:t>
      </w:r>
    </w:p>
    <w:p w14:paraId="17D92161" w14:textId="77777777" w:rsidR="001065AC" w:rsidRPr="000F631C" w:rsidRDefault="001065AC" w:rsidP="001065AC">
      <w:pPr>
        <w:pBdr>
          <w:top w:val="nil"/>
          <w:left w:val="nil"/>
          <w:bottom w:val="nil"/>
          <w:right w:val="nil"/>
          <w:between w:val="nil"/>
        </w:pBdr>
        <w:spacing w:after="0" w:line="240" w:lineRule="auto"/>
        <w:contextualSpacing/>
        <w:jc w:val="both"/>
        <w:rPr>
          <w:rFonts w:ascii="Century Gothic" w:eastAsia="Century Gothic" w:hAnsi="Century Gothic" w:cs="Century Gothic"/>
        </w:rPr>
      </w:pPr>
    </w:p>
    <w:p w14:paraId="7FE23AFC" w14:textId="77777777" w:rsidR="001065AC" w:rsidRPr="0031543C" w:rsidRDefault="001065AC">
      <w:pPr>
        <w:pStyle w:val="Paragraphedeliste"/>
        <w:numPr>
          <w:ilvl w:val="0"/>
          <w:numId w:val="12"/>
        </w:numPr>
        <w:pBdr>
          <w:top w:val="nil"/>
          <w:left w:val="nil"/>
          <w:bottom w:val="nil"/>
          <w:right w:val="nil"/>
          <w:between w:val="nil"/>
        </w:pBdr>
        <w:spacing w:after="0" w:line="240" w:lineRule="auto"/>
        <w:jc w:val="both"/>
        <w:rPr>
          <w:rFonts w:ascii="Century Gothic" w:eastAsia="Century Gothic" w:hAnsi="Century Gothic" w:cs="Century Gothic"/>
        </w:rPr>
      </w:pPr>
      <w:r w:rsidRPr="00CD6150">
        <w:rPr>
          <w:rFonts w:ascii="Century Gothic" w:eastAsia="Century Gothic" w:hAnsi="Century Gothic" w:cs="Century Gothic"/>
          <w:b/>
          <w:bCs/>
        </w:rPr>
        <w:t>Evaluation</w:t>
      </w:r>
    </w:p>
    <w:p w14:paraId="24FDD0F5" w14:textId="77777777" w:rsidR="001065AC" w:rsidRPr="00CD6150" w:rsidRDefault="001065AC" w:rsidP="001065AC">
      <w:pPr>
        <w:pStyle w:val="Paragraphedeliste"/>
        <w:pBdr>
          <w:top w:val="nil"/>
          <w:left w:val="nil"/>
          <w:bottom w:val="nil"/>
          <w:right w:val="nil"/>
          <w:between w:val="nil"/>
        </w:pBdr>
        <w:spacing w:after="0" w:line="240" w:lineRule="auto"/>
        <w:ind w:left="643"/>
        <w:jc w:val="both"/>
        <w:rPr>
          <w:rFonts w:ascii="Century Gothic" w:eastAsia="Century Gothic" w:hAnsi="Century Gothic" w:cs="Century Gothic"/>
        </w:rPr>
      </w:pPr>
    </w:p>
    <w:p w14:paraId="384600C6" w14:textId="77777777" w:rsidR="001065AC" w:rsidRDefault="001065AC" w:rsidP="003A3AD4">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 xml:space="preserve">Chaque année nous proposions une animation lors de la JMS. Par le passé, nous proposions un stand devant l’AMO mais nous avons arrêté ce fonctionnement car le public intéressé n’était pas forcément le public jeune et donc notre public cible. En outre, le succès était mitigé et faible s’il faisait mauvais. </w:t>
      </w:r>
    </w:p>
    <w:p w14:paraId="7098877D" w14:textId="6C9D5B35" w:rsidR="001065AC" w:rsidRDefault="001065AC" w:rsidP="003A3AD4">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 xml:space="preserve">Nous réalisons un travail de rue à </w:t>
      </w:r>
      <w:r w:rsidR="00A93104">
        <w:rPr>
          <w:rFonts w:ascii="Century Gothic" w:eastAsia="Century Gothic" w:hAnsi="Century Gothic" w:cs="Century Gothic"/>
        </w:rPr>
        <w:t>divers moments</w:t>
      </w:r>
      <w:r>
        <w:rPr>
          <w:rFonts w:ascii="Century Gothic" w:eastAsia="Century Gothic" w:hAnsi="Century Gothic" w:cs="Century Gothic"/>
        </w:rPr>
        <w:t xml:space="preserve"> de la journée pour interpeller notre public via le média de JMS et de la prévention ce qui amène beaucoup plus de résultats positifs de la part des jeunes. En outre, nous pouvons compter sur l’appui de la commune ainsi que des écoles qui n’hésitent pas à nous soutenir dans la sensibilisation.</w:t>
      </w:r>
    </w:p>
    <w:p w14:paraId="2692C544" w14:textId="77777777" w:rsidR="001065AC" w:rsidRDefault="001065AC" w:rsidP="003A3AD4">
      <w:pPr>
        <w:pBdr>
          <w:top w:val="nil"/>
          <w:left w:val="nil"/>
          <w:bottom w:val="nil"/>
          <w:right w:val="nil"/>
          <w:between w:val="nil"/>
        </w:pBdr>
        <w:spacing w:before="120" w:after="0"/>
        <w:jc w:val="both"/>
        <w:rPr>
          <w:rFonts w:ascii="Century Gothic" w:eastAsia="Century Gothic" w:hAnsi="Century Gothic" w:cs="Century Gothic"/>
        </w:rPr>
      </w:pPr>
      <w:r w:rsidRPr="00203FE6">
        <w:rPr>
          <w:rFonts w:ascii="Century Gothic" w:eastAsia="Century Gothic" w:hAnsi="Century Gothic" w:cs="Century Gothic"/>
        </w:rPr>
        <w:t xml:space="preserve">L’ISIA via son service d’étudiant, </w:t>
      </w:r>
      <w:r>
        <w:rPr>
          <w:rFonts w:ascii="Century Gothic" w:eastAsia="Century Gothic" w:hAnsi="Century Gothic" w:cs="Century Gothic"/>
        </w:rPr>
        <w:t>réitère une année sur deux une animation sur le thème de la JMS. D’une part les étudiants sont très nombreux à s’arrêter au stand et d’autre part, ils sont preneurs des infos, posent des questions en lien avec le thème et prennent des goodies.</w:t>
      </w:r>
    </w:p>
    <w:p w14:paraId="67A6891C" w14:textId="479D3BC5" w:rsidR="001065AC" w:rsidRDefault="001065AC" w:rsidP="003A3AD4">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 xml:space="preserve">C’est également un partenariat qui est rôdé avec </w:t>
      </w:r>
      <w:r w:rsidR="003A3AD4">
        <w:rPr>
          <w:rFonts w:ascii="Century Gothic" w:eastAsia="Century Gothic" w:hAnsi="Century Gothic" w:cs="Century Gothic"/>
        </w:rPr>
        <w:t>le Saser</w:t>
      </w:r>
      <w:r>
        <w:rPr>
          <w:rFonts w:ascii="Century Gothic" w:eastAsia="Century Gothic" w:hAnsi="Century Gothic" w:cs="Century Gothic"/>
        </w:rPr>
        <w:t xml:space="preserve"> avec lequel nous sommes complémentaires, la mise en commun de nos outils permettant une animation complète et qualitative faisant ses preuves depuis des années</w:t>
      </w:r>
      <w:r w:rsidR="007C7229">
        <w:rPr>
          <w:rFonts w:ascii="Century Gothic" w:eastAsia="Century Gothic" w:hAnsi="Century Gothic" w:cs="Century Gothic"/>
        </w:rPr>
        <w:t>, s</w:t>
      </w:r>
      <w:r>
        <w:rPr>
          <w:rFonts w:ascii="Century Gothic" w:eastAsia="Century Gothic" w:hAnsi="Century Gothic" w:cs="Century Gothic"/>
        </w:rPr>
        <w:t>uscitant ainsi des retours positifs des étudiants.</w:t>
      </w:r>
    </w:p>
    <w:p w14:paraId="18C28744" w14:textId="3F7B52A6" w:rsidR="003A3AD4" w:rsidRPr="00203FE6" w:rsidRDefault="003A3AD4" w:rsidP="003A3AD4">
      <w:pPr>
        <w:pBdr>
          <w:top w:val="nil"/>
          <w:left w:val="nil"/>
          <w:bottom w:val="nil"/>
          <w:right w:val="nil"/>
          <w:between w:val="nil"/>
        </w:pBdr>
        <w:spacing w:before="120" w:after="0"/>
        <w:jc w:val="both"/>
        <w:rPr>
          <w:rFonts w:ascii="Century Gothic" w:eastAsia="Century Gothic" w:hAnsi="Century Gothic" w:cs="Century Gothic"/>
        </w:rPr>
      </w:pPr>
      <w:r>
        <w:rPr>
          <w:rFonts w:ascii="Century Gothic" w:eastAsia="Century Gothic" w:hAnsi="Century Gothic" w:cs="Century Gothic"/>
        </w:rPr>
        <w:t>L</w:t>
      </w:r>
      <w:r w:rsidRPr="003A3AD4">
        <w:rPr>
          <w:rFonts w:ascii="Century Gothic" w:eastAsia="Century Gothic" w:hAnsi="Century Gothic" w:cs="Century Gothic"/>
        </w:rPr>
        <w:t>e chargé en prévention de l’ISIA quitte son poste et ne sait pas s’il sera remplacé et si tel est le cas, quand aura lieu son remplacement. Cela risque d’avoir un impact sur la tenue à l’avenir de la journée prévention à l’ISIA.</w:t>
      </w:r>
    </w:p>
    <w:p w14:paraId="1EB28953" w14:textId="77777777" w:rsidR="004B7321" w:rsidRDefault="004B7321" w:rsidP="00F04530">
      <w:pPr>
        <w:spacing w:after="0" w:line="240" w:lineRule="auto"/>
        <w:jc w:val="both"/>
        <w:textAlignment w:val="baseline"/>
        <w:rPr>
          <w:rFonts w:ascii="Century Gothic" w:eastAsia="Times New Roman" w:hAnsi="Century Gothic" w:cstheme="majorHAnsi"/>
          <w:color w:val="000000"/>
        </w:rPr>
      </w:pPr>
    </w:p>
    <w:p w14:paraId="129E28A4" w14:textId="77777777" w:rsidR="00FF1C80" w:rsidRDefault="00FF1C80">
      <w:pPr>
        <w:rPr>
          <w:rFonts w:ascii="Century Gothic" w:eastAsia="Century Gothic" w:hAnsi="Century Gothic" w:cs="Century Gothic"/>
          <w:b/>
          <w:sz w:val="24"/>
          <w:szCs w:val="24"/>
        </w:rPr>
      </w:pPr>
      <w:bookmarkStart w:id="10" w:name="_Hlk49770631"/>
      <w:r>
        <w:rPr>
          <w:rFonts w:ascii="Century Gothic" w:eastAsia="Century Gothic" w:hAnsi="Century Gothic" w:cs="Century Gothic"/>
          <w:b/>
          <w:sz w:val="24"/>
          <w:szCs w:val="24"/>
        </w:rPr>
        <w:br w:type="page"/>
      </w:r>
    </w:p>
    <w:p w14:paraId="58952BE6" w14:textId="13BC3DF6" w:rsidR="00945EBE" w:rsidRPr="00262109" w:rsidRDefault="00945EBE" w:rsidP="00262109">
      <w:pPr>
        <w:pStyle w:val="Paragraphedeliste"/>
        <w:numPr>
          <w:ilvl w:val="0"/>
          <w:numId w:val="5"/>
        </w:numPr>
        <w:spacing w:after="0" w:line="240" w:lineRule="auto"/>
        <w:jc w:val="both"/>
        <w:rPr>
          <w:rFonts w:ascii="Century Gothic" w:eastAsia="Century Gothic" w:hAnsi="Century Gothic" w:cs="Century Gothic"/>
          <w:b/>
          <w:sz w:val="24"/>
          <w:szCs w:val="24"/>
          <w:u w:val="single"/>
        </w:rPr>
      </w:pPr>
      <w:r w:rsidRPr="00262109">
        <w:rPr>
          <w:rFonts w:ascii="Century Gothic" w:eastAsia="Century Gothic" w:hAnsi="Century Gothic" w:cs="Century Gothic"/>
          <w:b/>
          <w:sz w:val="24"/>
          <w:szCs w:val="24"/>
          <w:u w:val="single"/>
        </w:rPr>
        <w:lastRenderedPageBreak/>
        <w:t xml:space="preserve">Présence dans différents collectifs de travail </w:t>
      </w:r>
    </w:p>
    <w:p w14:paraId="2A0D39CA" w14:textId="1EAF6858" w:rsidR="00945EBE" w:rsidRDefault="00945EBE" w:rsidP="00D71354">
      <w:pPr>
        <w:spacing w:after="0" w:line="240" w:lineRule="auto"/>
        <w:jc w:val="both"/>
        <w:rPr>
          <w:rFonts w:ascii="Century Gothic" w:eastAsia="Century Gothic" w:hAnsi="Century Gothic" w:cs="Century Gothic"/>
          <w:b/>
          <w:sz w:val="24"/>
          <w:szCs w:val="24"/>
        </w:rPr>
      </w:pPr>
    </w:p>
    <w:p w14:paraId="4A42C033" w14:textId="4184DBFB" w:rsidR="00D71354" w:rsidRPr="00BE5F6B" w:rsidRDefault="00D71354" w:rsidP="00D71354">
      <w:pPr>
        <w:spacing w:after="0" w:line="240" w:lineRule="auto"/>
        <w:jc w:val="both"/>
        <w:rPr>
          <w:rFonts w:ascii="Century Gothic" w:eastAsia="Century Gothic" w:hAnsi="Century Gothic" w:cs="Century Gothic"/>
          <w:bCs/>
        </w:rPr>
      </w:pPr>
      <w:bookmarkStart w:id="11" w:name="_Hlk186190715"/>
      <w:r w:rsidRPr="00BE5F6B">
        <w:rPr>
          <w:rFonts w:ascii="Century Gothic" w:eastAsia="Century Gothic" w:hAnsi="Century Gothic" w:cs="Century Gothic"/>
          <w:bCs/>
        </w:rPr>
        <w:t>Le travail de l’AMO est indissociable de la pratique de réseau. En ce sens, différents membres de l’équipe participent à différents collectifs de travail et de coordination sur notre territoire, la province de Namur ou ailleurs dans la FWB.</w:t>
      </w:r>
      <w:r w:rsidR="009463BD" w:rsidRPr="00BE5F6B">
        <w:rPr>
          <w:rFonts w:ascii="Century Gothic" w:eastAsia="Century Gothic" w:hAnsi="Century Gothic" w:cs="Century Gothic"/>
          <w:bCs/>
        </w:rPr>
        <w:t xml:space="preserve"> Les collectifs de travail cités ci-dessous ne concernent pas les espaces de coordination </w:t>
      </w:r>
      <w:r w:rsidR="00D64A27" w:rsidRPr="00BE5F6B">
        <w:rPr>
          <w:rFonts w:ascii="Century Gothic" w:eastAsia="Century Gothic" w:hAnsi="Century Gothic" w:cs="Century Gothic"/>
          <w:bCs/>
        </w:rPr>
        <w:t>auxquels nous participons pour la concrétisation des projets.</w:t>
      </w:r>
    </w:p>
    <w:p w14:paraId="7A558EC5" w14:textId="77777777" w:rsidR="005A307E" w:rsidRPr="00BE5F6B" w:rsidRDefault="005A307E" w:rsidP="00D71354">
      <w:pPr>
        <w:spacing w:after="0" w:line="240" w:lineRule="auto"/>
        <w:jc w:val="both"/>
        <w:rPr>
          <w:rFonts w:ascii="Century Gothic" w:eastAsia="Century Gothic" w:hAnsi="Century Gothic" w:cs="Century Gothic"/>
          <w:bCs/>
        </w:rPr>
      </w:pPr>
    </w:p>
    <w:p w14:paraId="16199C4C" w14:textId="316B3ED0" w:rsidR="00D71354" w:rsidRPr="00BE5F6B" w:rsidRDefault="00D71354" w:rsidP="00D71354">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Ces lieux sont :</w:t>
      </w:r>
    </w:p>
    <w:p w14:paraId="75FCE206" w14:textId="67CC51AD" w:rsidR="00D71354" w:rsidRPr="00BE5F6B" w:rsidRDefault="00D71354" w:rsidP="00D71354">
      <w:pPr>
        <w:spacing w:after="0" w:line="240" w:lineRule="auto"/>
        <w:jc w:val="both"/>
        <w:rPr>
          <w:rFonts w:ascii="Century Gothic" w:eastAsia="Century Gothic" w:hAnsi="Century Gothic" w:cs="Century Gothic"/>
          <w:bCs/>
        </w:rPr>
      </w:pPr>
    </w:p>
    <w:p w14:paraId="24663C88" w14:textId="778BB71C" w:rsidR="00D64A27" w:rsidRPr="00BE5F6B" w:rsidRDefault="00D64A27" w:rsidP="00D71354">
      <w:pPr>
        <w:spacing w:after="0" w:line="240" w:lineRule="auto"/>
        <w:jc w:val="both"/>
        <w:rPr>
          <w:rFonts w:ascii="Century Gothic" w:eastAsia="Century Gothic" w:hAnsi="Century Gothic" w:cs="Century Gothic"/>
          <w:b/>
        </w:rPr>
      </w:pPr>
      <w:r w:rsidRPr="00BE5F6B">
        <w:rPr>
          <w:rFonts w:ascii="Century Gothic" w:eastAsia="Century Gothic" w:hAnsi="Century Gothic" w:cs="Century Gothic"/>
          <w:bCs/>
        </w:rPr>
        <w:t xml:space="preserve"> </w:t>
      </w:r>
      <w:r w:rsidRPr="00BE5F6B">
        <w:rPr>
          <w:rFonts w:ascii="Century Gothic" w:eastAsia="Century Gothic" w:hAnsi="Century Gothic" w:cs="Century Gothic"/>
          <w:b/>
        </w:rPr>
        <w:t>Gembloux :</w:t>
      </w:r>
    </w:p>
    <w:p w14:paraId="45FCA595" w14:textId="77777777" w:rsidR="00D64A27" w:rsidRPr="00BE5F6B" w:rsidRDefault="00D64A27" w:rsidP="00D64A27">
      <w:pPr>
        <w:pStyle w:val="Paragraphedeliste"/>
        <w:spacing w:after="0" w:line="240" w:lineRule="auto"/>
        <w:jc w:val="both"/>
        <w:rPr>
          <w:rFonts w:ascii="Century Gothic" w:eastAsia="Century Gothic" w:hAnsi="Century Gothic" w:cs="Century Gothic"/>
          <w:b/>
          <w:u w:val="single"/>
        </w:rPr>
      </w:pPr>
    </w:p>
    <w:p w14:paraId="3EDDA2EB" w14:textId="44268285" w:rsidR="00D64A27" w:rsidRPr="00BE5F6B" w:rsidRDefault="00D64A27">
      <w:pPr>
        <w:pStyle w:val="Paragraphedeliste"/>
        <w:numPr>
          <w:ilvl w:val="0"/>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PCS de </w:t>
      </w:r>
      <w:r w:rsidR="00345792" w:rsidRPr="00BE5F6B">
        <w:rPr>
          <w:rFonts w:ascii="Century Gothic" w:eastAsia="Century Gothic" w:hAnsi="Century Gothic" w:cs="Century Gothic"/>
          <w:bCs/>
        </w:rPr>
        <w:t>Gembloux dont</w:t>
      </w:r>
      <w:r w:rsidRPr="00BE5F6B">
        <w:rPr>
          <w:rFonts w:ascii="Century Gothic" w:eastAsia="Century Gothic" w:hAnsi="Century Gothic" w:cs="Century Gothic"/>
          <w:bCs/>
        </w:rPr>
        <w:t>,</w:t>
      </w:r>
    </w:p>
    <w:p w14:paraId="7CC1DCCB" w14:textId="1B142F2A" w:rsidR="00D64A27" w:rsidRPr="00BE5F6B" w:rsidRDefault="00D64A27">
      <w:pPr>
        <w:pStyle w:val="Paragraphedeliste"/>
        <w:numPr>
          <w:ilvl w:val="1"/>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AXE ISP</w:t>
      </w:r>
    </w:p>
    <w:p w14:paraId="70622E5B" w14:textId="2C93F3C0" w:rsidR="00D64A27" w:rsidRPr="00BE5F6B" w:rsidRDefault="00D64A27">
      <w:pPr>
        <w:pStyle w:val="Paragraphedeliste"/>
        <w:numPr>
          <w:ilvl w:val="1"/>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AXE Logement</w:t>
      </w:r>
    </w:p>
    <w:p w14:paraId="42FAD7E7" w14:textId="669D675F" w:rsidR="00D64A27" w:rsidRPr="00BE5F6B" w:rsidRDefault="00D64A27">
      <w:pPr>
        <w:pStyle w:val="Paragraphedeliste"/>
        <w:numPr>
          <w:ilvl w:val="1"/>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AXE Santé</w:t>
      </w:r>
    </w:p>
    <w:p w14:paraId="4DDC0E1A" w14:textId="37232DF7" w:rsidR="00D64A27" w:rsidRPr="00BE5F6B" w:rsidRDefault="00D627DF">
      <w:pPr>
        <w:pStyle w:val="Paragraphedeliste"/>
        <w:numPr>
          <w:ilvl w:val="0"/>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Commission</w:t>
      </w:r>
      <w:r w:rsidR="00D64A27" w:rsidRPr="00BE5F6B">
        <w:rPr>
          <w:rFonts w:ascii="Century Gothic" w:eastAsia="Century Gothic" w:hAnsi="Century Gothic" w:cs="Century Gothic"/>
          <w:bCs/>
        </w:rPr>
        <w:t xml:space="preserve"> de concertation Petite Enfance</w:t>
      </w:r>
    </w:p>
    <w:p w14:paraId="13597400" w14:textId="499A824C" w:rsidR="00D64A27" w:rsidRPr="00BE5F6B" w:rsidRDefault="00D64A27">
      <w:pPr>
        <w:pStyle w:val="Paragraphedeliste"/>
        <w:numPr>
          <w:ilvl w:val="0"/>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Conseil Consultatif de l’Accueil Extra-Scolaire</w:t>
      </w:r>
    </w:p>
    <w:p w14:paraId="47857B32" w14:textId="5BA73897" w:rsidR="00D64A27" w:rsidRDefault="00D64A27">
      <w:pPr>
        <w:pStyle w:val="Paragraphedeliste"/>
        <w:numPr>
          <w:ilvl w:val="0"/>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Conseil de développement de la lecture de Bibloux</w:t>
      </w:r>
    </w:p>
    <w:p w14:paraId="28D0082B" w14:textId="727B4314" w:rsidR="007B1ADC" w:rsidRPr="00BE5F6B" w:rsidRDefault="007B1ADC">
      <w:pPr>
        <w:pStyle w:val="Paragraphedeliste"/>
        <w:numPr>
          <w:ilvl w:val="0"/>
          <w:numId w:val="20"/>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 xml:space="preserve">Commission rénovation de Quartier – </w:t>
      </w:r>
      <w:r w:rsidR="00345792">
        <w:rPr>
          <w:rFonts w:ascii="Century Gothic" w:eastAsia="Century Gothic" w:hAnsi="Century Gothic" w:cs="Century Gothic"/>
          <w:bCs/>
        </w:rPr>
        <w:t>Centre-Ville</w:t>
      </w:r>
    </w:p>
    <w:p w14:paraId="31B1750B" w14:textId="77777777" w:rsidR="00E40727" w:rsidRDefault="00D64A27">
      <w:pPr>
        <w:pStyle w:val="Paragraphedeliste"/>
        <w:numPr>
          <w:ilvl w:val="0"/>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CA de l’Ecole du Cirque de Gembloux</w:t>
      </w:r>
      <w:r w:rsidR="00E40727" w:rsidRPr="00E40727">
        <w:rPr>
          <w:rFonts w:ascii="Century Gothic" w:eastAsia="Century Gothic" w:hAnsi="Century Gothic" w:cs="Century Gothic"/>
          <w:bCs/>
        </w:rPr>
        <w:t xml:space="preserve"> </w:t>
      </w:r>
    </w:p>
    <w:p w14:paraId="1E1046EF" w14:textId="4B37AB3F" w:rsidR="00E40727" w:rsidRPr="00BE5F6B" w:rsidRDefault="00E40727">
      <w:pPr>
        <w:pStyle w:val="Paragraphedeliste"/>
        <w:numPr>
          <w:ilvl w:val="0"/>
          <w:numId w:val="20"/>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AG de l’Atelier Sorcier</w:t>
      </w:r>
    </w:p>
    <w:p w14:paraId="34F7AFAE" w14:textId="77777777" w:rsidR="00D64A27" w:rsidRPr="00BE5F6B" w:rsidRDefault="00D64A27" w:rsidP="00D64A27">
      <w:pPr>
        <w:spacing w:after="0" w:line="240" w:lineRule="auto"/>
        <w:jc w:val="both"/>
        <w:rPr>
          <w:rFonts w:ascii="Century Gothic" w:eastAsia="Century Gothic" w:hAnsi="Century Gothic" w:cs="Century Gothic"/>
          <w:bCs/>
        </w:rPr>
      </w:pPr>
    </w:p>
    <w:p w14:paraId="6B3ED57F" w14:textId="29F9BC8B" w:rsidR="00D64A27" w:rsidRPr="00BE5F6B" w:rsidRDefault="00D64A27" w:rsidP="00D64A27">
      <w:p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
        </w:rPr>
        <w:t>Province de Namur</w:t>
      </w:r>
      <w:r w:rsidRPr="00BE5F6B">
        <w:rPr>
          <w:rFonts w:ascii="Century Gothic" w:eastAsia="Century Gothic" w:hAnsi="Century Gothic" w:cs="Century Gothic"/>
          <w:bCs/>
        </w:rPr>
        <w:t> :</w:t>
      </w:r>
    </w:p>
    <w:p w14:paraId="6CC2EDE5" w14:textId="0D2D5C63" w:rsidR="00D64A27" w:rsidRPr="00BE5F6B" w:rsidRDefault="00D64A27" w:rsidP="00D64A27">
      <w:pPr>
        <w:spacing w:after="0" w:line="240" w:lineRule="auto"/>
        <w:jc w:val="both"/>
        <w:rPr>
          <w:rFonts w:ascii="Century Gothic" w:eastAsia="Century Gothic" w:hAnsi="Century Gothic" w:cs="Century Gothic"/>
          <w:bCs/>
        </w:rPr>
      </w:pPr>
    </w:p>
    <w:p w14:paraId="3587CE09" w14:textId="47083A15" w:rsidR="00D64A27" w:rsidRPr="00BE5F6B" w:rsidRDefault="00D64A27">
      <w:pPr>
        <w:pStyle w:val="Paragraphedeliste"/>
        <w:numPr>
          <w:ilvl w:val="0"/>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Réunion des Points Relais Sida</w:t>
      </w:r>
    </w:p>
    <w:p w14:paraId="50CADCEF" w14:textId="58296F62" w:rsidR="00D64A27" w:rsidRPr="00BE5F6B" w:rsidRDefault="00D64A27">
      <w:pPr>
        <w:pStyle w:val="Paragraphedeliste"/>
        <w:numPr>
          <w:ilvl w:val="0"/>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Conseil de Prévention </w:t>
      </w:r>
      <w:r w:rsidR="00972F88" w:rsidRPr="00BE5F6B">
        <w:rPr>
          <w:rFonts w:ascii="Century Gothic" w:eastAsia="Century Gothic" w:hAnsi="Century Gothic" w:cs="Century Gothic"/>
          <w:bCs/>
        </w:rPr>
        <w:t xml:space="preserve">de </w:t>
      </w:r>
      <w:r w:rsidRPr="00BE5F6B">
        <w:rPr>
          <w:rFonts w:ascii="Century Gothic" w:eastAsia="Century Gothic" w:hAnsi="Century Gothic" w:cs="Century Gothic"/>
          <w:bCs/>
        </w:rPr>
        <w:t>Namur</w:t>
      </w:r>
    </w:p>
    <w:p w14:paraId="48A2EAFA" w14:textId="6E75D1ED" w:rsidR="00972F88" w:rsidRPr="00BE5F6B" w:rsidRDefault="00972F88">
      <w:pPr>
        <w:pStyle w:val="Paragraphedeliste"/>
        <w:numPr>
          <w:ilvl w:val="1"/>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Labo ISP 16-25</w:t>
      </w:r>
    </w:p>
    <w:p w14:paraId="22A07FDD" w14:textId="16D18A70" w:rsidR="00972F88" w:rsidRPr="00BE5F6B" w:rsidRDefault="00972F88">
      <w:pPr>
        <w:pStyle w:val="Paragraphedeliste"/>
        <w:numPr>
          <w:ilvl w:val="1"/>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Labo logement 16-25</w:t>
      </w:r>
    </w:p>
    <w:p w14:paraId="492D2300" w14:textId="519CBB2E" w:rsidR="00972F88" w:rsidRPr="00BE5F6B" w:rsidRDefault="00972F88">
      <w:pPr>
        <w:pStyle w:val="Paragraphedeliste"/>
        <w:numPr>
          <w:ilvl w:val="2"/>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GT Salto</w:t>
      </w:r>
    </w:p>
    <w:p w14:paraId="04C5B918" w14:textId="60D0E884" w:rsidR="00972F88" w:rsidRPr="00BE5F6B" w:rsidRDefault="00972F88">
      <w:pPr>
        <w:pStyle w:val="Paragraphedeliste"/>
        <w:numPr>
          <w:ilvl w:val="2"/>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GT Site </w:t>
      </w:r>
      <w:proofErr w:type="spellStart"/>
      <w:r w:rsidR="00131917">
        <w:rPr>
          <w:rFonts w:ascii="Century Gothic" w:eastAsia="Century Gothic" w:hAnsi="Century Gothic" w:cs="Century Gothic"/>
          <w:bCs/>
        </w:rPr>
        <w:t>Auton’home</w:t>
      </w:r>
      <w:proofErr w:type="spellEnd"/>
    </w:p>
    <w:p w14:paraId="5498B940" w14:textId="7D852C56" w:rsidR="00972F88" w:rsidRPr="00BE5F6B" w:rsidRDefault="00D627DF">
      <w:pPr>
        <w:pStyle w:val="Paragraphedeliste"/>
        <w:numPr>
          <w:ilvl w:val="1"/>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Commission </w:t>
      </w:r>
      <w:r w:rsidR="00972F88" w:rsidRPr="00BE5F6B">
        <w:rPr>
          <w:rFonts w:ascii="Century Gothic" w:eastAsia="Century Gothic" w:hAnsi="Century Gothic" w:cs="Century Gothic"/>
          <w:bCs/>
        </w:rPr>
        <w:t>Projet de Prévention</w:t>
      </w:r>
    </w:p>
    <w:p w14:paraId="7FCDC1A9" w14:textId="12B95927" w:rsidR="00972F88" w:rsidRPr="00BE5F6B" w:rsidRDefault="00972F88">
      <w:pPr>
        <w:pStyle w:val="Paragraphedeliste"/>
        <w:numPr>
          <w:ilvl w:val="0"/>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 xml:space="preserve">Conseil Intra-sectoriel </w:t>
      </w:r>
      <w:r w:rsidR="00D627DF" w:rsidRPr="00BE5F6B">
        <w:rPr>
          <w:rFonts w:ascii="Century Gothic" w:eastAsia="Century Gothic" w:hAnsi="Century Gothic" w:cs="Century Gothic"/>
          <w:bCs/>
        </w:rPr>
        <w:t xml:space="preserve">AJ </w:t>
      </w:r>
      <w:r w:rsidRPr="00BE5F6B">
        <w:rPr>
          <w:rFonts w:ascii="Century Gothic" w:eastAsia="Century Gothic" w:hAnsi="Century Gothic" w:cs="Century Gothic"/>
          <w:bCs/>
        </w:rPr>
        <w:t>de Namur</w:t>
      </w:r>
    </w:p>
    <w:p w14:paraId="50D6B849" w14:textId="542278E5" w:rsidR="00972F88" w:rsidRPr="00BE5F6B" w:rsidRDefault="00972F88">
      <w:pPr>
        <w:pStyle w:val="Paragraphedeliste"/>
        <w:numPr>
          <w:ilvl w:val="0"/>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Plateforme intermédiaire AJ/Enseignement de Namur – Dinant</w:t>
      </w:r>
    </w:p>
    <w:p w14:paraId="4984BBFD" w14:textId="1642265E" w:rsidR="00972F88" w:rsidRPr="00BE5F6B" w:rsidRDefault="00972F88">
      <w:pPr>
        <w:pStyle w:val="Paragraphedeliste"/>
        <w:numPr>
          <w:ilvl w:val="1"/>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Bureau</w:t>
      </w:r>
    </w:p>
    <w:p w14:paraId="02C6AB56" w14:textId="7AD351BB" w:rsidR="00972F88" w:rsidRDefault="00972F88">
      <w:pPr>
        <w:pStyle w:val="Paragraphedeliste"/>
        <w:numPr>
          <w:ilvl w:val="1"/>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GT Apache</w:t>
      </w:r>
      <w:r w:rsidR="00D627DF" w:rsidRPr="00BE5F6B">
        <w:rPr>
          <w:rFonts w:ascii="Century Gothic" w:eastAsia="Century Gothic" w:hAnsi="Century Gothic" w:cs="Century Gothic"/>
          <w:bCs/>
        </w:rPr>
        <w:t xml:space="preserve"> </w:t>
      </w:r>
    </w:p>
    <w:p w14:paraId="1F291C44" w14:textId="54EACE52" w:rsidR="007B1ADC" w:rsidRPr="00BE5F6B" w:rsidRDefault="007B1ADC">
      <w:pPr>
        <w:pStyle w:val="Paragraphedeliste"/>
        <w:numPr>
          <w:ilvl w:val="1"/>
          <w:numId w:val="25"/>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GT Mémorandum</w:t>
      </w:r>
    </w:p>
    <w:p w14:paraId="01AC4B8A" w14:textId="626A8837" w:rsidR="00972F88" w:rsidRDefault="00972F88">
      <w:pPr>
        <w:pStyle w:val="Paragraphedeliste"/>
        <w:numPr>
          <w:ilvl w:val="0"/>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Plateforme AMO de Travail Social de Rue</w:t>
      </w:r>
    </w:p>
    <w:p w14:paraId="28813CA8" w14:textId="0A338E69" w:rsidR="00131917" w:rsidRDefault="00131917">
      <w:pPr>
        <w:pStyle w:val="Paragraphedeliste"/>
        <w:numPr>
          <w:ilvl w:val="0"/>
          <w:numId w:val="25"/>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Plateforme Travail social de Rue en Milieu Rural - AMO</w:t>
      </w:r>
    </w:p>
    <w:p w14:paraId="333FEA75" w14:textId="6BFDC254" w:rsidR="00176A66" w:rsidRPr="00BE5F6B" w:rsidRDefault="00176A66">
      <w:pPr>
        <w:pStyle w:val="Paragraphedeliste"/>
        <w:numPr>
          <w:ilvl w:val="0"/>
          <w:numId w:val="25"/>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Plateforme AMO Scolarité</w:t>
      </w:r>
    </w:p>
    <w:p w14:paraId="2BF89B65" w14:textId="61CA9430" w:rsidR="00972F88" w:rsidRPr="00BE5F6B" w:rsidRDefault="00972F88">
      <w:pPr>
        <w:pStyle w:val="Paragraphedeliste"/>
        <w:numPr>
          <w:ilvl w:val="0"/>
          <w:numId w:val="25"/>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CA asbl SYPA</w:t>
      </w:r>
    </w:p>
    <w:p w14:paraId="396CBE13" w14:textId="05042585" w:rsidR="00972F88" w:rsidRPr="00BE5F6B" w:rsidRDefault="00972F88" w:rsidP="00972F88">
      <w:pPr>
        <w:spacing w:after="0" w:line="240" w:lineRule="auto"/>
        <w:jc w:val="both"/>
        <w:rPr>
          <w:rFonts w:ascii="Century Gothic" w:eastAsia="Century Gothic" w:hAnsi="Century Gothic" w:cs="Century Gothic"/>
          <w:bCs/>
        </w:rPr>
      </w:pPr>
    </w:p>
    <w:p w14:paraId="0B200F20" w14:textId="77758267" w:rsidR="00972F88" w:rsidRPr="00BE5F6B" w:rsidRDefault="00972F88" w:rsidP="00972F88">
      <w:pPr>
        <w:spacing w:after="0" w:line="240" w:lineRule="auto"/>
        <w:jc w:val="both"/>
        <w:rPr>
          <w:rFonts w:ascii="Century Gothic" w:eastAsia="Century Gothic" w:hAnsi="Century Gothic" w:cs="Century Gothic"/>
          <w:b/>
        </w:rPr>
      </w:pPr>
      <w:r w:rsidRPr="00BE5F6B">
        <w:rPr>
          <w:rFonts w:ascii="Century Gothic" w:eastAsia="Century Gothic" w:hAnsi="Century Gothic" w:cs="Century Gothic"/>
          <w:b/>
        </w:rPr>
        <w:t>FWB :</w:t>
      </w:r>
    </w:p>
    <w:p w14:paraId="7218953D" w14:textId="34222DB0" w:rsidR="00972F88" w:rsidRPr="00BE5F6B" w:rsidRDefault="00972F88" w:rsidP="00972F88">
      <w:pPr>
        <w:spacing w:after="0" w:line="240" w:lineRule="auto"/>
        <w:jc w:val="both"/>
        <w:rPr>
          <w:rFonts w:ascii="Century Gothic" w:eastAsia="Century Gothic" w:hAnsi="Century Gothic" w:cs="Century Gothic"/>
          <w:bCs/>
        </w:rPr>
      </w:pPr>
    </w:p>
    <w:p w14:paraId="0D06D9EF" w14:textId="552B3155" w:rsidR="00972F88" w:rsidRPr="00BE5F6B" w:rsidRDefault="00D627DF">
      <w:pPr>
        <w:pStyle w:val="Paragraphedeliste"/>
        <w:numPr>
          <w:ilvl w:val="0"/>
          <w:numId w:val="26"/>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Comité de Concertation AJ/Enseignement</w:t>
      </w:r>
    </w:p>
    <w:p w14:paraId="1E3F7B67" w14:textId="0CD61C42" w:rsidR="00972F88" w:rsidRDefault="00972F88">
      <w:pPr>
        <w:pStyle w:val="Paragraphedeliste"/>
        <w:numPr>
          <w:ilvl w:val="0"/>
          <w:numId w:val="26"/>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Comité de Coordination AMO d’UNESSA</w:t>
      </w:r>
    </w:p>
    <w:p w14:paraId="1B5B2C34" w14:textId="7DE4670F" w:rsidR="00176A66" w:rsidRPr="00BE5F6B" w:rsidRDefault="00176A66">
      <w:pPr>
        <w:pStyle w:val="Paragraphedeliste"/>
        <w:numPr>
          <w:ilvl w:val="0"/>
          <w:numId w:val="26"/>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Conseil Sectoriel AJ d’UNESSA</w:t>
      </w:r>
    </w:p>
    <w:p w14:paraId="2E918419" w14:textId="3F531A45" w:rsidR="00972F88" w:rsidRDefault="00972F88">
      <w:pPr>
        <w:pStyle w:val="Paragraphedeliste"/>
        <w:numPr>
          <w:ilvl w:val="0"/>
          <w:numId w:val="26"/>
        </w:numPr>
        <w:spacing w:after="0" w:line="240" w:lineRule="auto"/>
        <w:jc w:val="both"/>
        <w:rPr>
          <w:rFonts w:ascii="Century Gothic" w:eastAsia="Century Gothic" w:hAnsi="Century Gothic" w:cs="Century Gothic"/>
          <w:bCs/>
        </w:rPr>
      </w:pPr>
      <w:r w:rsidRPr="00BE5F6B">
        <w:rPr>
          <w:rFonts w:ascii="Century Gothic" w:eastAsia="Century Gothic" w:hAnsi="Century Gothic" w:cs="Century Gothic"/>
          <w:bCs/>
        </w:rPr>
        <w:t>AG de Prospective Jeunesse</w:t>
      </w:r>
    </w:p>
    <w:p w14:paraId="3193F2D0" w14:textId="256C6E1F" w:rsidR="00131917" w:rsidRPr="00BE5F6B" w:rsidRDefault="00131917">
      <w:pPr>
        <w:pStyle w:val="Paragraphedeliste"/>
        <w:numPr>
          <w:ilvl w:val="0"/>
          <w:numId w:val="26"/>
        </w:numPr>
        <w:spacing w:after="0" w:line="240" w:lineRule="auto"/>
        <w:jc w:val="both"/>
        <w:rPr>
          <w:rFonts w:ascii="Century Gothic" w:eastAsia="Century Gothic" w:hAnsi="Century Gothic" w:cs="Century Gothic"/>
          <w:bCs/>
        </w:rPr>
      </w:pPr>
      <w:r>
        <w:rPr>
          <w:rFonts w:ascii="Century Gothic" w:eastAsia="Century Gothic" w:hAnsi="Century Gothic" w:cs="Century Gothic"/>
          <w:bCs/>
        </w:rPr>
        <w:t>GT Suite des Assises de la Prévention AJ</w:t>
      </w:r>
      <w:bookmarkEnd w:id="11"/>
    </w:p>
    <w:p w14:paraId="7223A8E6" w14:textId="46453908" w:rsidR="005A307E" w:rsidRDefault="005A307E" w:rsidP="005A307E">
      <w:pPr>
        <w:pStyle w:val="Paragraphedeliste"/>
        <w:spacing w:after="0" w:line="240" w:lineRule="auto"/>
        <w:jc w:val="both"/>
        <w:rPr>
          <w:rFonts w:ascii="Century Gothic" w:eastAsia="Century Gothic" w:hAnsi="Century Gothic" w:cs="Century Gothic"/>
          <w:bCs/>
          <w:sz w:val="24"/>
          <w:szCs w:val="24"/>
        </w:rPr>
      </w:pPr>
    </w:p>
    <w:bookmarkEnd w:id="10"/>
    <w:p w14:paraId="68A9B0A9" w14:textId="50EB2B8B" w:rsidR="00BE5F6B" w:rsidRDefault="00BE5F6B" w:rsidP="005A307E">
      <w:pPr>
        <w:pStyle w:val="Paragraphedeliste"/>
        <w:spacing w:after="0" w:line="240" w:lineRule="auto"/>
        <w:jc w:val="both"/>
        <w:rPr>
          <w:rFonts w:ascii="Century Gothic" w:eastAsia="Century Gothic" w:hAnsi="Century Gothic" w:cs="Century Gothic"/>
          <w:bCs/>
          <w:sz w:val="24"/>
          <w:szCs w:val="24"/>
        </w:rPr>
      </w:pPr>
    </w:p>
    <w:sectPr w:rsidR="00BE5F6B" w:rsidSect="001A27C3">
      <w:footerReference w:type="default" r:id="rId20"/>
      <w:pgSz w:w="11906" w:h="16838"/>
      <w:pgMar w:top="1417" w:right="1417" w:bottom="1417"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A4788" w14:textId="77777777" w:rsidR="002072C8" w:rsidRDefault="002072C8">
      <w:pPr>
        <w:spacing w:after="0" w:line="240" w:lineRule="auto"/>
      </w:pPr>
      <w:r>
        <w:separator/>
      </w:r>
    </w:p>
  </w:endnote>
  <w:endnote w:type="continuationSeparator" w:id="0">
    <w:p w14:paraId="40013030" w14:textId="77777777" w:rsidR="002072C8" w:rsidRDefault="0020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334565"/>
      <w:docPartObj>
        <w:docPartGallery w:val="Page Numbers (Bottom of Page)"/>
        <w:docPartUnique/>
      </w:docPartObj>
    </w:sdtPr>
    <w:sdtEndPr/>
    <w:sdtContent>
      <w:p w14:paraId="61D1749C" w14:textId="5847A7DC" w:rsidR="005C4591" w:rsidRDefault="005C4591">
        <w:pPr>
          <w:pStyle w:val="Pieddepage"/>
          <w:jc w:val="right"/>
        </w:pPr>
        <w:r>
          <w:fldChar w:fldCharType="begin"/>
        </w:r>
        <w:r>
          <w:instrText>PAGE   \* MERGEFORMAT</w:instrText>
        </w:r>
        <w:r>
          <w:fldChar w:fldCharType="separate"/>
        </w:r>
        <w:r>
          <w:rPr>
            <w:lang w:val="fr-FR"/>
          </w:rPr>
          <w:t>2</w:t>
        </w:r>
        <w:r>
          <w:fldChar w:fldCharType="end"/>
        </w:r>
      </w:p>
    </w:sdtContent>
  </w:sdt>
  <w:p w14:paraId="6FD80538" w14:textId="77777777" w:rsidR="005C4591" w:rsidRDefault="005C45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38896" w14:textId="77777777" w:rsidR="002072C8" w:rsidRDefault="002072C8">
      <w:pPr>
        <w:spacing w:after="0" w:line="240" w:lineRule="auto"/>
      </w:pPr>
      <w:r>
        <w:separator/>
      </w:r>
    </w:p>
  </w:footnote>
  <w:footnote w:type="continuationSeparator" w:id="0">
    <w:p w14:paraId="0C9AE0C3" w14:textId="77777777" w:rsidR="002072C8" w:rsidRDefault="002072C8">
      <w:pPr>
        <w:spacing w:after="0" w:line="240" w:lineRule="auto"/>
      </w:pPr>
      <w:r>
        <w:continuationSeparator/>
      </w:r>
    </w:p>
  </w:footnote>
  <w:footnote w:id="1">
    <w:p w14:paraId="6A62A6D7" w14:textId="4D281A51" w:rsidR="00F216BB" w:rsidRDefault="00F216BB">
      <w:pPr>
        <w:pStyle w:val="Notedebasdepage"/>
      </w:pPr>
      <w:r>
        <w:rPr>
          <w:rStyle w:val="Appelnotedebasdep"/>
        </w:rPr>
        <w:footnoteRef/>
      </w:r>
      <w:r>
        <w:t xml:space="preserve"> </w:t>
      </w:r>
      <w:r w:rsidRPr="00F216BB">
        <w:t xml:space="preserve">Voir point </w:t>
      </w:r>
      <w:r>
        <w:t xml:space="preserve">3.3.2 </w:t>
      </w:r>
      <w:r w:rsidRPr="00F216BB">
        <w:t>consacré à Prizme entre en gare.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6F2E"/>
    <w:multiLevelType w:val="hybridMultilevel"/>
    <w:tmpl w:val="33E64510"/>
    <w:lvl w:ilvl="0" w:tplc="E3560774">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D90568"/>
    <w:multiLevelType w:val="hybridMultilevel"/>
    <w:tmpl w:val="51524BC0"/>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6F45F81"/>
    <w:multiLevelType w:val="hybridMultilevel"/>
    <w:tmpl w:val="3BACB4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AD79AE"/>
    <w:multiLevelType w:val="multilevel"/>
    <w:tmpl w:val="7062F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192172"/>
    <w:multiLevelType w:val="hybridMultilevel"/>
    <w:tmpl w:val="68C01A04"/>
    <w:lvl w:ilvl="0" w:tplc="FFFFFFFF">
      <w:start w:val="1"/>
      <w:numFmt w:val="bullet"/>
      <w:lvlText w:val=""/>
      <w:lvlJc w:val="left"/>
      <w:pPr>
        <w:ind w:left="1080" w:hanging="360"/>
      </w:pPr>
      <w:rPr>
        <w:rFonts w:ascii="Symbol" w:hAnsi="Symbol" w:hint="default"/>
      </w:rPr>
    </w:lvl>
    <w:lvl w:ilvl="1" w:tplc="08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D29104E"/>
    <w:multiLevelType w:val="hybridMultilevel"/>
    <w:tmpl w:val="727ECA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F266326"/>
    <w:multiLevelType w:val="hybridMultilevel"/>
    <w:tmpl w:val="E59048D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130846F2"/>
    <w:multiLevelType w:val="hybridMultilevel"/>
    <w:tmpl w:val="E9003524"/>
    <w:lvl w:ilvl="0" w:tplc="080C0001">
      <w:start w:val="1"/>
      <w:numFmt w:val="bullet"/>
      <w:lvlText w:val=""/>
      <w:lvlJc w:val="left"/>
      <w:pPr>
        <w:ind w:left="1440" w:hanging="360"/>
      </w:pPr>
      <w:rPr>
        <w:rFonts w:ascii="Symbol" w:hAnsi="Symbol" w:hint="default"/>
      </w:rPr>
    </w:lvl>
    <w:lvl w:ilvl="1" w:tplc="25F0D67C">
      <w:numFmt w:val="bullet"/>
      <w:lvlText w:val="·"/>
      <w:lvlJc w:val="left"/>
      <w:pPr>
        <w:ind w:left="2256" w:hanging="456"/>
      </w:pPr>
      <w:rPr>
        <w:rFonts w:ascii="Calibri" w:eastAsiaTheme="minorHAnsi" w:hAnsi="Calibri" w:cs="Calibri"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17C109F5"/>
    <w:multiLevelType w:val="hybridMultilevel"/>
    <w:tmpl w:val="6CB6FA9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19AA515F"/>
    <w:multiLevelType w:val="hybridMultilevel"/>
    <w:tmpl w:val="23A493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CD162B"/>
    <w:multiLevelType w:val="multilevel"/>
    <w:tmpl w:val="BE52FD62"/>
    <w:lvl w:ilvl="0">
      <w:start w:val="3"/>
      <w:numFmt w:val="decimal"/>
      <w:lvlText w:val="%1."/>
      <w:lvlJc w:val="left"/>
      <w:pPr>
        <w:ind w:left="360" w:hanging="360"/>
      </w:pPr>
      <w:rPr>
        <w:rFonts w:hint="default"/>
      </w:rPr>
    </w:lvl>
    <w:lvl w:ilvl="1">
      <w:start w:val="3"/>
      <w:numFmt w:val="decimal"/>
      <w:lvlText w:val="%1.%2."/>
      <w:lvlJc w:val="left"/>
      <w:pPr>
        <w:ind w:left="157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B6B119E"/>
    <w:multiLevelType w:val="hybridMultilevel"/>
    <w:tmpl w:val="FFE4522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1CE47E23"/>
    <w:multiLevelType w:val="multilevel"/>
    <w:tmpl w:val="BE52FD62"/>
    <w:lvl w:ilvl="0">
      <w:start w:val="3"/>
      <w:numFmt w:val="decimal"/>
      <w:lvlText w:val="%1."/>
      <w:lvlJc w:val="left"/>
      <w:pPr>
        <w:ind w:left="360" w:hanging="360"/>
      </w:pPr>
      <w:rPr>
        <w:rFonts w:hint="default"/>
      </w:rPr>
    </w:lvl>
    <w:lvl w:ilvl="1">
      <w:start w:val="3"/>
      <w:numFmt w:val="decimal"/>
      <w:lvlText w:val="%1.%2."/>
      <w:lvlJc w:val="left"/>
      <w:pPr>
        <w:ind w:left="157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1E0A0B7B"/>
    <w:multiLevelType w:val="hybridMultilevel"/>
    <w:tmpl w:val="7C22BB52"/>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EB57B4"/>
    <w:multiLevelType w:val="hybridMultilevel"/>
    <w:tmpl w:val="B9E40C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A5F477F"/>
    <w:multiLevelType w:val="hybridMultilevel"/>
    <w:tmpl w:val="15D2733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B3C5DEB"/>
    <w:multiLevelType w:val="hybridMultilevel"/>
    <w:tmpl w:val="8512773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15:restartNumberingAfterBreak="0">
    <w:nsid w:val="2E332668"/>
    <w:multiLevelType w:val="hybridMultilevel"/>
    <w:tmpl w:val="E85C9A2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5C267C"/>
    <w:multiLevelType w:val="hybridMultilevel"/>
    <w:tmpl w:val="44E46B2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9" w15:restartNumberingAfterBreak="0">
    <w:nsid w:val="30EF6B98"/>
    <w:multiLevelType w:val="hybridMultilevel"/>
    <w:tmpl w:val="DD88688C"/>
    <w:lvl w:ilvl="0" w:tplc="BAC4782E">
      <w:start w:val="1"/>
      <w:numFmt w:val="decimal"/>
      <w:lvlText w:val="%1."/>
      <w:lvlJc w:val="left"/>
      <w:pPr>
        <w:ind w:left="502" w:hanging="360"/>
      </w:pPr>
      <w:rPr>
        <w:rFonts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20" w15:restartNumberingAfterBreak="0">
    <w:nsid w:val="31676A88"/>
    <w:multiLevelType w:val="hybridMultilevel"/>
    <w:tmpl w:val="7F72D3B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17631A7"/>
    <w:multiLevelType w:val="hybridMultilevel"/>
    <w:tmpl w:val="580A010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2DD070A"/>
    <w:multiLevelType w:val="multilevel"/>
    <w:tmpl w:val="5FF4A8C6"/>
    <w:lvl w:ilvl="0">
      <w:start w:val="1"/>
      <w:numFmt w:val="upperRoman"/>
      <w:lvlText w:val="%1."/>
      <w:lvlJc w:val="right"/>
      <w:pPr>
        <w:ind w:left="720" w:hanging="360"/>
      </w:p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color w:val="auto"/>
      </w:rPr>
    </w:lvl>
    <w:lvl w:ilvl="3">
      <w:start w:val="1"/>
      <w:numFmt w:val="decimal"/>
      <w:isLgl/>
      <w:lvlText w:val="%1.%2.%3.%4"/>
      <w:lvlJc w:val="left"/>
      <w:pPr>
        <w:ind w:left="3240" w:hanging="720"/>
      </w:pPr>
      <w:rPr>
        <w:rFonts w:hint="default"/>
        <w:color w:val="auto"/>
      </w:rPr>
    </w:lvl>
    <w:lvl w:ilvl="4">
      <w:start w:val="1"/>
      <w:numFmt w:val="decimal"/>
      <w:isLgl/>
      <w:lvlText w:val="%1.%2.%3.%4.%5"/>
      <w:lvlJc w:val="left"/>
      <w:pPr>
        <w:ind w:left="4320" w:hanging="1080"/>
      </w:pPr>
      <w:rPr>
        <w:rFonts w:hint="default"/>
        <w:color w:val="auto"/>
      </w:rPr>
    </w:lvl>
    <w:lvl w:ilvl="5">
      <w:start w:val="1"/>
      <w:numFmt w:val="decimal"/>
      <w:isLgl/>
      <w:lvlText w:val="%1.%2.%3.%4.%5.%6"/>
      <w:lvlJc w:val="left"/>
      <w:pPr>
        <w:ind w:left="5400" w:hanging="1440"/>
      </w:pPr>
      <w:rPr>
        <w:rFonts w:hint="default"/>
        <w:color w:val="auto"/>
      </w:rPr>
    </w:lvl>
    <w:lvl w:ilvl="6">
      <w:start w:val="1"/>
      <w:numFmt w:val="decimal"/>
      <w:isLgl/>
      <w:lvlText w:val="%1.%2.%3.%4.%5.%6.%7"/>
      <w:lvlJc w:val="left"/>
      <w:pPr>
        <w:ind w:left="6120" w:hanging="1440"/>
      </w:pPr>
      <w:rPr>
        <w:rFonts w:hint="default"/>
        <w:color w:val="auto"/>
      </w:rPr>
    </w:lvl>
    <w:lvl w:ilvl="7">
      <w:start w:val="1"/>
      <w:numFmt w:val="decimal"/>
      <w:isLgl/>
      <w:lvlText w:val="%1.%2.%3.%4.%5.%6.%7.%8"/>
      <w:lvlJc w:val="left"/>
      <w:pPr>
        <w:ind w:left="7200" w:hanging="1800"/>
      </w:pPr>
      <w:rPr>
        <w:rFonts w:hint="default"/>
        <w:color w:val="auto"/>
      </w:rPr>
    </w:lvl>
    <w:lvl w:ilvl="8">
      <w:start w:val="1"/>
      <w:numFmt w:val="decimal"/>
      <w:isLgl/>
      <w:lvlText w:val="%1.%2.%3.%4.%5.%6.%7.%8.%9"/>
      <w:lvlJc w:val="left"/>
      <w:pPr>
        <w:ind w:left="7920" w:hanging="1800"/>
      </w:pPr>
      <w:rPr>
        <w:rFonts w:hint="default"/>
        <w:color w:val="auto"/>
      </w:rPr>
    </w:lvl>
  </w:abstractNum>
  <w:abstractNum w:abstractNumId="23" w15:restartNumberingAfterBreak="0">
    <w:nsid w:val="376F5AEB"/>
    <w:multiLevelType w:val="hybridMultilevel"/>
    <w:tmpl w:val="D80829DA"/>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8F42998"/>
    <w:multiLevelType w:val="hybridMultilevel"/>
    <w:tmpl w:val="E1C49746"/>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91B6EE9"/>
    <w:multiLevelType w:val="hybridMultilevel"/>
    <w:tmpl w:val="E63C3E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AC5587F"/>
    <w:multiLevelType w:val="hybridMultilevel"/>
    <w:tmpl w:val="0F2096B6"/>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3B597F47"/>
    <w:multiLevelType w:val="hybridMultilevel"/>
    <w:tmpl w:val="2DF69886"/>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DB05AC3"/>
    <w:multiLevelType w:val="hybridMultilevel"/>
    <w:tmpl w:val="4E70B16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9" w15:restartNumberingAfterBreak="0">
    <w:nsid w:val="3E63238D"/>
    <w:multiLevelType w:val="hybridMultilevel"/>
    <w:tmpl w:val="1666BD8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0" w15:restartNumberingAfterBreak="0">
    <w:nsid w:val="3E71258A"/>
    <w:multiLevelType w:val="hybridMultilevel"/>
    <w:tmpl w:val="A8DCA660"/>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47C631EF"/>
    <w:multiLevelType w:val="hybridMultilevel"/>
    <w:tmpl w:val="C68220E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47D86629"/>
    <w:multiLevelType w:val="hybridMultilevel"/>
    <w:tmpl w:val="E62CAF2E"/>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48580D7B"/>
    <w:multiLevelType w:val="hybridMultilevel"/>
    <w:tmpl w:val="AB42900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9E34FE5"/>
    <w:multiLevelType w:val="hybridMultilevel"/>
    <w:tmpl w:val="A0A2DE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4D573C9B"/>
    <w:multiLevelType w:val="hybridMultilevel"/>
    <w:tmpl w:val="845A144A"/>
    <w:lvl w:ilvl="0" w:tplc="080C0001">
      <w:start w:val="1"/>
      <w:numFmt w:val="bullet"/>
      <w:lvlText w:val=""/>
      <w:lvlJc w:val="left"/>
      <w:pPr>
        <w:ind w:left="643"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22230F0"/>
    <w:multiLevelType w:val="multilevel"/>
    <w:tmpl w:val="982C8064"/>
    <w:lvl w:ilvl="0">
      <w:start w:val="3"/>
      <w:numFmt w:val="decimal"/>
      <w:lvlText w:val="%1."/>
      <w:lvlJc w:val="left"/>
      <w:pPr>
        <w:ind w:left="540" w:hanging="54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1570" w:hanging="720"/>
      </w:pPr>
      <w:rPr>
        <w:rFonts w:hint="default"/>
        <w:b/>
        <w:color w:val="auto"/>
      </w:rPr>
    </w:lvl>
    <w:lvl w:ilvl="3">
      <w:start w:val="1"/>
      <w:numFmt w:val="decimal"/>
      <w:lvlText w:val="%1.%2.%3.%4."/>
      <w:lvlJc w:val="left"/>
      <w:pPr>
        <w:ind w:left="5400" w:hanging="1080"/>
      </w:pPr>
      <w:rPr>
        <w:rFonts w:hint="default"/>
        <w:b/>
      </w:rPr>
    </w:lvl>
    <w:lvl w:ilvl="4">
      <w:start w:val="1"/>
      <w:numFmt w:val="decimal"/>
      <w:lvlText w:val="%1.%2.%3.%4.%5."/>
      <w:lvlJc w:val="left"/>
      <w:pPr>
        <w:ind w:left="7200" w:hanging="144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440" w:hanging="180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37" w15:restartNumberingAfterBreak="0">
    <w:nsid w:val="52C814CF"/>
    <w:multiLevelType w:val="hybridMultilevel"/>
    <w:tmpl w:val="829C1286"/>
    <w:lvl w:ilvl="0" w:tplc="080C0001">
      <w:start w:val="1"/>
      <w:numFmt w:val="bullet"/>
      <w:lvlText w:val=""/>
      <w:lvlJc w:val="left"/>
      <w:pPr>
        <w:ind w:left="644" w:hanging="360"/>
      </w:pPr>
      <w:rPr>
        <w:rFonts w:ascii="Symbol" w:hAnsi="Symbol" w:hint="default"/>
      </w:rPr>
    </w:lvl>
    <w:lvl w:ilvl="1" w:tplc="F814A6EA">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2E73B66"/>
    <w:multiLevelType w:val="hybridMultilevel"/>
    <w:tmpl w:val="F50C7C5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9" w15:restartNumberingAfterBreak="0">
    <w:nsid w:val="53900F6F"/>
    <w:multiLevelType w:val="hybridMultilevel"/>
    <w:tmpl w:val="E25CA1B6"/>
    <w:lvl w:ilvl="0" w:tplc="080C0001">
      <w:start w:val="1"/>
      <w:numFmt w:val="bullet"/>
      <w:lvlText w:val=""/>
      <w:lvlJc w:val="left"/>
      <w:pPr>
        <w:ind w:left="1440" w:hanging="360"/>
      </w:pPr>
      <w:rPr>
        <w:rFonts w:ascii="Symbol" w:hAnsi="Symbol" w:hint="default"/>
      </w:rPr>
    </w:lvl>
    <w:lvl w:ilvl="1" w:tplc="3DBEF3CE">
      <w:numFmt w:val="bullet"/>
      <w:lvlText w:val="·"/>
      <w:lvlJc w:val="left"/>
      <w:pPr>
        <w:ind w:left="2364" w:hanging="564"/>
      </w:pPr>
      <w:rPr>
        <w:rFonts w:ascii="Century Gothic" w:eastAsiaTheme="minorHAnsi" w:hAnsi="Century Gothic" w:cstheme="minorBidi"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0" w15:restartNumberingAfterBreak="0">
    <w:nsid w:val="57AF0FA1"/>
    <w:multiLevelType w:val="hybridMultilevel"/>
    <w:tmpl w:val="7EBC6D8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1" w15:restartNumberingAfterBreak="0">
    <w:nsid w:val="5DE72988"/>
    <w:multiLevelType w:val="hybridMultilevel"/>
    <w:tmpl w:val="C9988B60"/>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002027A"/>
    <w:multiLevelType w:val="hybridMultilevel"/>
    <w:tmpl w:val="04FC7680"/>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1E0220E"/>
    <w:multiLevelType w:val="hybridMultilevel"/>
    <w:tmpl w:val="094CF84E"/>
    <w:lvl w:ilvl="0" w:tplc="B3A69AB8">
      <w:numFmt w:val="bullet"/>
      <w:lvlText w:val="-"/>
      <w:lvlJc w:val="left"/>
      <w:pPr>
        <w:ind w:left="720" w:hanging="360"/>
      </w:pPr>
      <w:rPr>
        <w:rFonts w:ascii="Century Gothic" w:eastAsia="Century Gothic" w:hAnsi="Century Gothic" w:cs="Century Gothic" w:hint="default"/>
      </w:rPr>
    </w:lvl>
    <w:lvl w:ilvl="1" w:tplc="080C0001">
      <w:start w:val="1"/>
      <w:numFmt w:val="bullet"/>
      <w:lvlText w:val=""/>
      <w:lvlJc w:val="left"/>
      <w:pPr>
        <w:ind w:left="1800" w:hanging="720"/>
      </w:pPr>
      <w:rPr>
        <w:rFonts w:ascii="Symbol" w:hAnsi="Symbol" w:hint="default"/>
      </w:rPr>
    </w:lvl>
    <w:lvl w:ilvl="2" w:tplc="59D0F110">
      <w:numFmt w:val="bullet"/>
      <w:lvlText w:val="•"/>
      <w:lvlJc w:val="left"/>
      <w:pPr>
        <w:ind w:left="2520" w:hanging="720"/>
      </w:pPr>
      <w:rPr>
        <w:rFonts w:ascii="Century Gothic" w:eastAsia="Century Gothic" w:hAnsi="Century Gothic" w:cs="Century Gothic"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21460B3"/>
    <w:multiLevelType w:val="hybridMultilevel"/>
    <w:tmpl w:val="B54CB48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5" w15:restartNumberingAfterBreak="0">
    <w:nsid w:val="631F5C90"/>
    <w:multiLevelType w:val="multilevel"/>
    <w:tmpl w:val="40487E6E"/>
    <w:lvl w:ilvl="0">
      <w:start w:val="1"/>
      <w:numFmt w:val="decimal"/>
      <w:lvlText w:val="%1."/>
      <w:lvlJc w:val="left"/>
      <w:pPr>
        <w:ind w:left="1068" w:hanging="708"/>
      </w:pPr>
      <w:rPr>
        <w:rFonts w:ascii="Century Gothic" w:eastAsia="Century Gothic" w:hAnsi="Century Gothic" w:cs="Century Gothic"/>
        <w:b/>
        <w:bCs/>
      </w:rPr>
    </w:lvl>
    <w:lvl w:ilvl="1">
      <w:start w:val="1"/>
      <w:numFmt w:val="lowerLetter"/>
      <w:lvlText w:val="%2."/>
      <w:lvlJc w:val="left"/>
      <w:pPr>
        <w:ind w:left="1440" w:hanging="360"/>
      </w:pPr>
    </w:lvl>
    <w:lvl w:ilvl="2">
      <w:start w:val="1"/>
      <w:numFmt w:val="decimal"/>
      <w:lvlText w:val="%3)"/>
      <w:lvlJc w:val="left"/>
      <w:pPr>
        <w:ind w:left="2160" w:hanging="180"/>
      </w:pPr>
      <w:rPr>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6C018D"/>
    <w:multiLevelType w:val="hybridMultilevel"/>
    <w:tmpl w:val="59C4395E"/>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7" w15:restartNumberingAfterBreak="0">
    <w:nsid w:val="64100231"/>
    <w:multiLevelType w:val="hybridMultilevel"/>
    <w:tmpl w:val="5DA284A4"/>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65A64B36"/>
    <w:multiLevelType w:val="hybridMultilevel"/>
    <w:tmpl w:val="1A9A0C42"/>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68820395"/>
    <w:multiLevelType w:val="hybridMultilevel"/>
    <w:tmpl w:val="9FC6FA34"/>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A6D3177"/>
    <w:multiLevelType w:val="hybridMultilevel"/>
    <w:tmpl w:val="86AABE02"/>
    <w:lvl w:ilvl="0" w:tplc="FFFFFFFF">
      <w:start w:val="1"/>
      <w:numFmt w:val="bullet"/>
      <w:lvlText w:val=""/>
      <w:lvlJc w:val="left"/>
      <w:pPr>
        <w:ind w:left="1080" w:hanging="360"/>
      </w:pPr>
      <w:rPr>
        <w:rFonts w:ascii="Symbol" w:hAnsi="Symbol" w:hint="default"/>
      </w:rPr>
    </w:lvl>
    <w:lvl w:ilvl="1" w:tplc="08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6AC149B2"/>
    <w:multiLevelType w:val="multilevel"/>
    <w:tmpl w:val="82E4F1F0"/>
    <w:lvl w:ilvl="0">
      <w:start w:val="1"/>
      <w:numFmt w:val="bullet"/>
      <w:lvlText w:val=""/>
      <w:lvlJc w:val="left"/>
      <w:pPr>
        <w:ind w:left="360" w:hanging="360"/>
      </w:pPr>
      <w:rPr>
        <w:rFonts w:ascii="Symbol" w:hAnsi="Symbol" w:hint="default"/>
      </w:rPr>
    </w:lvl>
    <w:lvl w:ilvl="1">
      <w:start w:val="3"/>
      <w:numFmt w:val="decimal"/>
      <w:lvlText w:val="%1.%2."/>
      <w:lvlJc w:val="left"/>
      <w:pPr>
        <w:ind w:left="157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2" w15:restartNumberingAfterBreak="0">
    <w:nsid w:val="6B1857CC"/>
    <w:multiLevelType w:val="hybridMultilevel"/>
    <w:tmpl w:val="9C169B2E"/>
    <w:lvl w:ilvl="0" w:tplc="080C0001">
      <w:start w:val="1"/>
      <w:numFmt w:val="bullet"/>
      <w:lvlText w:val=""/>
      <w:lvlJc w:val="left"/>
      <w:pPr>
        <w:ind w:left="1440" w:hanging="360"/>
      </w:pPr>
      <w:rPr>
        <w:rFonts w:ascii="Symbol" w:hAnsi="Symbol" w:hint="default"/>
      </w:rPr>
    </w:lvl>
    <w:lvl w:ilvl="1" w:tplc="BA668C14">
      <w:numFmt w:val="bullet"/>
      <w:lvlText w:val="·"/>
      <w:lvlJc w:val="left"/>
      <w:pPr>
        <w:ind w:left="2256" w:hanging="456"/>
      </w:pPr>
      <w:rPr>
        <w:rFonts w:ascii="Calibri" w:eastAsiaTheme="minorHAnsi" w:hAnsi="Calibri" w:cs="Calibri"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3" w15:restartNumberingAfterBreak="0">
    <w:nsid w:val="6B33509A"/>
    <w:multiLevelType w:val="hybridMultilevel"/>
    <w:tmpl w:val="994C65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701361C3"/>
    <w:multiLevelType w:val="hybridMultilevel"/>
    <w:tmpl w:val="06A06982"/>
    <w:lvl w:ilvl="0" w:tplc="080C0001">
      <w:start w:val="1"/>
      <w:numFmt w:val="bullet"/>
      <w:lvlText w:val=""/>
      <w:lvlJc w:val="left"/>
      <w:pPr>
        <w:ind w:left="1080" w:hanging="360"/>
      </w:pPr>
      <w:rPr>
        <w:rFonts w:ascii="Symbol" w:hAnsi="Symbol" w:hint="default"/>
      </w:rPr>
    </w:lvl>
    <w:lvl w:ilvl="1" w:tplc="2278C074">
      <w:numFmt w:val="bullet"/>
      <w:lvlText w:val="·"/>
      <w:lvlJc w:val="left"/>
      <w:pPr>
        <w:ind w:left="2004" w:hanging="564"/>
      </w:pPr>
      <w:rPr>
        <w:rFonts w:ascii="Century Gothic" w:eastAsia="Times New Roman" w:hAnsi="Century Gothic" w:cs="Arial" w:hint="default"/>
        <w:color w:val="000000"/>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5" w15:restartNumberingAfterBreak="0">
    <w:nsid w:val="70EB3496"/>
    <w:multiLevelType w:val="hybridMultilevel"/>
    <w:tmpl w:val="371A5EB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71E94645"/>
    <w:multiLevelType w:val="hybridMultilevel"/>
    <w:tmpl w:val="253A76D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7" w15:restartNumberingAfterBreak="0">
    <w:nsid w:val="73560B8C"/>
    <w:multiLevelType w:val="hybridMultilevel"/>
    <w:tmpl w:val="5170AAC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8" w15:restartNumberingAfterBreak="0">
    <w:nsid w:val="773F753E"/>
    <w:multiLevelType w:val="multilevel"/>
    <w:tmpl w:val="7CF437BE"/>
    <w:lvl w:ilvl="0">
      <w:start w:val="1"/>
      <w:numFmt w:val="decimal"/>
      <w:lvlText w:val="%1."/>
      <w:lvlJc w:val="left"/>
      <w:pPr>
        <w:ind w:left="1068" w:hanging="708"/>
      </w:pPr>
      <w:rPr>
        <w:rFonts w:ascii="Century Gothic" w:eastAsia="Century Gothic" w:hAnsi="Century Gothic" w:cs="Century Gothic"/>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A556CF7"/>
    <w:multiLevelType w:val="hybridMultilevel"/>
    <w:tmpl w:val="23B67D2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B5D7ECF"/>
    <w:multiLevelType w:val="multilevel"/>
    <w:tmpl w:val="60B2FCAA"/>
    <w:lvl w:ilvl="0">
      <w:start w:val="1"/>
      <w:numFmt w:val="bullet"/>
      <w:lvlText w:val=""/>
      <w:lvlJc w:val="left"/>
      <w:pPr>
        <w:ind w:left="1800" w:hanging="360"/>
      </w:pPr>
      <w:rPr>
        <w:rFonts w:ascii="Wingdings 3" w:hAnsi="Wingdings 3" w:hint="default"/>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61" w15:restartNumberingAfterBreak="0">
    <w:nsid w:val="7F5244E1"/>
    <w:multiLevelType w:val="hybridMultilevel"/>
    <w:tmpl w:val="659C955A"/>
    <w:lvl w:ilvl="0" w:tplc="FFFFFFFF">
      <w:start w:val="1"/>
      <w:numFmt w:val="bullet"/>
      <w:lvlText w:val=""/>
      <w:lvlJc w:val="left"/>
      <w:pPr>
        <w:ind w:left="144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081517810">
    <w:abstractNumId w:val="58"/>
  </w:num>
  <w:num w:numId="2" w16cid:durableId="1926455029">
    <w:abstractNumId w:val="43"/>
  </w:num>
  <w:num w:numId="3" w16cid:durableId="515776706">
    <w:abstractNumId w:val="18"/>
  </w:num>
  <w:num w:numId="4" w16cid:durableId="2109349745">
    <w:abstractNumId w:val="3"/>
  </w:num>
  <w:num w:numId="5" w16cid:durableId="1917157078">
    <w:abstractNumId w:val="22"/>
  </w:num>
  <w:num w:numId="6" w16cid:durableId="1479375187">
    <w:abstractNumId w:val="34"/>
  </w:num>
  <w:num w:numId="7" w16cid:durableId="1760178725">
    <w:abstractNumId w:val="55"/>
  </w:num>
  <w:num w:numId="8" w16cid:durableId="381905589">
    <w:abstractNumId w:val="20"/>
  </w:num>
  <w:num w:numId="9" w16cid:durableId="681660596">
    <w:abstractNumId w:val="49"/>
  </w:num>
  <w:num w:numId="10" w16cid:durableId="2042509075">
    <w:abstractNumId w:val="45"/>
  </w:num>
  <w:num w:numId="11" w16cid:durableId="1638948668">
    <w:abstractNumId w:val="1"/>
  </w:num>
  <w:num w:numId="12" w16cid:durableId="240800979">
    <w:abstractNumId w:val="35"/>
  </w:num>
  <w:num w:numId="13" w16cid:durableId="274364664">
    <w:abstractNumId w:val="19"/>
  </w:num>
  <w:num w:numId="14" w16cid:durableId="937563636">
    <w:abstractNumId w:val="60"/>
  </w:num>
  <w:num w:numId="15" w16cid:durableId="2130005867">
    <w:abstractNumId w:val="37"/>
  </w:num>
  <w:num w:numId="16" w16cid:durableId="261189048">
    <w:abstractNumId w:val="9"/>
  </w:num>
  <w:num w:numId="17" w16cid:durableId="980227637">
    <w:abstractNumId w:val="2"/>
  </w:num>
  <w:num w:numId="18" w16cid:durableId="1734427853">
    <w:abstractNumId w:val="25"/>
  </w:num>
  <w:num w:numId="19" w16cid:durableId="249972457">
    <w:abstractNumId w:val="53"/>
  </w:num>
  <w:num w:numId="20" w16cid:durableId="932593534">
    <w:abstractNumId w:val="21"/>
  </w:num>
  <w:num w:numId="21" w16cid:durableId="345904210">
    <w:abstractNumId w:val="33"/>
  </w:num>
  <w:num w:numId="22" w16cid:durableId="430319551">
    <w:abstractNumId w:val="0"/>
  </w:num>
  <w:num w:numId="23" w16cid:durableId="857701307">
    <w:abstractNumId w:val="36"/>
  </w:num>
  <w:num w:numId="24" w16cid:durableId="349844554">
    <w:abstractNumId w:val="12"/>
  </w:num>
  <w:num w:numId="25" w16cid:durableId="1601058943">
    <w:abstractNumId w:val="15"/>
  </w:num>
  <w:num w:numId="26" w16cid:durableId="1757819944">
    <w:abstractNumId w:val="14"/>
  </w:num>
  <w:num w:numId="27" w16cid:durableId="997611066">
    <w:abstractNumId w:val="54"/>
  </w:num>
  <w:num w:numId="28" w16cid:durableId="1213810246">
    <w:abstractNumId w:val="44"/>
  </w:num>
  <w:num w:numId="29" w16cid:durableId="503054641">
    <w:abstractNumId w:val="4"/>
  </w:num>
  <w:num w:numId="30" w16cid:durableId="1729039013">
    <w:abstractNumId w:val="31"/>
  </w:num>
  <w:num w:numId="31" w16cid:durableId="1916277666">
    <w:abstractNumId w:val="38"/>
  </w:num>
  <w:num w:numId="32" w16cid:durableId="1940791416">
    <w:abstractNumId w:val="39"/>
  </w:num>
  <w:num w:numId="33" w16cid:durableId="1427845976">
    <w:abstractNumId w:val="41"/>
  </w:num>
  <w:num w:numId="34" w16cid:durableId="94130681">
    <w:abstractNumId w:val="47"/>
  </w:num>
  <w:num w:numId="35" w16cid:durableId="1488589749">
    <w:abstractNumId w:val="28"/>
  </w:num>
  <w:num w:numId="36" w16cid:durableId="717050282">
    <w:abstractNumId w:val="29"/>
  </w:num>
  <w:num w:numId="37" w16cid:durableId="787700175">
    <w:abstractNumId w:val="16"/>
  </w:num>
  <w:num w:numId="38" w16cid:durableId="2064524452">
    <w:abstractNumId w:val="57"/>
  </w:num>
  <w:num w:numId="39" w16cid:durableId="290938145">
    <w:abstractNumId w:val="6"/>
  </w:num>
  <w:num w:numId="40" w16cid:durableId="1236939948">
    <w:abstractNumId w:val="50"/>
  </w:num>
  <w:num w:numId="41" w16cid:durableId="2048985690">
    <w:abstractNumId w:val="46"/>
  </w:num>
  <w:num w:numId="42" w16cid:durableId="1363436211">
    <w:abstractNumId w:val="24"/>
  </w:num>
  <w:num w:numId="43" w16cid:durableId="784084406">
    <w:abstractNumId w:val="48"/>
  </w:num>
  <w:num w:numId="44" w16cid:durableId="611983602">
    <w:abstractNumId w:val="11"/>
  </w:num>
  <w:num w:numId="45" w16cid:durableId="704713491">
    <w:abstractNumId w:val="52"/>
  </w:num>
  <w:num w:numId="46" w16cid:durableId="32851402">
    <w:abstractNumId w:val="23"/>
  </w:num>
  <w:num w:numId="47" w16cid:durableId="657657125">
    <w:abstractNumId w:val="61"/>
  </w:num>
  <w:num w:numId="48" w16cid:durableId="1713383608">
    <w:abstractNumId w:val="30"/>
  </w:num>
  <w:num w:numId="49" w16cid:durableId="1299456296">
    <w:abstractNumId w:val="13"/>
  </w:num>
  <w:num w:numId="50" w16cid:durableId="784084826">
    <w:abstractNumId w:val="42"/>
  </w:num>
  <w:num w:numId="51" w16cid:durableId="1463034709">
    <w:abstractNumId w:val="17"/>
  </w:num>
  <w:num w:numId="52" w16cid:durableId="821850574">
    <w:abstractNumId w:val="27"/>
  </w:num>
  <w:num w:numId="53" w16cid:durableId="711883341">
    <w:abstractNumId w:val="59"/>
  </w:num>
  <w:num w:numId="54" w16cid:durableId="1887180871">
    <w:abstractNumId w:val="7"/>
  </w:num>
  <w:num w:numId="55" w16cid:durableId="17701697">
    <w:abstractNumId w:val="40"/>
  </w:num>
  <w:num w:numId="56" w16cid:durableId="1248418220">
    <w:abstractNumId w:val="32"/>
  </w:num>
  <w:num w:numId="57" w16cid:durableId="293828732">
    <w:abstractNumId w:val="26"/>
  </w:num>
  <w:num w:numId="58" w16cid:durableId="150415813">
    <w:abstractNumId w:val="8"/>
  </w:num>
  <w:num w:numId="59" w16cid:durableId="600070205">
    <w:abstractNumId w:val="56"/>
  </w:num>
  <w:num w:numId="60" w16cid:durableId="835264000">
    <w:abstractNumId w:val="10"/>
  </w:num>
  <w:num w:numId="61" w16cid:durableId="2022587330">
    <w:abstractNumId w:val="51"/>
  </w:num>
  <w:num w:numId="62" w16cid:durableId="2009282590">
    <w:abstractNumId w:val="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81"/>
    <w:rsid w:val="0000255F"/>
    <w:rsid w:val="000072E9"/>
    <w:rsid w:val="00020A4A"/>
    <w:rsid w:val="00021084"/>
    <w:rsid w:val="00022D12"/>
    <w:rsid w:val="00030CDF"/>
    <w:rsid w:val="00035EA8"/>
    <w:rsid w:val="000465DA"/>
    <w:rsid w:val="00046F4F"/>
    <w:rsid w:val="000525CF"/>
    <w:rsid w:val="000526E4"/>
    <w:rsid w:val="000536E2"/>
    <w:rsid w:val="0005387D"/>
    <w:rsid w:val="00054234"/>
    <w:rsid w:val="00054B51"/>
    <w:rsid w:val="00055576"/>
    <w:rsid w:val="00056DEB"/>
    <w:rsid w:val="00061648"/>
    <w:rsid w:val="00061C03"/>
    <w:rsid w:val="00062278"/>
    <w:rsid w:val="00071E80"/>
    <w:rsid w:val="000942B8"/>
    <w:rsid w:val="000A135D"/>
    <w:rsid w:val="000A25F8"/>
    <w:rsid w:val="000A3642"/>
    <w:rsid w:val="000A39F3"/>
    <w:rsid w:val="000A41FB"/>
    <w:rsid w:val="000B402D"/>
    <w:rsid w:val="000B482C"/>
    <w:rsid w:val="000B7B11"/>
    <w:rsid w:val="000C396A"/>
    <w:rsid w:val="000C6379"/>
    <w:rsid w:val="000C6AAA"/>
    <w:rsid w:val="000C6DFB"/>
    <w:rsid w:val="000E267E"/>
    <w:rsid w:val="000E3DFE"/>
    <w:rsid w:val="000E6CE0"/>
    <w:rsid w:val="000E75F9"/>
    <w:rsid w:val="000F0E53"/>
    <w:rsid w:val="000F4895"/>
    <w:rsid w:val="000F4FC2"/>
    <w:rsid w:val="000F69A5"/>
    <w:rsid w:val="00104E3E"/>
    <w:rsid w:val="00106290"/>
    <w:rsid w:val="001065AC"/>
    <w:rsid w:val="001079B1"/>
    <w:rsid w:val="001132CC"/>
    <w:rsid w:val="0011673E"/>
    <w:rsid w:val="00124557"/>
    <w:rsid w:val="00125715"/>
    <w:rsid w:val="0012742B"/>
    <w:rsid w:val="00127C1C"/>
    <w:rsid w:val="00131917"/>
    <w:rsid w:val="00134BDE"/>
    <w:rsid w:val="00136CC2"/>
    <w:rsid w:val="0014472F"/>
    <w:rsid w:val="0014670F"/>
    <w:rsid w:val="00146D77"/>
    <w:rsid w:val="0014715D"/>
    <w:rsid w:val="00154278"/>
    <w:rsid w:val="00154371"/>
    <w:rsid w:val="00164307"/>
    <w:rsid w:val="00172F26"/>
    <w:rsid w:val="0017344E"/>
    <w:rsid w:val="0017487F"/>
    <w:rsid w:val="00176A66"/>
    <w:rsid w:val="0018285D"/>
    <w:rsid w:val="0018498A"/>
    <w:rsid w:val="00187F19"/>
    <w:rsid w:val="001926C4"/>
    <w:rsid w:val="001931F3"/>
    <w:rsid w:val="00194545"/>
    <w:rsid w:val="001A0AD2"/>
    <w:rsid w:val="001A11A6"/>
    <w:rsid w:val="001A1311"/>
    <w:rsid w:val="001A2012"/>
    <w:rsid w:val="001A27C3"/>
    <w:rsid w:val="001A29A4"/>
    <w:rsid w:val="001A78BA"/>
    <w:rsid w:val="001C0C9A"/>
    <w:rsid w:val="001C293D"/>
    <w:rsid w:val="001C3731"/>
    <w:rsid w:val="001C4BD5"/>
    <w:rsid w:val="001C4C7E"/>
    <w:rsid w:val="001C551E"/>
    <w:rsid w:val="001D2E1F"/>
    <w:rsid w:val="001D442E"/>
    <w:rsid w:val="001E44F6"/>
    <w:rsid w:val="001E6138"/>
    <w:rsid w:val="001F4F09"/>
    <w:rsid w:val="001F7CA4"/>
    <w:rsid w:val="002016AD"/>
    <w:rsid w:val="0020696F"/>
    <w:rsid w:val="002072C8"/>
    <w:rsid w:val="002156D7"/>
    <w:rsid w:val="00221402"/>
    <w:rsid w:val="00223337"/>
    <w:rsid w:val="002338DC"/>
    <w:rsid w:val="00234895"/>
    <w:rsid w:val="00235A98"/>
    <w:rsid w:val="00236C20"/>
    <w:rsid w:val="00243B14"/>
    <w:rsid w:val="002440BC"/>
    <w:rsid w:val="00247F43"/>
    <w:rsid w:val="00251445"/>
    <w:rsid w:val="0025214A"/>
    <w:rsid w:val="00253435"/>
    <w:rsid w:val="00262109"/>
    <w:rsid w:val="002636DE"/>
    <w:rsid w:val="00267AC3"/>
    <w:rsid w:val="00270B76"/>
    <w:rsid w:val="00272EE5"/>
    <w:rsid w:val="0027342B"/>
    <w:rsid w:val="00274799"/>
    <w:rsid w:val="00275D98"/>
    <w:rsid w:val="00277B52"/>
    <w:rsid w:val="00281DC5"/>
    <w:rsid w:val="00283BE5"/>
    <w:rsid w:val="0029216E"/>
    <w:rsid w:val="00297851"/>
    <w:rsid w:val="00297FC3"/>
    <w:rsid w:val="002B21C3"/>
    <w:rsid w:val="002B6942"/>
    <w:rsid w:val="002C2991"/>
    <w:rsid w:val="002C7314"/>
    <w:rsid w:val="002D248C"/>
    <w:rsid w:val="002D5E55"/>
    <w:rsid w:val="002D76F8"/>
    <w:rsid w:val="002E16AD"/>
    <w:rsid w:val="002F3310"/>
    <w:rsid w:val="002F4E6F"/>
    <w:rsid w:val="0030188F"/>
    <w:rsid w:val="00302D8E"/>
    <w:rsid w:val="00314303"/>
    <w:rsid w:val="003148E6"/>
    <w:rsid w:val="0031543C"/>
    <w:rsid w:val="00316585"/>
    <w:rsid w:val="00316720"/>
    <w:rsid w:val="003221A6"/>
    <w:rsid w:val="0032323B"/>
    <w:rsid w:val="00325AB8"/>
    <w:rsid w:val="00331120"/>
    <w:rsid w:val="00340AA9"/>
    <w:rsid w:val="003418BC"/>
    <w:rsid w:val="00341A5B"/>
    <w:rsid w:val="00344E33"/>
    <w:rsid w:val="00345792"/>
    <w:rsid w:val="0035473F"/>
    <w:rsid w:val="003636FB"/>
    <w:rsid w:val="003638DA"/>
    <w:rsid w:val="00363E0C"/>
    <w:rsid w:val="00366AD8"/>
    <w:rsid w:val="00366FAE"/>
    <w:rsid w:val="003755CC"/>
    <w:rsid w:val="0039158D"/>
    <w:rsid w:val="003950FD"/>
    <w:rsid w:val="0039762E"/>
    <w:rsid w:val="003A3AD4"/>
    <w:rsid w:val="003A6689"/>
    <w:rsid w:val="003A732E"/>
    <w:rsid w:val="003B1D03"/>
    <w:rsid w:val="003B779B"/>
    <w:rsid w:val="003C751B"/>
    <w:rsid w:val="003D1545"/>
    <w:rsid w:val="003D179A"/>
    <w:rsid w:val="003D2678"/>
    <w:rsid w:val="003E0303"/>
    <w:rsid w:val="003E29CC"/>
    <w:rsid w:val="003E2A81"/>
    <w:rsid w:val="003E5681"/>
    <w:rsid w:val="003F6202"/>
    <w:rsid w:val="003F66FE"/>
    <w:rsid w:val="003F73EF"/>
    <w:rsid w:val="004047D3"/>
    <w:rsid w:val="004153B4"/>
    <w:rsid w:val="00416A6B"/>
    <w:rsid w:val="00417C18"/>
    <w:rsid w:val="004320D7"/>
    <w:rsid w:val="0043319A"/>
    <w:rsid w:val="00433372"/>
    <w:rsid w:val="00433BB6"/>
    <w:rsid w:val="004371EB"/>
    <w:rsid w:val="004435FE"/>
    <w:rsid w:val="00451EFC"/>
    <w:rsid w:val="004525FE"/>
    <w:rsid w:val="00453F81"/>
    <w:rsid w:val="00460745"/>
    <w:rsid w:val="0046175F"/>
    <w:rsid w:val="00462709"/>
    <w:rsid w:val="004648D0"/>
    <w:rsid w:val="0046723A"/>
    <w:rsid w:val="004673F7"/>
    <w:rsid w:val="004700CA"/>
    <w:rsid w:val="0047188A"/>
    <w:rsid w:val="00474D99"/>
    <w:rsid w:val="00483C77"/>
    <w:rsid w:val="004868EB"/>
    <w:rsid w:val="00486FFF"/>
    <w:rsid w:val="00490302"/>
    <w:rsid w:val="00492058"/>
    <w:rsid w:val="004959A8"/>
    <w:rsid w:val="00497C0F"/>
    <w:rsid w:val="004A0B60"/>
    <w:rsid w:val="004A12E5"/>
    <w:rsid w:val="004A2475"/>
    <w:rsid w:val="004B21B7"/>
    <w:rsid w:val="004B7321"/>
    <w:rsid w:val="004B7B5D"/>
    <w:rsid w:val="004C6B61"/>
    <w:rsid w:val="004C7A0F"/>
    <w:rsid w:val="004D05C7"/>
    <w:rsid w:val="004D2A70"/>
    <w:rsid w:val="004D3B4D"/>
    <w:rsid w:val="004D3B90"/>
    <w:rsid w:val="004E328F"/>
    <w:rsid w:val="004E58C9"/>
    <w:rsid w:val="004F4068"/>
    <w:rsid w:val="004F6A2E"/>
    <w:rsid w:val="00506B37"/>
    <w:rsid w:val="005144AD"/>
    <w:rsid w:val="00522493"/>
    <w:rsid w:val="00522712"/>
    <w:rsid w:val="00523FF1"/>
    <w:rsid w:val="005271E6"/>
    <w:rsid w:val="00530406"/>
    <w:rsid w:val="00530DE6"/>
    <w:rsid w:val="00531883"/>
    <w:rsid w:val="0054060D"/>
    <w:rsid w:val="00545233"/>
    <w:rsid w:val="00546FBF"/>
    <w:rsid w:val="00556B61"/>
    <w:rsid w:val="00556DC6"/>
    <w:rsid w:val="0056053E"/>
    <w:rsid w:val="00561B19"/>
    <w:rsid w:val="00561FC5"/>
    <w:rsid w:val="00564A70"/>
    <w:rsid w:val="00564D5C"/>
    <w:rsid w:val="0056539C"/>
    <w:rsid w:val="00566818"/>
    <w:rsid w:val="005720B0"/>
    <w:rsid w:val="00575D54"/>
    <w:rsid w:val="005930F9"/>
    <w:rsid w:val="005A14AE"/>
    <w:rsid w:val="005A296C"/>
    <w:rsid w:val="005A307E"/>
    <w:rsid w:val="005A5025"/>
    <w:rsid w:val="005A78E5"/>
    <w:rsid w:val="005C4591"/>
    <w:rsid w:val="005C5C27"/>
    <w:rsid w:val="005C6BDB"/>
    <w:rsid w:val="005D1AD0"/>
    <w:rsid w:val="005D4CCB"/>
    <w:rsid w:val="005D4CD9"/>
    <w:rsid w:val="005E0F3E"/>
    <w:rsid w:val="005E5015"/>
    <w:rsid w:val="005F52C2"/>
    <w:rsid w:val="006046ED"/>
    <w:rsid w:val="00607BA8"/>
    <w:rsid w:val="00607CD3"/>
    <w:rsid w:val="0061655E"/>
    <w:rsid w:val="00623B65"/>
    <w:rsid w:val="00624A00"/>
    <w:rsid w:val="00625586"/>
    <w:rsid w:val="00626ACF"/>
    <w:rsid w:val="00627CC5"/>
    <w:rsid w:val="006342AD"/>
    <w:rsid w:val="00642172"/>
    <w:rsid w:val="0064307A"/>
    <w:rsid w:val="00643B58"/>
    <w:rsid w:val="00644B32"/>
    <w:rsid w:val="00645F9F"/>
    <w:rsid w:val="006478C4"/>
    <w:rsid w:val="00651AB4"/>
    <w:rsid w:val="00652312"/>
    <w:rsid w:val="0065724D"/>
    <w:rsid w:val="00661915"/>
    <w:rsid w:val="00666AFA"/>
    <w:rsid w:val="00667F02"/>
    <w:rsid w:val="006715BB"/>
    <w:rsid w:val="006762A2"/>
    <w:rsid w:val="006806B0"/>
    <w:rsid w:val="00681AF0"/>
    <w:rsid w:val="00682E73"/>
    <w:rsid w:val="00684B92"/>
    <w:rsid w:val="0068517F"/>
    <w:rsid w:val="006874AF"/>
    <w:rsid w:val="00690810"/>
    <w:rsid w:val="006944F1"/>
    <w:rsid w:val="00697E0F"/>
    <w:rsid w:val="006A4A73"/>
    <w:rsid w:val="006A6ADD"/>
    <w:rsid w:val="006B48CB"/>
    <w:rsid w:val="006B7ED5"/>
    <w:rsid w:val="006C0DAE"/>
    <w:rsid w:val="006D0283"/>
    <w:rsid w:val="006D11C6"/>
    <w:rsid w:val="006D590C"/>
    <w:rsid w:val="006D62BE"/>
    <w:rsid w:val="006E0EE4"/>
    <w:rsid w:val="006E3573"/>
    <w:rsid w:val="006E3BA2"/>
    <w:rsid w:val="006E3C0C"/>
    <w:rsid w:val="006E732F"/>
    <w:rsid w:val="006F0FBA"/>
    <w:rsid w:val="006F51A4"/>
    <w:rsid w:val="00701E19"/>
    <w:rsid w:val="007049DF"/>
    <w:rsid w:val="00707BFB"/>
    <w:rsid w:val="00707CC1"/>
    <w:rsid w:val="0071327A"/>
    <w:rsid w:val="007145A6"/>
    <w:rsid w:val="007169AA"/>
    <w:rsid w:val="0072078D"/>
    <w:rsid w:val="00720C26"/>
    <w:rsid w:val="007218C1"/>
    <w:rsid w:val="007221DC"/>
    <w:rsid w:val="00724D6E"/>
    <w:rsid w:val="007262D6"/>
    <w:rsid w:val="0072674D"/>
    <w:rsid w:val="00727F6A"/>
    <w:rsid w:val="00732B21"/>
    <w:rsid w:val="00733452"/>
    <w:rsid w:val="007446D6"/>
    <w:rsid w:val="00746542"/>
    <w:rsid w:val="00750105"/>
    <w:rsid w:val="00767C1F"/>
    <w:rsid w:val="00770034"/>
    <w:rsid w:val="0077175A"/>
    <w:rsid w:val="00783322"/>
    <w:rsid w:val="00786C71"/>
    <w:rsid w:val="0079143F"/>
    <w:rsid w:val="007A2B30"/>
    <w:rsid w:val="007B1861"/>
    <w:rsid w:val="007B1ADC"/>
    <w:rsid w:val="007B1FC6"/>
    <w:rsid w:val="007B37FA"/>
    <w:rsid w:val="007C437D"/>
    <w:rsid w:val="007C4ED0"/>
    <w:rsid w:val="007C5E93"/>
    <w:rsid w:val="007C651D"/>
    <w:rsid w:val="007C7229"/>
    <w:rsid w:val="007D22EC"/>
    <w:rsid w:val="007D5738"/>
    <w:rsid w:val="007D71E6"/>
    <w:rsid w:val="007E618E"/>
    <w:rsid w:val="007F0337"/>
    <w:rsid w:val="007F24AC"/>
    <w:rsid w:val="007F3C18"/>
    <w:rsid w:val="007F7FF4"/>
    <w:rsid w:val="008021F4"/>
    <w:rsid w:val="008173D2"/>
    <w:rsid w:val="00824378"/>
    <w:rsid w:val="00827C00"/>
    <w:rsid w:val="00832DC3"/>
    <w:rsid w:val="008348F2"/>
    <w:rsid w:val="00844E8B"/>
    <w:rsid w:val="00850832"/>
    <w:rsid w:val="008569C6"/>
    <w:rsid w:val="008601F4"/>
    <w:rsid w:val="00860851"/>
    <w:rsid w:val="0086290B"/>
    <w:rsid w:val="008671AE"/>
    <w:rsid w:val="0087211A"/>
    <w:rsid w:val="00873F59"/>
    <w:rsid w:val="00880320"/>
    <w:rsid w:val="00880D98"/>
    <w:rsid w:val="00886B7D"/>
    <w:rsid w:val="00892555"/>
    <w:rsid w:val="00893184"/>
    <w:rsid w:val="00893562"/>
    <w:rsid w:val="008A3CEB"/>
    <w:rsid w:val="008A494B"/>
    <w:rsid w:val="008A6030"/>
    <w:rsid w:val="008B1877"/>
    <w:rsid w:val="008C2182"/>
    <w:rsid w:val="008C25BD"/>
    <w:rsid w:val="008C6991"/>
    <w:rsid w:val="008C760E"/>
    <w:rsid w:val="008D0751"/>
    <w:rsid w:val="008D16B2"/>
    <w:rsid w:val="008D6339"/>
    <w:rsid w:val="008D732F"/>
    <w:rsid w:val="008E24E9"/>
    <w:rsid w:val="008E5327"/>
    <w:rsid w:val="008F66D3"/>
    <w:rsid w:val="008F7A73"/>
    <w:rsid w:val="008F7CBF"/>
    <w:rsid w:val="009008BB"/>
    <w:rsid w:val="00902E9D"/>
    <w:rsid w:val="00905077"/>
    <w:rsid w:val="0090606A"/>
    <w:rsid w:val="00910882"/>
    <w:rsid w:val="00910C32"/>
    <w:rsid w:val="00913F6A"/>
    <w:rsid w:val="00916015"/>
    <w:rsid w:val="009162FA"/>
    <w:rsid w:val="00922725"/>
    <w:rsid w:val="009231C8"/>
    <w:rsid w:val="009233E1"/>
    <w:rsid w:val="00925F71"/>
    <w:rsid w:val="0092734F"/>
    <w:rsid w:val="0093385A"/>
    <w:rsid w:val="00933BF0"/>
    <w:rsid w:val="00940DD2"/>
    <w:rsid w:val="00945EBE"/>
    <w:rsid w:val="009463BD"/>
    <w:rsid w:val="0094749D"/>
    <w:rsid w:val="00951017"/>
    <w:rsid w:val="00954490"/>
    <w:rsid w:val="00954C45"/>
    <w:rsid w:val="00961D07"/>
    <w:rsid w:val="009713E5"/>
    <w:rsid w:val="00972F88"/>
    <w:rsid w:val="0098056D"/>
    <w:rsid w:val="00990DFB"/>
    <w:rsid w:val="00992800"/>
    <w:rsid w:val="00993082"/>
    <w:rsid w:val="009940D5"/>
    <w:rsid w:val="00994119"/>
    <w:rsid w:val="009A1304"/>
    <w:rsid w:val="009A1B2A"/>
    <w:rsid w:val="009A5DDB"/>
    <w:rsid w:val="009A65DC"/>
    <w:rsid w:val="009A67D7"/>
    <w:rsid w:val="009B6647"/>
    <w:rsid w:val="009C1AAD"/>
    <w:rsid w:val="009C1D0E"/>
    <w:rsid w:val="009C5028"/>
    <w:rsid w:val="009C633C"/>
    <w:rsid w:val="009C6BCD"/>
    <w:rsid w:val="009C7A96"/>
    <w:rsid w:val="009D102C"/>
    <w:rsid w:val="009D2E28"/>
    <w:rsid w:val="009D4FE9"/>
    <w:rsid w:val="009D5D0E"/>
    <w:rsid w:val="009E13AA"/>
    <w:rsid w:val="009F016E"/>
    <w:rsid w:val="009F5C4F"/>
    <w:rsid w:val="009F601D"/>
    <w:rsid w:val="00A0122C"/>
    <w:rsid w:val="00A04DB4"/>
    <w:rsid w:val="00A068AE"/>
    <w:rsid w:val="00A102BA"/>
    <w:rsid w:val="00A1477B"/>
    <w:rsid w:val="00A174BC"/>
    <w:rsid w:val="00A22345"/>
    <w:rsid w:val="00A245AA"/>
    <w:rsid w:val="00A301BA"/>
    <w:rsid w:val="00A31463"/>
    <w:rsid w:val="00A31FC6"/>
    <w:rsid w:val="00A33DC5"/>
    <w:rsid w:val="00A3407D"/>
    <w:rsid w:val="00A351E5"/>
    <w:rsid w:val="00A3757B"/>
    <w:rsid w:val="00A41314"/>
    <w:rsid w:val="00A44899"/>
    <w:rsid w:val="00A44915"/>
    <w:rsid w:val="00A458B6"/>
    <w:rsid w:val="00A50C1D"/>
    <w:rsid w:val="00A55F39"/>
    <w:rsid w:val="00A56D9C"/>
    <w:rsid w:val="00A57FB9"/>
    <w:rsid w:val="00A61A6F"/>
    <w:rsid w:val="00A625A2"/>
    <w:rsid w:val="00A64D7F"/>
    <w:rsid w:val="00A651D5"/>
    <w:rsid w:val="00A714A4"/>
    <w:rsid w:val="00A74CE3"/>
    <w:rsid w:val="00A75B9E"/>
    <w:rsid w:val="00A7637E"/>
    <w:rsid w:val="00A80901"/>
    <w:rsid w:val="00A820A3"/>
    <w:rsid w:val="00A82CB8"/>
    <w:rsid w:val="00A84DB6"/>
    <w:rsid w:val="00A9083D"/>
    <w:rsid w:val="00A922AE"/>
    <w:rsid w:val="00A93104"/>
    <w:rsid w:val="00A938FD"/>
    <w:rsid w:val="00AA11E7"/>
    <w:rsid w:val="00AA2FD6"/>
    <w:rsid w:val="00AA645C"/>
    <w:rsid w:val="00AC0FCC"/>
    <w:rsid w:val="00AC768B"/>
    <w:rsid w:val="00AE0E02"/>
    <w:rsid w:val="00AF0838"/>
    <w:rsid w:val="00AF107B"/>
    <w:rsid w:val="00AF3A7C"/>
    <w:rsid w:val="00AF4EAE"/>
    <w:rsid w:val="00AF6197"/>
    <w:rsid w:val="00AF7228"/>
    <w:rsid w:val="00B0556A"/>
    <w:rsid w:val="00B06709"/>
    <w:rsid w:val="00B10F57"/>
    <w:rsid w:val="00B240B5"/>
    <w:rsid w:val="00B33725"/>
    <w:rsid w:val="00B33B55"/>
    <w:rsid w:val="00B35601"/>
    <w:rsid w:val="00B403C9"/>
    <w:rsid w:val="00B46833"/>
    <w:rsid w:val="00B4726C"/>
    <w:rsid w:val="00B51898"/>
    <w:rsid w:val="00B5341B"/>
    <w:rsid w:val="00B61B36"/>
    <w:rsid w:val="00B63C2D"/>
    <w:rsid w:val="00B661FC"/>
    <w:rsid w:val="00B674B8"/>
    <w:rsid w:val="00B704A0"/>
    <w:rsid w:val="00B707BD"/>
    <w:rsid w:val="00B84F3C"/>
    <w:rsid w:val="00B852BF"/>
    <w:rsid w:val="00B86786"/>
    <w:rsid w:val="00B87C39"/>
    <w:rsid w:val="00B922FC"/>
    <w:rsid w:val="00B9275D"/>
    <w:rsid w:val="00B92C18"/>
    <w:rsid w:val="00B941EE"/>
    <w:rsid w:val="00B96D4E"/>
    <w:rsid w:val="00BB4631"/>
    <w:rsid w:val="00BB530B"/>
    <w:rsid w:val="00BC3B54"/>
    <w:rsid w:val="00BD1CC3"/>
    <w:rsid w:val="00BD7364"/>
    <w:rsid w:val="00BE081B"/>
    <w:rsid w:val="00BE0A55"/>
    <w:rsid w:val="00BE142B"/>
    <w:rsid w:val="00BE5F6B"/>
    <w:rsid w:val="00BE67BA"/>
    <w:rsid w:val="00BF2338"/>
    <w:rsid w:val="00BF571E"/>
    <w:rsid w:val="00BF62F3"/>
    <w:rsid w:val="00C01C2F"/>
    <w:rsid w:val="00C01E52"/>
    <w:rsid w:val="00C0251D"/>
    <w:rsid w:val="00C0736A"/>
    <w:rsid w:val="00C13355"/>
    <w:rsid w:val="00C26B44"/>
    <w:rsid w:val="00C3305F"/>
    <w:rsid w:val="00C370ED"/>
    <w:rsid w:val="00C40D25"/>
    <w:rsid w:val="00C41706"/>
    <w:rsid w:val="00C423E7"/>
    <w:rsid w:val="00C43FE5"/>
    <w:rsid w:val="00C51BA2"/>
    <w:rsid w:val="00C67573"/>
    <w:rsid w:val="00C73933"/>
    <w:rsid w:val="00C749C3"/>
    <w:rsid w:val="00C756C1"/>
    <w:rsid w:val="00C820E2"/>
    <w:rsid w:val="00C825B3"/>
    <w:rsid w:val="00C9211E"/>
    <w:rsid w:val="00CA4F9A"/>
    <w:rsid w:val="00CA5E5D"/>
    <w:rsid w:val="00CA624F"/>
    <w:rsid w:val="00CA7D98"/>
    <w:rsid w:val="00CB540F"/>
    <w:rsid w:val="00CB789B"/>
    <w:rsid w:val="00CC1D2E"/>
    <w:rsid w:val="00CC2F87"/>
    <w:rsid w:val="00CC6C41"/>
    <w:rsid w:val="00CD001B"/>
    <w:rsid w:val="00CD54BA"/>
    <w:rsid w:val="00CD6150"/>
    <w:rsid w:val="00CD65B8"/>
    <w:rsid w:val="00CE1CCA"/>
    <w:rsid w:val="00CE3F53"/>
    <w:rsid w:val="00CF1B09"/>
    <w:rsid w:val="00CF2153"/>
    <w:rsid w:val="00CF7CFB"/>
    <w:rsid w:val="00D071A3"/>
    <w:rsid w:val="00D17D05"/>
    <w:rsid w:val="00D22078"/>
    <w:rsid w:val="00D27E77"/>
    <w:rsid w:val="00D307C2"/>
    <w:rsid w:val="00D313F0"/>
    <w:rsid w:val="00D34A12"/>
    <w:rsid w:val="00D413E2"/>
    <w:rsid w:val="00D425F8"/>
    <w:rsid w:val="00D4351A"/>
    <w:rsid w:val="00D43724"/>
    <w:rsid w:val="00D44D54"/>
    <w:rsid w:val="00D45F3C"/>
    <w:rsid w:val="00D463A0"/>
    <w:rsid w:val="00D47FB0"/>
    <w:rsid w:val="00D51673"/>
    <w:rsid w:val="00D56EBA"/>
    <w:rsid w:val="00D627DF"/>
    <w:rsid w:val="00D62DBB"/>
    <w:rsid w:val="00D64A27"/>
    <w:rsid w:val="00D659FC"/>
    <w:rsid w:val="00D71354"/>
    <w:rsid w:val="00D719EB"/>
    <w:rsid w:val="00D75EF8"/>
    <w:rsid w:val="00D76AEF"/>
    <w:rsid w:val="00D819DE"/>
    <w:rsid w:val="00D85AD3"/>
    <w:rsid w:val="00D87E51"/>
    <w:rsid w:val="00D92A87"/>
    <w:rsid w:val="00D933B5"/>
    <w:rsid w:val="00D938E9"/>
    <w:rsid w:val="00DA0F00"/>
    <w:rsid w:val="00DA1AF8"/>
    <w:rsid w:val="00DA6A72"/>
    <w:rsid w:val="00DA6D22"/>
    <w:rsid w:val="00DA73C2"/>
    <w:rsid w:val="00DC40D6"/>
    <w:rsid w:val="00DC6479"/>
    <w:rsid w:val="00DC6948"/>
    <w:rsid w:val="00DD40BD"/>
    <w:rsid w:val="00DD536D"/>
    <w:rsid w:val="00DE0387"/>
    <w:rsid w:val="00DE3418"/>
    <w:rsid w:val="00DE5535"/>
    <w:rsid w:val="00DE5DC0"/>
    <w:rsid w:val="00DF16C5"/>
    <w:rsid w:val="00DF1930"/>
    <w:rsid w:val="00DF25E6"/>
    <w:rsid w:val="00DF468D"/>
    <w:rsid w:val="00DF5BEE"/>
    <w:rsid w:val="00E000AE"/>
    <w:rsid w:val="00E03F90"/>
    <w:rsid w:val="00E1021B"/>
    <w:rsid w:val="00E12780"/>
    <w:rsid w:val="00E148B6"/>
    <w:rsid w:val="00E31460"/>
    <w:rsid w:val="00E32528"/>
    <w:rsid w:val="00E37B82"/>
    <w:rsid w:val="00E37F09"/>
    <w:rsid w:val="00E40727"/>
    <w:rsid w:val="00E45888"/>
    <w:rsid w:val="00E45C75"/>
    <w:rsid w:val="00E5022B"/>
    <w:rsid w:val="00E54793"/>
    <w:rsid w:val="00E55611"/>
    <w:rsid w:val="00E55AC4"/>
    <w:rsid w:val="00E57FC4"/>
    <w:rsid w:val="00E65803"/>
    <w:rsid w:val="00E80817"/>
    <w:rsid w:val="00E80C0E"/>
    <w:rsid w:val="00E819A6"/>
    <w:rsid w:val="00E838D8"/>
    <w:rsid w:val="00E915D6"/>
    <w:rsid w:val="00EA651B"/>
    <w:rsid w:val="00EA6D15"/>
    <w:rsid w:val="00EB27AD"/>
    <w:rsid w:val="00EB598B"/>
    <w:rsid w:val="00EB6502"/>
    <w:rsid w:val="00EC0B33"/>
    <w:rsid w:val="00ED390F"/>
    <w:rsid w:val="00EE5C40"/>
    <w:rsid w:val="00EE6F66"/>
    <w:rsid w:val="00EE7F55"/>
    <w:rsid w:val="00EF5E6A"/>
    <w:rsid w:val="00EF6910"/>
    <w:rsid w:val="00EF73FD"/>
    <w:rsid w:val="00F04530"/>
    <w:rsid w:val="00F04A47"/>
    <w:rsid w:val="00F04D65"/>
    <w:rsid w:val="00F065EA"/>
    <w:rsid w:val="00F123BB"/>
    <w:rsid w:val="00F17E32"/>
    <w:rsid w:val="00F20EEC"/>
    <w:rsid w:val="00F212EA"/>
    <w:rsid w:val="00F216BB"/>
    <w:rsid w:val="00F229DB"/>
    <w:rsid w:val="00F26643"/>
    <w:rsid w:val="00F3090D"/>
    <w:rsid w:val="00F324D1"/>
    <w:rsid w:val="00F415B7"/>
    <w:rsid w:val="00F43B60"/>
    <w:rsid w:val="00F572F9"/>
    <w:rsid w:val="00F57B1C"/>
    <w:rsid w:val="00F617BF"/>
    <w:rsid w:val="00F61AE7"/>
    <w:rsid w:val="00F64BD0"/>
    <w:rsid w:val="00F81047"/>
    <w:rsid w:val="00F8433E"/>
    <w:rsid w:val="00F90A52"/>
    <w:rsid w:val="00F913BB"/>
    <w:rsid w:val="00F92E44"/>
    <w:rsid w:val="00F94E9F"/>
    <w:rsid w:val="00F95E69"/>
    <w:rsid w:val="00F96690"/>
    <w:rsid w:val="00FA2CDB"/>
    <w:rsid w:val="00FA4632"/>
    <w:rsid w:val="00FA4BDD"/>
    <w:rsid w:val="00FA5014"/>
    <w:rsid w:val="00FB069C"/>
    <w:rsid w:val="00FB197C"/>
    <w:rsid w:val="00FD2E21"/>
    <w:rsid w:val="00FD360F"/>
    <w:rsid w:val="00FD3642"/>
    <w:rsid w:val="00FE27BF"/>
    <w:rsid w:val="00FF1C80"/>
    <w:rsid w:val="00FF31AE"/>
    <w:rsid w:val="00FF4A95"/>
    <w:rsid w:val="00FF6B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3D45"/>
  <w15:docId w15:val="{19ED0948-4D80-4BFD-9EDE-DFB9B9F4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45"/>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semiHidden/>
    <w:unhideWhenUsed/>
    <w:qFormat/>
    <w:rsid w:val="000A135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C976DF"/>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F3090D"/>
    <w:rPr>
      <w:sz w:val="16"/>
      <w:szCs w:val="16"/>
    </w:rPr>
  </w:style>
  <w:style w:type="paragraph" w:styleId="Commentaire">
    <w:name w:val="annotation text"/>
    <w:basedOn w:val="Normal"/>
    <w:link w:val="CommentaireCar"/>
    <w:uiPriority w:val="99"/>
    <w:semiHidden/>
    <w:unhideWhenUsed/>
    <w:rsid w:val="00F3090D"/>
    <w:pPr>
      <w:spacing w:line="240" w:lineRule="auto"/>
    </w:pPr>
    <w:rPr>
      <w:sz w:val="20"/>
      <w:szCs w:val="20"/>
    </w:rPr>
  </w:style>
  <w:style w:type="character" w:customStyle="1" w:styleId="CommentaireCar">
    <w:name w:val="Commentaire Car"/>
    <w:basedOn w:val="Policepardfaut"/>
    <w:link w:val="Commentaire"/>
    <w:uiPriority w:val="99"/>
    <w:semiHidden/>
    <w:rsid w:val="00F3090D"/>
    <w:rPr>
      <w:sz w:val="20"/>
      <w:szCs w:val="20"/>
    </w:rPr>
  </w:style>
  <w:style w:type="paragraph" w:styleId="Objetducommentaire">
    <w:name w:val="annotation subject"/>
    <w:basedOn w:val="Commentaire"/>
    <w:next w:val="Commentaire"/>
    <w:link w:val="ObjetducommentaireCar"/>
    <w:uiPriority w:val="99"/>
    <w:semiHidden/>
    <w:unhideWhenUsed/>
    <w:rsid w:val="00F3090D"/>
    <w:rPr>
      <w:b/>
      <w:bCs/>
    </w:rPr>
  </w:style>
  <w:style w:type="character" w:customStyle="1" w:styleId="ObjetducommentaireCar">
    <w:name w:val="Objet du commentaire Car"/>
    <w:basedOn w:val="CommentaireCar"/>
    <w:link w:val="Objetducommentaire"/>
    <w:uiPriority w:val="99"/>
    <w:semiHidden/>
    <w:rsid w:val="00F3090D"/>
    <w:rPr>
      <w:b/>
      <w:bCs/>
      <w:sz w:val="20"/>
      <w:szCs w:val="20"/>
    </w:rPr>
  </w:style>
  <w:style w:type="paragraph" w:styleId="Textedebulles">
    <w:name w:val="Balloon Text"/>
    <w:basedOn w:val="Normal"/>
    <w:link w:val="TextedebullesCar"/>
    <w:uiPriority w:val="99"/>
    <w:semiHidden/>
    <w:unhideWhenUsed/>
    <w:rsid w:val="00F309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090D"/>
    <w:rPr>
      <w:rFonts w:ascii="Segoe UI" w:hAnsi="Segoe UI" w:cs="Segoe UI"/>
      <w:sz w:val="18"/>
      <w:szCs w:val="18"/>
    </w:rPr>
  </w:style>
  <w:style w:type="character" w:styleId="Lienhypertexte">
    <w:name w:val="Hyperlink"/>
    <w:basedOn w:val="Policepardfaut"/>
    <w:uiPriority w:val="99"/>
    <w:unhideWhenUsed/>
    <w:rsid w:val="009940D5"/>
    <w:rPr>
      <w:color w:val="0563C1" w:themeColor="hyperlink"/>
      <w:u w:val="single"/>
    </w:rPr>
  </w:style>
  <w:style w:type="character" w:styleId="Mentionnonrsolue">
    <w:name w:val="Unresolved Mention"/>
    <w:basedOn w:val="Policepardfaut"/>
    <w:uiPriority w:val="99"/>
    <w:semiHidden/>
    <w:unhideWhenUsed/>
    <w:rsid w:val="009940D5"/>
    <w:rPr>
      <w:color w:val="605E5C"/>
      <w:shd w:val="clear" w:color="auto" w:fill="E1DFDD"/>
    </w:rPr>
  </w:style>
  <w:style w:type="paragraph" w:styleId="Notedebasdepage">
    <w:name w:val="footnote text"/>
    <w:basedOn w:val="Normal"/>
    <w:link w:val="NotedebasdepageCar"/>
    <w:uiPriority w:val="99"/>
    <w:semiHidden/>
    <w:unhideWhenUsed/>
    <w:rsid w:val="000B7B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7B11"/>
    <w:rPr>
      <w:sz w:val="20"/>
      <w:szCs w:val="20"/>
    </w:rPr>
  </w:style>
  <w:style w:type="character" w:styleId="Appelnotedebasdep">
    <w:name w:val="footnote reference"/>
    <w:basedOn w:val="Policepardfaut"/>
    <w:uiPriority w:val="99"/>
    <w:semiHidden/>
    <w:unhideWhenUsed/>
    <w:rsid w:val="000B7B11"/>
    <w:rPr>
      <w:vertAlign w:val="superscript"/>
    </w:rPr>
  </w:style>
  <w:style w:type="character" w:customStyle="1" w:styleId="Titre7Car">
    <w:name w:val="Titre 7 Car"/>
    <w:basedOn w:val="Policepardfaut"/>
    <w:link w:val="Titre7"/>
    <w:uiPriority w:val="9"/>
    <w:semiHidden/>
    <w:rsid w:val="000A135D"/>
    <w:rPr>
      <w:rFonts w:asciiTheme="majorHAnsi" w:eastAsiaTheme="majorEastAsia" w:hAnsiTheme="majorHAnsi" w:cstheme="majorBidi"/>
      <w:i/>
      <w:iCs/>
      <w:color w:val="1F3763" w:themeColor="accent1" w:themeShade="7F"/>
    </w:rPr>
  </w:style>
  <w:style w:type="paragraph" w:styleId="En-tte">
    <w:name w:val="header"/>
    <w:basedOn w:val="Normal"/>
    <w:link w:val="En-tteCar"/>
    <w:uiPriority w:val="99"/>
    <w:unhideWhenUsed/>
    <w:rsid w:val="000A135D"/>
    <w:pPr>
      <w:tabs>
        <w:tab w:val="center" w:pos="4536"/>
        <w:tab w:val="right" w:pos="9072"/>
      </w:tabs>
      <w:spacing w:after="0" w:line="240" w:lineRule="auto"/>
    </w:pPr>
  </w:style>
  <w:style w:type="character" w:customStyle="1" w:styleId="En-tteCar">
    <w:name w:val="En-tête Car"/>
    <w:basedOn w:val="Policepardfaut"/>
    <w:link w:val="En-tte"/>
    <w:uiPriority w:val="99"/>
    <w:rsid w:val="000A135D"/>
  </w:style>
  <w:style w:type="paragraph" w:styleId="Pieddepage">
    <w:name w:val="footer"/>
    <w:basedOn w:val="Normal"/>
    <w:link w:val="PieddepageCar"/>
    <w:uiPriority w:val="99"/>
    <w:unhideWhenUsed/>
    <w:rsid w:val="000A13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135D"/>
  </w:style>
  <w:style w:type="paragraph" w:styleId="NormalWeb">
    <w:name w:val="Normal (Web)"/>
    <w:basedOn w:val="Normal"/>
    <w:uiPriority w:val="99"/>
    <w:semiHidden/>
    <w:unhideWhenUsed/>
    <w:rsid w:val="00A10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A102BA"/>
    <w:rPr>
      <w:b/>
      <w:sz w:val="36"/>
      <w:szCs w:val="36"/>
    </w:rPr>
  </w:style>
  <w:style w:type="paragraph" w:customStyle="1" w:styleId="m-8402046824759395268msolistparagraph">
    <w:name w:val="m_-8402046824759395268msolistparagraph"/>
    <w:basedOn w:val="Normal"/>
    <w:rsid w:val="008D732F"/>
    <w:pPr>
      <w:spacing w:before="100" w:beforeAutospacing="1" w:after="100" w:afterAutospacing="1" w:line="240" w:lineRule="auto"/>
    </w:pPr>
    <w:rPr>
      <w:rFonts w:ascii="Times New Roman" w:eastAsia="Times New Roman" w:hAnsi="Times New Roman" w:cs="Times New Roman"/>
      <w:sz w:val="24"/>
      <w:szCs w:val="24"/>
    </w:rPr>
  </w:style>
  <w:style w:type="table" w:styleId="TableauGrille1Clair-Accentuation2">
    <w:name w:val="Grid Table 1 Light Accent 2"/>
    <w:basedOn w:val="TableauNormal"/>
    <w:uiPriority w:val="46"/>
    <w:rsid w:val="001C0C9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2-Accentuation2">
    <w:name w:val="Grid Table 2 Accent 2"/>
    <w:basedOn w:val="TableauNormal"/>
    <w:uiPriority w:val="47"/>
    <w:rsid w:val="001C0C9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5Fonc-Accentuation2">
    <w:name w:val="Grid Table 5 Dark Accent 2"/>
    <w:basedOn w:val="TableauNormal"/>
    <w:uiPriority w:val="50"/>
    <w:rsid w:val="001C0C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1">
    <w:name w:val="Grid Table 5 Dark Accent 1"/>
    <w:basedOn w:val="TableauNormal"/>
    <w:uiPriority w:val="50"/>
    <w:rsid w:val="001C0C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Liste1Clair-Accentuation4">
    <w:name w:val="List Table 1 Light Accent 4"/>
    <w:basedOn w:val="TableauNormal"/>
    <w:uiPriority w:val="46"/>
    <w:rsid w:val="001C0C9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3-Accentuation2">
    <w:name w:val="List Table 3 Accent 2"/>
    <w:basedOn w:val="TableauNormal"/>
    <w:uiPriority w:val="48"/>
    <w:rsid w:val="001C0C9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4-Accentuation2">
    <w:name w:val="List Table 4 Accent 2"/>
    <w:basedOn w:val="TableauNormal"/>
    <w:uiPriority w:val="49"/>
    <w:rsid w:val="001C0C9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2">
    <w:name w:val="List Table 6 Colorful Accent 2"/>
    <w:basedOn w:val="TableauNormal"/>
    <w:uiPriority w:val="51"/>
    <w:rsid w:val="001C0C9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7Couleur-Accentuation2">
    <w:name w:val="List Table 7 Colorful Accent 2"/>
    <w:basedOn w:val="TableauNormal"/>
    <w:uiPriority w:val="52"/>
    <w:rsid w:val="001C0C9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vision">
    <w:name w:val="Revision"/>
    <w:hidden/>
    <w:uiPriority w:val="99"/>
    <w:semiHidden/>
    <w:rsid w:val="00375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34HtZ00Lo6oQIRd8RsVfccG3nw==">AMUW2mVJBXSl84dDM6D8PH5NxIOq2qi08PTxB6T0244l+ZTJ1F7PCx8gAGEBUyvomaVC8VYnlX6jsrIaL0gieD45zUQLkLczwERpexKaQnfGTuJAuPkab+e63LLZmM8Wr+M/nMLE0hic8xBg0HPX64DHoV7xg02D21JK+RdBCK5+gCjQA4egoJHpexwrNyZzu0bvfx3M4m/4NqI+l9B6JIzym9s4T6i7JZKBaoyvNc1mgRL0RG/Vg1ymUYHoGKLR9xcnlYU62+bJZoyLHqFlFHuVOZ8qgyvCd6i9uXFCerKJnjQuL/3+OQ0VpdP5g00bADbeJoNzmsa3Xql2HqDzgnzzZK8LhKXZprJhHiTnNZhP7xEnITrXfG7yktlnRs22PFvYxWNQIX+Op9pJQS1kZNiOQcZu6CTyfBzlhmmS182YYdJBQ99XF3HiiIcsNOMn1xa8muDddq/rapkRrJikt5TgP8l0WfJjPQ/jsN9rb8vwXYWMzErXV9z+H7OfeJx5fzoXa351q6SCIAg09CWqyP42nsDV9k4Amv3DezzP6mdkJb9K17KTKUAcP/vyq50c4/tiAbZnMIWOqc5tPko0ephToEhg+Fefj8P53EJnoVSl9kU6R87Wb3x5CwBVK7xAxu4tTv+7urWA2q74zccMnCG7AWu82HkH9fa9hBve0NpzVKRjN0SENzHtd5s4wZUzeEwMGRMZ2rCv</go:docsCustomData>
</go:gDocsCustomXmlDataStorage>
</file>

<file path=customXml/itemProps1.xml><?xml version="1.0" encoding="utf-8"?>
<ds:datastoreItem xmlns:ds="http://schemas.openxmlformats.org/officeDocument/2006/customXml" ds:itemID="{BE74D771-A771-4DDA-AAD7-06DC161D6D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30098</Words>
  <Characters>165545</Characters>
  <Application>Microsoft Office Word</Application>
  <DocSecurity>0</DocSecurity>
  <Lines>1379</Lines>
  <Paragraphs>390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Frédéric Delcorde</dc:creator>
  <cp:lastModifiedBy>asbl Imagin'AMO</cp:lastModifiedBy>
  <cp:revision>15</cp:revision>
  <cp:lastPrinted>2024-06-10T10:09:00Z</cp:lastPrinted>
  <dcterms:created xsi:type="dcterms:W3CDTF">2024-06-10T13:00:00Z</dcterms:created>
  <dcterms:modified xsi:type="dcterms:W3CDTF">2024-12-27T11:54:00Z</dcterms:modified>
</cp:coreProperties>
</file>